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BFF" w:rsidRDefault="00E01BFF" w:rsidP="00EC6174">
      <w:pPr>
        <w:tabs>
          <w:tab w:val="left" w:pos="5610"/>
        </w:tabs>
        <w:spacing w:after="0"/>
        <w:ind w:left="-57" w:firstLine="456"/>
        <w:jc w:val="center"/>
        <w:rPr>
          <w:rFonts w:ascii="Times New Roman" w:hAnsi="Times New Roman"/>
          <w:b/>
        </w:rPr>
      </w:pPr>
      <w:r w:rsidRPr="00E01BFF">
        <w:rPr>
          <w:rFonts w:ascii="Times New Roman" w:hAns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703.1pt">
            <v:imagedata r:id="rId8" o:title=""/>
          </v:shape>
        </w:pict>
      </w:r>
    </w:p>
    <w:p w:rsidR="00E01BFF" w:rsidRDefault="00E01BFF" w:rsidP="00EC6174">
      <w:pPr>
        <w:tabs>
          <w:tab w:val="left" w:pos="5610"/>
        </w:tabs>
        <w:spacing w:after="0"/>
        <w:ind w:left="-57" w:firstLine="456"/>
        <w:jc w:val="center"/>
        <w:rPr>
          <w:rFonts w:ascii="Times New Roman" w:hAnsi="Times New Roman"/>
          <w:b/>
        </w:rPr>
      </w:pPr>
    </w:p>
    <w:p w:rsidR="00E01BFF" w:rsidRDefault="00E01BFF" w:rsidP="00EC6174">
      <w:pPr>
        <w:tabs>
          <w:tab w:val="left" w:pos="5610"/>
        </w:tabs>
        <w:spacing w:after="0"/>
        <w:ind w:left="-57" w:firstLine="456"/>
        <w:jc w:val="center"/>
        <w:rPr>
          <w:rFonts w:ascii="Times New Roman" w:hAnsi="Times New Roman"/>
          <w:b/>
        </w:rPr>
      </w:pPr>
    </w:p>
    <w:p w:rsidR="00E01BFF" w:rsidRDefault="00E01BFF" w:rsidP="00EC6174">
      <w:pPr>
        <w:tabs>
          <w:tab w:val="left" w:pos="5610"/>
        </w:tabs>
        <w:spacing w:after="0"/>
        <w:ind w:left="-57" w:firstLine="456"/>
        <w:jc w:val="center"/>
        <w:rPr>
          <w:rFonts w:ascii="Times New Roman" w:hAnsi="Times New Roman"/>
          <w:b/>
        </w:rPr>
      </w:pPr>
    </w:p>
    <w:p w:rsidR="00323FBA" w:rsidRDefault="00323FBA" w:rsidP="00EC6174">
      <w:pPr>
        <w:tabs>
          <w:tab w:val="left" w:pos="5610"/>
        </w:tabs>
        <w:spacing w:after="0"/>
        <w:ind w:left="-57" w:firstLine="456"/>
        <w:jc w:val="center"/>
        <w:rPr>
          <w:rFonts w:ascii="Times New Roman" w:hAnsi="Times New Roman"/>
          <w:b/>
        </w:rPr>
      </w:pPr>
      <w:r w:rsidRPr="00C858F6">
        <w:rPr>
          <w:rFonts w:ascii="Times New Roman" w:hAnsi="Times New Roman"/>
          <w:b/>
        </w:rPr>
        <w:lastRenderedPageBreak/>
        <w:t>СОДЕРЖАНИЕ</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8505"/>
        <w:gridCol w:w="1134"/>
      </w:tblGrid>
      <w:tr w:rsidR="00B125AE" w:rsidRPr="00C858F6" w:rsidTr="006E3D8F">
        <w:tc>
          <w:tcPr>
            <w:tcW w:w="1135" w:type="dxa"/>
          </w:tcPr>
          <w:p w:rsidR="00B125AE" w:rsidRPr="00C858F6" w:rsidRDefault="00B125AE" w:rsidP="006E3D8F">
            <w:pPr>
              <w:tabs>
                <w:tab w:val="left" w:pos="5610"/>
              </w:tabs>
              <w:spacing w:after="0"/>
              <w:jc w:val="center"/>
              <w:rPr>
                <w:rFonts w:ascii="Times New Roman" w:hAnsi="Times New Roman"/>
                <w:b/>
              </w:rPr>
            </w:pPr>
            <w:r w:rsidRPr="00C858F6">
              <w:rPr>
                <w:rFonts w:ascii="Times New Roman" w:hAnsi="Times New Roman"/>
                <w:b/>
              </w:rPr>
              <w:t>Разделы</w:t>
            </w:r>
          </w:p>
        </w:tc>
        <w:tc>
          <w:tcPr>
            <w:tcW w:w="8505" w:type="dxa"/>
          </w:tcPr>
          <w:p w:rsidR="00B125AE" w:rsidRPr="00C858F6" w:rsidRDefault="00B125AE" w:rsidP="006E3D8F">
            <w:pPr>
              <w:tabs>
                <w:tab w:val="left" w:pos="5610"/>
              </w:tabs>
              <w:spacing w:after="0"/>
              <w:jc w:val="center"/>
              <w:rPr>
                <w:rFonts w:ascii="Times New Roman" w:hAnsi="Times New Roman"/>
                <w:b/>
              </w:rPr>
            </w:pPr>
            <w:r w:rsidRPr="00C858F6">
              <w:rPr>
                <w:rFonts w:ascii="Times New Roman" w:hAnsi="Times New Roman"/>
                <w:b/>
              </w:rPr>
              <w:t>Наименование разделов</w:t>
            </w:r>
          </w:p>
        </w:tc>
        <w:tc>
          <w:tcPr>
            <w:tcW w:w="1134" w:type="dxa"/>
          </w:tcPr>
          <w:p w:rsidR="00B125AE" w:rsidRPr="00C858F6" w:rsidRDefault="00B125AE" w:rsidP="006E3D8F">
            <w:pPr>
              <w:tabs>
                <w:tab w:val="left" w:pos="5610"/>
              </w:tabs>
              <w:spacing w:after="0"/>
              <w:jc w:val="center"/>
              <w:rPr>
                <w:rFonts w:ascii="Times New Roman" w:hAnsi="Times New Roman"/>
                <w:b/>
              </w:rPr>
            </w:pPr>
            <w:r w:rsidRPr="00C858F6">
              <w:rPr>
                <w:rFonts w:ascii="Times New Roman" w:hAnsi="Times New Roman"/>
                <w:b/>
              </w:rPr>
              <w:t>стр.</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p>
        </w:tc>
        <w:tc>
          <w:tcPr>
            <w:tcW w:w="8505" w:type="dxa"/>
          </w:tcPr>
          <w:p w:rsidR="00B125AE" w:rsidRPr="00617F86" w:rsidRDefault="00B125AE" w:rsidP="006E3D8F">
            <w:pPr>
              <w:tabs>
                <w:tab w:val="left" w:pos="5610"/>
              </w:tabs>
              <w:spacing w:after="0"/>
              <w:rPr>
                <w:rFonts w:ascii="Times New Roman" w:hAnsi="Times New Roman"/>
                <w:b/>
              </w:rPr>
            </w:pPr>
            <w:r w:rsidRPr="00617F86">
              <w:rPr>
                <w:rFonts w:ascii="Times New Roman" w:hAnsi="Times New Roman"/>
                <w:b/>
              </w:rPr>
              <w:t>ПОЯСНИТЕЛЬНАЯ ЗАПИСКА</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4</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1.1.</w:t>
            </w:r>
          </w:p>
        </w:tc>
        <w:tc>
          <w:tcPr>
            <w:tcW w:w="8505" w:type="dxa"/>
          </w:tcPr>
          <w:p w:rsidR="00B125AE" w:rsidRPr="00617F86" w:rsidRDefault="00B125AE" w:rsidP="006E3D8F">
            <w:pPr>
              <w:tabs>
                <w:tab w:val="left" w:pos="5610"/>
              </w:tabs>
              <w:spacing w:after="0"/>
              <w:rPr>
                <w:rFonts w:ascii="Times New Roman" w:hAnsi="Times New Roman"/>
                <w:b/>
              </w:rPr>
            </w:pPr>
            <w:r w:rsidRPr="00617F86">
              <w:rPr>
                <w:rFonts w:ascii="Times New Roman" w:hAnsi="Times New Roman"/>
              </w:rPr>
              <w:t xml:space="preserve">Характеристика вида спорта, его отличительные особенности </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4-5</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1.2.</w:t>
            </w:r>
          </w:p>
        </w:tc>
        <w:tc>
          <w:tcPr>
            <w:tcW w:w="8505" w:type="dxa"/>
          </w:tcPr>
          <w:p w:rsidR="00B125AE" w:rsidRPr="00617F86" w:rsidRDefault="00B125AE" w:rsidP="006E3D8F">
            <w:pPr>
              <w:tabs>
                <w:tab w:val="left" w:pos="5610"/>
              </w:tabs>
              <w:spacing w:after="0"/>
              <w:rPr>
                <w:rFonts w:ascii="Times New Roman" w:hAnsi="Times New Roman"/>
                <w:b/>
              </w:rPr>
            </w:pPr>
            <w:r w:rsidRPr="00617F86">
              <w:rPr>
                <w:rFonts w:ascii="Times New Roman" w:hAnsi="Times New Roman"/>
              </w:rPr>
              <w:t xml:space="preserve">Специфика организации тренировочного процесса  </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5-6</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1.3.</w:t>
            </w:r>
          </w:p>
        </w:tc>
        <w:tc>
          <w:tcPr>
            <w:tcW w:w="8505" w:type="dxa"/>
          </w:tcPr>
          <w:p w:rsidR="00B125AE" w:rsidRPr="00617F86" w:rsidRDefault="00B125AE" w:rsidP="006E3D8F">
            <w:pPr>
              <w:tabs>
                <w:tab w:val="left" w:pos="5610"/>
              </w:tabs>
              <w:spacing w:after="0"/>
              <w:rPr>
                <w:rFonts w:ascii="Times New Roman" w:hAnsi="Times New Roman"/>
                <w:b/>
              </w:rPr>
            </w:pPr>
            <w:r w:rsidRPr="00617F86">
              <w:rPr>
                <w:rFonts w:ascii="Times New Roman" w:hAnsi="Times New Roman"/>
              </w:rPr>
              <w:t>Структура системы многолетней подготовки (этапы, уровни, дисциплины)</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6-8</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2</w:t>
            </w:r>
          </w:p>
        </w:tc>
        <w:tc>
          <w:tcPr>
            <w:tcW w:w="8505" w:type="dxa"/>
          </w:tcPr>
          <w:p w:rsidR="00B125AE" w:rsidRPr="00617F86" w:rsidRDefault="00B125AE" w:rsidP="006E3D8F">
            <w:pPr>
              <w:tabs>
                <w:tab w:val="left" w:pos="5610"/>
              </w:tabs>
              <w:spacing w:after="0"/>
              <w:rPr>
                <w:rFonts w:ascii="Times New Roman" w:hAnsi="Times New Roman"/>
                <w:b/>
              </w:rPr>
            </w:pPr>
            <w:r w:rsidRPr="00617F86">
              <w:rPr>
                <w:rFonts w:ascii="Times New Roman" w:hAnsi="Times New Roman"/>
                <w:b/>
              </w:rPr>
              <w:t>НОРМАТИВНАЯ ЧАСТЬ</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8-22</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2.1.</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спортивная борьба (вольная борьба)</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8</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2.2.</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i/>
                <w:color w:val="auto"/>
                <w:sz w:val="22"/>
                <w:szCs w:val="22"/>
              </w:rPr>
            </w:pPr>
            <w:r w:rsidRPr="00617F86">
              <w:rPr>
                <w:rFonts w:ascii="Times New Roman" w:hAnsi="Times New Roman" w:cs="Times New Roman"/>
                <w:color w:val="auto"/>
                <w:sz w:val="22"/>
                <w:szCs w:val="22"/>
              </w:rPr>
              <w:t xml:space="preserve">Соотношение объемов тренировочного процесса по видам спортивной подготовки на этапах спортивной подготовки по виду спорта </w:t>
            </w:r>
            <w:r>
              <w:rPr>
                <w:rFonts w:ascii="Times New Roman" w:hAnsi="Times New Roman" w:cs="Times New Roman"/>
                <w:color w:val="auto"/>
                <w:sz w:val="22"/>
                <w:szCs w:val="22"/>
              </w:rPr>
              <w:t>спортивная борьба (вольная борьба)</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8-9</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2.3.</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 xml:space="preserve">Планируемые показатели соревновательной деятельности по виду спорта спортивная борьба (вольная борьба) </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9</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2.4.</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b/>
                <w:color w:val="auto"/>
                <w:sz w:val="22"/>
                <w:szCs w:val="22"/>
              </w:rPr>
            </w:pPr>
            <w:r w:rsidRPr="00617F86">
              <w:rPr>
                <w:rFonts w:ascii="Times New Roman" w:hAnsi="Times New Roman" w:cs="Times New Roman"/>
                <w:color w:val="auto"/>
                <w:sz w:val="22"/>
                <w:szCs w:val="22"/>
              </w:rPr>
              <w:t>Режимы тренировочной работы</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0</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2.5.</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b/>
                <w:color w:val="auto"/>
                <w:sz w:val="22"/>
                <w:szCs w:val="22"/>
              </w:rPr>
            </w:pPr>
            <w:r w:rsidRPr="00617F86">
              <w:rPr>
                <w:rFonts w:ascii="Times New Roman" w:hAnsi="Times New Roman" w:cs="Times New Roman"/>
                <w:color w:val="auto"/>
                <w:sz w:val="22"/>
                <w:szCs w:val="22"/>
              </w:rPr>
              <w:t>Медицинские, возрастные и психофизические требования к лицам, проходящим спортивную подготовку</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0-11</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2.6.</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b/>
                <w:color w:val="auto"/>
                <w:sz w:val="22"/>
                <w:szCs w:val="22"/>
              </w:rPr>
            </w:pPr>
            <w:r w:rsidRPr="00617F86">
              <w:rPr>
                <w:rFonts w:ascii="Times New Roman" w:hAnsi="Times New Roman" w:cs="Times New Roman"/>
                <w:color w:val="auto"/>
                <w:sz w:val="22"/>
                <w:szCs w:val="22"/>
              </w:rPr>
              <w:t>Предельные тренировочные нагрузки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1-12</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2.7.</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b/>
                <w:color w:val="auto"/>
                <w:sz w:val="22"/>
                <w:szCs w:val="22"/>
              </w:rPr>
            </w:pPr>
            <w:r w:rsidRPr="00617F86">
              <w:rPr>
                <w:rFonts w:ascii="Times New Roman" w:hAnsi="Times New Roman" w:cs="Times New Roman"/>
                <w:color w:val="auto"/>
                <w:sz w:val="22"/>
                <w:szCs w:val="22"/>
              </w:rPr>
              <w:t>Минимальный и предельный объем соревновательной деятельности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2-14</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2.8.</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b/>
                <w:color w:val="auto"/>
                <w:sz w:val="22"/>
                <w:szCs w:val="22"/>
              </w:rPr>
            </w:pPr>
            <w:r w:rsidRPr="00617F86">
              <w:rPr>
                <w:rFonts w:ascii="Times New Roman" w:hAnsi="Times New Roman" w:cs="Times New Roman"/>
                <w:color w:val="auto"/>
                <w:sz w:val="22"/>
                <w:szCs w:val="22"/>
              </w:rPr>
              <w:t>Требования к экипировке, спортивному инвентарю и оборудованию</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4-15</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2.9.</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b/>
                <w:color w:val="auto"/>
                <w:sz w:val="22"/>
                <w:szCs w:val="22"/>
              </w:rPr>
            </w:pPr>
            <w:r w:rsidRPr="00617F86">
              <w:rPr>
                <w:rFonts w:ascii="Times New Roman" w:hAnsi="Times New Roman" w:cs="Times New Roman"/>
                <w:color w:val="auto"/>
                <w:sz w:val="22"/>
                <w:szCs w:val="22"/>
              </w:rPr>
              <w:t>Требования к количественному и качественному составу групп подготовки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6-17</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2.10.</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b/>
                <w:color w:val="auto"/>
                <w:sz w:val="22"/>
                <w:szCs w:val="22"/>
              </w:rPr>
            </w:pPr>
            <w:r w:rsidRPr="00617F86">
              <w:rPr>
                <w:rFonts w:ascii="Times New Roman" w:hAnsi="Times New Roman" w:cs="Times New Roman"/>
                <w:color w:val="auto"/>
                <w:sz w:val="22"/>
                <w:szCs w:val="22"/>
              </w:rPr>
              <w:t>Объем индивидуальной спортивной подготовки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7</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2.11.</w:t>
            </w:r>
          </w:p>
        </w:tc>
        <w:tc>
          <w:tcPr>
            <w:tcW w:w="8505" w:type="dxa"/>
          </w:tcPr>
          <w:p w:rsidR="00B125AE" w:rsidRPr="00617F86" w:rsidRDefault="00B125AE" w:rsidP="006E3D8F">
            <w:pPr>
              <w:tabs>
                <w:tab w:val="left" w:pos="5610"/>
              </w:tabs>
              <w:spacing w:after="0"/>
              <w:rPr>
                <w:rFonts w:ascii="Times New Roman" w:hAnsi="Times New Roman"/>
                <w:b/>
              </w:rPr>
            </w:pPr>
            <w:r>
              <w:rPr>
                <w:rFonts w:ascii="Times New Roman" w:hAnsi="Times New Roman"/>
              </w:rPr>
              <w:t>Структура</w:t>
            </w:r>
            <w:r w:rsidRPr="00617F86">
              <w:rPr>
                <w:rFonts w:ascii="Times New Roman" w:hAnsi="Times New Roman"/>
              </w:rPr>
              <w:t xml:space="preserve"> годичного цикла (название и продолжительность периодов, этапов, мезоциклов)</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1</w:t>
            </w:r>
            <w:r>
              <w:rPr>
                <w:rFonts w:ascii="Times New Roman" w:hAnsi="Times New Roman"/>
                <w:b/>
              </w:rPr>
              <w:t>7-22</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3</w:t>
            </w:r>
          </w:p>
        </w:tc>
        <w:tc>
          <w:tcPr>
            <w:tcW w:w="8505" w:type="dxa"/>
          </w:tcPr>
          <w:p w:rsidR="00B125AE" w:rsidRPr="00617F86" w:rsidRDefault="00B125AE" w:rsidP="006E3D8F">
            <w:pPr>
              <w:tabs>
                <w:tab w:val="left" w:pos="5610"/>
              </w:tabs>
              <w:spacing w:after="0"/>
              <w:rPr>
                <w:rFonts w:ascii="Times New Roman" w:hAnsi="Times New Roman"/>
                <w:b/>
              </w:rPr>
            </w:pPr>
            <w:r w:rsidRPr="00617F86">
              <w:rPr>
                <w:rFonts w:ascii="Times New Roman" w:hAnsi="Times New Roman"/>
                <w:b/>
              </w:rPr>
              <w:t>МЕТОДИЧЕСКАЯ  ЧАСТЬ</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2</w:t>
            </w:r>
            <w:r>
              <w:rPr>
                <w:rFonts w:ascii="Times New Roman" w:hAnsi="Times New Roman"/>
                <w:b/>
              </w:rPr>
              <w:t>2-56</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3.1.</w:t>
            </w:r>
          </w:p>
        </w:tc>
        <w:tc>
          <w:tcPr>
            <w:tcW w:w="8505" w:type="dxa"/>
          </w:tcPr>
          <w:p w:rsidR="00B125AE" w:rsidRPr="00617F86" w:rsidRDefault="00B125AE" w:rsidP="006E3D8F">
            <w:pPr>
              <w:tabs>
                <w:tab w:val="left" w:pos="5610"/>
              </w:tabs>
              <w:spacing w:after="0"/>
              <w:rPr>
                <w:rFonts w:ascii="Times New Roman" w:hAnsi="Times New Roman"/>
              </w:rPr>
            </w:pPr>
            <w:r w:rsidRPr="00617F86">
              <w:rPr>
                <w:rFonts w:ascii="Times New Roman" w:hAnsi="Times New Roman"/>
              </w:rPr>
              <w:t>Организационно-методические указания</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2</w:t>
            </w:r>
            <w:r>
              <w:rPr>
                <w:rFonts w:ascii="Times New Roman" w:hAnsi="Times New Roman"/>
                <w:b/>
              </w:rPr>
              <w:t>2-23</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3.2.</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 xml:space="preserve">Рекомендации по проведению тренировочных занятий, а также требования к </w:t>
            </w:r>
            <w:r>
              <w:rPr>
                <w:rFonts w:ascii="Times New Roman" w:hAnsi="Times New Roman" w:cs="Times New Roman"/>
                <w:color w:val="auto"/>
                <w:sz w:val="22"/>
                <w:szCs w:val="22"/>
              </w:rPr>
              <w:t xml:space="preserve">охране труда и </w:t>
            </w:r>
            <w:r w:rsidRPr="00617F86">
              <w:rPr>
                <w:rFonts w:ascii="Times New Roman" w:hAnsi="Times New Roman" w:cs="Times New Roman"/>
                <w:color w:val="auto"/>
                <w:sz w:val="22"/>
                <w:szCs w:val="22"/>
              </w:rPr>
              <w:t>технике безопасности в условиях тренировочных занятий и соревнований</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2</w:t>
            </w:r>
            <w:r>
              <w:rPr>
                <w:rFonts w:ascii="Times New Roman" w:hAnsi="Times New Roman"/>
                <w:b/>
              </w:rPr>
              <w:t>3</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3.3</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Рекомендуемые объемы тренировочных и соревновательных нагрузок</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2</w:t>
            </w:r>
            <w:r>
              <w:rPr>
                <w:rFonts w:ascii="Times New Roman" w:hAnsi="Times New Roman"/>
                <w:b/>
              </w:rPr>
              <w:t>3-24</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3.4</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Рекомендации по планированию спортивных результатов</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2</w:t>
            </w:r>
            <w:r>
              <w:rPr>
                <w:rFonts w:ascii="Times New Roman" w:hAnsi="Times New Roman"/>
                <w:b/>
              </w:rPr>
              <w:t>4-25</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3.5</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Требования к организации и проведению врачебно-педагогического, психологического и биохимического контроля</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25-27</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3.6.</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Программный материал для практических занятий по каждому этапу подготовки с разбивкой на периоды подготовки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2</w:t>
            </w:r>
            <w:r>
              <w:rPr>
                <w:rFonts w:ascii="Times New Roman" w:hAnsi="Times New Roman"/>
                <w:b/>
              </w:rPr>
              <w:t>7-45</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3.7.</w:t>
            </w:r>
          </w:p>
        </w:tc>
        <w:tc>
          <w:tcPr>
            <w:tcW w:w="8505" w:type="dxa"/>
          </w:tcPr>
          <w:p w:rsidR="00B125AE" w:rsidRPr="00617F86" w:rsidRDefault="00B125AE" w:rsidP="006E3D8F">
            <w:pPr>
              <w:pStyle w:val="a3"/>
              <w:spacing w:before="0" w:beforeAutospacing="0" w:after="0" w:afterAutospacing="0"/>
              <w:ind w:left="-57"/>
              <w:rPr>
                <w:rFonts w:ascii="Times New Roman" w:hAnsi="Times New Roman" w:cs="Times New Roman"/>
                <w:color w:val="auto"/>
                <w:sz w:val="22"/>
                <w:szCs w:val="22"/>
              </w:rPr>
            </w:pPr>
            <w:r w:rsidRPr="00617F86">
              <w:rPr>
                <w:rFonts w:ascii="Times New Roman" w:hAnsi="Times New Roman" w:cs="Times New Roman"/>
                <w:color w:val="auto"/>
                <w:sz w:val="22"/>
                <w:szCs w:val="22"/>
              </w:rPr>
              <w:t>Рекомендации по организации психологической подготовки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4</w:t>
            </w:r>
            <w:r>
              <w:rPr>
                <w:rFonts w:ascii="Times New Roman" w:hAnsi="Times New Roman"/>
                <w:b/>
              </w:rPr>
              <w:t>5-47</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3.8.</w:t>
            </w:r>
          </w:p>
        </w:tc>
        <w:tc>
          <w:tcPr>
            <w:tcW w:w="8505" w:type="dxa"/>
          </w:tcPr>
          <w:p w:rsidR="00B125AE" w:rsidRPr="00617F86" w:rsidRDefault="00B125AE" w:rsidP="006E3D8F">
            <w:pPr>
              <w:tabs>
                <w:tab w:val="left" w:pos="5610"/>
              </w:tabs>
              <w:spacing w:after="0" w:line="240" w:lineRule="auto"/>
              <w:rPr>
                <w:rFonts w:ascii="Times New Roman" w:hAnsi="Times New Roman"/>
              </w:rPr>
            </w:pPr>
            <w:r w:rsidRPr="00617F86">
              <w:rPr>
                <w:rFonts w:ascii="Times New Roman" w:hAnsi="Times New Roman"/>
                <w:bCs/>
              </w:rPr>
              <w:t>Планы применения восстановительных средств</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4</w:t>
            </w:r>
            <w:r>
              <w:rPr>
                <w:rFonts w:ascii="Times New Roman" w:hAnsi="Times New Roman"/>
                <w:b/>
              </w:rPr>
              <w:t>7-55</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3.9.</w:t>
            </w:r>
          </w:p>
        </w:tc>
        <w:tc>
          <w:tcPr>
            <w:tcW w:w="8505" w:type="dxa"/>
          </w:tcPr>
          <w:p w:rsidR="00B125AE" w:rsidRPr="00617F86" w:rsidRDefault="00B125AE" w:rsidP="006E3D8F">
            <w:pPr>
              <w:tabs>
                <w:tab w:val="left" w:pos="5610"/>
              </w:tabs>
              <w:spacing w:after="0" w:line="240" w:lineRule="auto"/>
              <w:rPr>
                <w:rFonts w:ascii="Times New Roman" w:hAnsi="Times New Roman"/>
              </w:rPr>
            </w:pPr>
            <w:r w:rsidRPr="00617F86">
              <w:rPr>
                <w:rFonts w:ascii="Times New Roman" w:hAnsi="Times New Roman"/>
              </w:rPr>
              <w:t>План антидопинговых мероприятий</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5</w:t>
            </w:r>
            <w:r>
              <w:rPr>
                <w:rFonts w:ascii="Times New Roman" w:hAnsi="Times New Roman"/>
                <w:b/>
              </w:rPr>
              <w:t>5</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3.10</w:t>
            </w:r>
          </w:p>
        </w:tc>
        <w:tc>
          <w:tcPr>
            <w:tcW w:w="8505" w:type="dxa"/>
          </w:tcPr>
          <w:p w:rsidR="00B125AE" w:rsidRPr="00617F86" w:rsidRDefault="00B125AE" w:rsidP="006E3D8F">
            <w:pPr>
              <w:tabs>
                <w:tab w:val="left" w:pos="5610"/>
              </w:tabs>
              <w:spacing w:after="0" w:line="240" w:lineRule="auto"/>
              <w:rPr>
                <w:rFonts w:ascii="Times New Roman" w:hAnsi="Times New Roman"/>
              </w:rPr>
            </w:pPr>
            <w:r w:rsidRPr="00617F86">
              <w:rPr>
                <w:rFonts w:ascii="Times New Roman" w:hAnsi="Times New Roman"/>
              </w:rPr>
              <w:t>План инструкторской и судейской практики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5</w:t>
            </w:r>
            <w:r>
              <w:rPr>
                <w:rFonts w:ascii="Times New Roman" w:hAnsi="Times New Roman"/>
                <w:b/>
              </w:rPr>
              <w:t>5-56</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4</w:t>
            </w:r>
          </w:p>
        </w:tc>
        <w:tc>
          <w:tcPr>
            <w:tcW w:w="8505" w:type="dxa"/>
          </w:tcPr>
          <w:p w:rsidR="00B125AE" w:rsidRPr="00617F86" w:rsidRDefault="00B125AE" w:rsidP="006E3D8F">
            <w:pPr>
              <w:tabs>
                <w:tab w:val="left" w:pos="5610"/>
              </w:tabs>
              <w:spacing w:after="0"/>
              <w:rPr>
                <w:rFonts w:ascii="Times New Roman" w:hAnsi="Times New Roman"/>
              </w:rPr>
            </w:pPr>
            <w:r w:rsidRPr="00617F86">
              <w:rPr>
                <w:rFonts w:ascii="Times New Roman" w:eastAsia="TimesNewRomanPSMT" w:hAnsi="Times New Roman"/>
                <w:b/>
              </w:rPr>
              <w:t>СИСТЕМА КОНТРОЛЯ И ЗАЧЕТНЫЕ ТРЕБОВАНИЯ</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5</w:t>
            </w:r>
            <w:r>
              <w:rPr>
                <w:rFonts w:ascii="Times New Roman" w:hAnsi="Times New Roman"/>
                <w:b/>
              </w:rPr>
              <w:t>6-</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4.1.</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Pr>
                <w:rFonts w:ascii="Times New Roman" w:hAnsi="Times New Roman" w:cs="Times New Roman"/>
                <w:color w:val="auto"/>
                <w:sz w:val="22"/>
                <w:szCs w:val="22"/>
              </w:rPr>
              <w:t>Конкретизация</w:t>
            </w:r>
            <w:r w:rsidRPr="00617F86">
              <w:rPr>
                <w:rFonts w:ascii="Times New Roman" w:hAnsi="Times New Roman" w:cs="Times New Roman"/>
                <w:color w:val="auto"/>
                <w:sz w:val="22"/>
                <w:szCs w:val="22"/>
              </w:rPr>
              <w:t xml:space="preserve">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виде спорта спортивная борьба</w:t>
            </w:r>
            <w:r>
              <w:rPr>
                <w:rFonts w:ascii="Times New Roman" w:hAnsi="Times New Roman" w:cs="Times New Roman"/>
                <w:color w:val="auto"/>
                <w:sz w:val="22"/>
                <w:szCs w:val="22"/>
              </w:rPr>
              <w:t xml:space="preserve"> (вольная борьба)</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5</w:t>
            </w:r>
            <w:r>
              <w:rPr>
                <w:rFonts w:ascii="Times New Roman" w:hAnsi="Times New Roman"/>
                <w:b/>
              </w:rPr>
              <w:t>6-57</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4.2.</w:t>
            </w:r>
          </w:p>
        </w:tc>
        <w:tc>
          <w:tcPr>
            <w:tcW w:w="8505" w:type="dxa"/>
          </w:tcPr>
          <w:p w:rsidR="00B125AE" w:rsidRPr="00617F86" w:rsidRDefault="00B125AE" w:rsidP="006E3D8F">
            <w:pPr>
              <w:pStyle w:val="a3"/>
              <w:spacing w:before="0" w:beforeAutospacing="0" w:after="0" w:afterAutospacing="0"/>
              <w:rPr>
                <w:rFonts w:ascii="Times New Roman" w:hAnsi="Times New Roman"/>
                <w:color w:val="auto"/>
              </w:rPr>
            </w:pPr>
            <w:r w:rsidRPr="00617F86">
              <w:rPr>
                <w:rFonts w:ascii="Times New Roman" w:hAnsi="Times New Roman" w:cs="Times New Roman"/>
                <w:color w:val="auto"/>
                <w:sz w:val="22"/>
                <w:szCs w:val="22"/>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5</w:t>
            </w:r>
            <w:r>
              <w:rPr>
                <w:rFonts w:ascii="Times New Roman" w:hAnsi="Times New Roman"/>
                <w:b/>
              </w:rPr>
              <w:t>7-58</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sidRPr="00617F86">
              <w:rPr>
                <w:rFonts w:ascii="Times New Roman" w:hAnsi="Times New Roman"/>
              </w:rPr>
              <w:t>4.3.</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58-59</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rPr>
            </w:pPr>
            <w:r>
              <w:rPr>
                <w:rFonts w:ascii="Times New Roman" w:hAnsi="Times New Roman"/>
              </w:rPr>
              <w:t>4.4.</w:t>
            </w:r>
          </w:p>
        </w:tc>
        <w:tc>
          <w:tcPr>
            <w:tcW w:w="8505" w:type="dxa"/>
          </w:tcPr>
          <w:p w:rsidR="00B125AE" w:rsidRPr="00617F86" w:rsidRDefault="00B125AE" w:rsidP="006E3D8F">
            <w:pPr>
              <w:pStyle w:val="a3"/>
              <w:spacing w:before="0" w:beforeAutospacing="0" w:after="0" w:afterAutospacing="0"/>
              <w:rPr>
                <w:rFonts w:ascii="Times New Roman" w:hAnsi="Times New Roman" w:cs="Times New Roman"/>
                <w:color w:val="auto"/>
                <w:sz w:val="22"/>
                <w:szCs w:val="22"/>
              </w:rPr>
            </w:pPr>
            <w:r w:rsidRPr="00617F86">
              <w:rPr>
                <w:rFonts w:ascii="Times New Roman" w:hAnsi="Times New Roman" w:cs="Times New Roman"/>
                <w:color w:val="auto"/>
                <w:sz w:val="22"/>
                <w:szCs w:val="22"/>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59-63</w:t>
            </w:r>
          </w:p>
        </w:tc>
      </w:tr>
    </w:tbl>
    <w:p w:rsidR="002360D1" w:rsidRPr="00C858F6" w:rsidRDefault="002360D1" w:rsidP="00EC6174">
      <w:pPr>
        <w:tabs>
          <w:tab w:val="left" w:pos="5610"/>
        </w:tabs>
        <w:spacing w:after="0"/>
        <w:ind w:left="-57" w:firstLine="456"/>
        <w:jc w:val="center"/>
        <w:rPr>
          <w:rFonts w:ascii="Times New Roman" w:hAnsi="Times New Roman"/>
          <w:b/>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8505"/>
        <w:gridCol w:w="1134"/>
      </w:tblGrid>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lastRenderedPageBreak/>
              <w:t xml:space="preserve">5. </w:t>
            </w:r>
          </w:p>
        </w:tc>
        <w:tc>
          <w:tcPr>
            <w:tcW w:w="8505" w:type="dxa"/>
          </w:tcPr>
          <w:p w:rsidR="00B125AE" w:rsidRPr="00617F86" w:rsidRDefault="00B125AE" w:rsidP="006E3D8F">
            <w:pPr>
              <w:widowControl w:val="0"/>
              <w:tabs>
                <w:tab w:val="left" w:pos="360"/>
                <w:tab w:val="left" w:pos="540"/>
              </w:tabs>
              <w:suppressAutoHyphens/>
              <w:autoSpaceDE w:val="0"/>
              <w:autoSpaceDN w:val="0"/>
              <w:adjustRightInd w:val="0"/>
              <w:spacing w:after="0"/>
              <w:rPr>
                <w:rFonts w:ascii="Times New Roman" w:hAnsi="Times New Roman"/>
                <w:b/>
              </w:rPr>
            </w:pPr>
            <w:r w:rsidRPr="00617F86">
              <w:rPr>
                <w:rFonts w:ascii="Times New Roman" w:hAnsi="Times New Roman"/>
                <w:b/>
              </w:rPr>
              <w:t>СПИСОК ЛИТЕРАТУРЫ ПЕРЕЧЕНЬ ИНТЕРНЕТ – РЕСУРСОВ</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64-65</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6.</w:t>
            </w:r>
          </w:p>
        </w:tc>
        <w:tc>
          <w:tcPr>
            <w:tcW w:w="8505" w:type="dxa"/>
          </w:tcPr>
          <w:p w:rsidR="00B125AE" w:rsidRPr="00617F86" w:rsidRDefault="00B125AE" w:rsidP="006E3D8F">
            <w:pPr>
              <w:tabs>
                <w:tab w:val="left" w:pos="5610"/>
              </w:tabs>
              <w:spacing w:after="0"/>
              <w:rPr>
                <w:rFonts w:ascii="Times New Roman" w:hAnsi="Times New Roman"/>
                <w:b/>
              </w:rPr>
            </w:pPr>
            <w:r w:rsidRPr="00617F86">
              <w:rPr>
                <w:rFonts w:ascii="Times New Roman" w:hAnsi="Times New Roman"/>
                <w:b/>
              </w:rPr>
              <w:t>ПРИЛОЖЕНИЕ</w:t>
            </w:r>
          </w:p>
        </w:tc>
        <w:tc>
          <w:tcPr>
            <w:tcW w:w="1134" w:type="dxa"/>
          </w:tcPr>
          <w:p w:rsidR="00B125AE" w:rsidRPr="00617F86" w:rsidRDefault="00B125AE" w:rsidP="006E3D8F">
            <w:pPr>
              <w:tabs>
                <w:tab w:val="left" w:pos="5610"/>
              </w:tabs>
              <w:spacing w:after="0"/>
              <w:jc w:val="center"/>
              <w:rPr>
                <w:rFonts w:ascii="Times New Roman" w:hAnsi="Times New Roman"/>
                <w:b/>
              </w:rPr>
            </w:pPr>
            <w:r w:rsidRPr="00617F86">
              <w:rPr>
                <w:rFonts w:ascii="Times New Roman" w:hAnsi="Times New Roman"/>
                <w:b/>
              </w:rPr>
              <w:t>66</w:t>
            </w:r>
            <w:r>
              <w:rPr>
                <w:rFonts w:ascii="Times New Roman" w:hAnsi="Times New Roman"/>
                <w:b/>
              </w:rPr>
              <w:t>-111</w:t>
            </w:r>
          </w:p>
        </w:tc>
      </w:tr>
      <w:tr w:rsidR="00B125AE" w:rsidRPr="00617F86" w:rsidTr="006E3D8F">
        <w:tc>
          <w:tcPr>
            <w:tcW w:w="1135"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7.</w:t>
            </w:r>
          </w:p>
        </w:tc>
        <w:tc>
          <w:tcPr>
            <w:tcW w:w="8505" w:type="dxa"/>
          </w:tcPr>
          <w:p w:rsidR="00B125AE" w:rsidRPr="00617F86" w:rsidRDefault="00B125AE" w:rsidP="006E3D8F">
            <w:pPr>
              <w:widowControl w:val="0"/>
              <w:tabs>
                <w:tab w:val="left" w:pos="360"/>
                <w:tab w:val="left" w:pos="540"/>
              </w:tabs>
              <w:suppressAutoHyphens/>
              <w:autoSpaceDE w:val="0"/>
              <w:autoSpaceDN w:val="0"/>
              <w:adjustRightInd w:val="0"/>
              <w:spacing w:after="0"/>
              <w:rPr>
                <w:rFonts w:ascii="Times New Roman" w:hAnsi="Times New Roman"/>
                <w:b/>
              </w:rPr>
            </w:pPr>
            <w:r w:rsidRPr="00617F86">
              <w:rPr>
                <w:rFonts w:ascii="Times New Roman" w:hAnsi="Times New Roman"/>
                <w:b/>
              </w:rPr>
              <w:t>ПЛАН ФИЗКУЛЬТУРНЫХ МЕРОПРИЯТИЙ И СПОРТИВНЫХ МЕРОПРИЯТИЙ</w:t>
            </w:r>
          </w:p>
        </w:tc>
        <w:tc>
          <w:tcPr>
            <w:tcW w:w="1134" w:type="dxa"/>
          </w:tcPr>
          <w:p w:rsidR="00B125AE" w:rsidRPr="00617F86" w:rsidRDefault="00B125AE" w:rsidP="006E3D8F">
            <w:pPr>
              <w:tabs>
                <w:tab w:val="left" w:pos="5610"/>
              </w:tabs>
              <w:spacing w:after="0"/>
              <w:jc w:val="center"/>
              <w:rPr>
                <w:rFonts w:ascii="Times New Roman" w:hAnsi="Times New Roman"/>
                <w:b/>
              </w:rPr>
            </w:pPr>
            <w:r>
              <w:rPr>
                <w:rFonts w:ascii="Times New Roman" w:hAnsi="Times New Roman"/>
                <w:b/>
              </w:rPr>
              <w:t>112-113</w:t>
            </w:r>
          </w:p>
        </w:tc>
      </w:tr>
    </w:tbl>
    <w:p w:rsidR="00323FBA" w:rsidRPr="00617F86"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spacing w:after="0"/>
        <w:rPr>
          <w:rFonts w:ascii="Times New Roman" w:hAnsi="Times New Roman"/>
          <w:sz w:val="24"/>
          <w:szCs w:val="24"/>
        </w:rPr>
      </w:pPr>
    </w:p>
    <w:p w:rsidR="00323FBA" w:rsidRDefault="00323FBA" w:rsidP="00EC6174">
      <w:pPr>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C858F6" w:rsidRDefault="00C858F6" w:rsidP="008F2534">
      <w:pPr>
        <w:spacing w:after="0"/>
        <w:ind w:left="-57" w:firstLine="456"/>
        <w:jc w:val="center"/>
        <w:rPr>
          <w:rFonts w:ascii="Times New Roman" w:hAnsi="Times New Roman"/>
          <w:b/>
          <w:sz w:val="28"/>
          <w:szCs w:val="28"/>
        </w:rPr>
      </w:pPr>
    </w:p>
    <w:p w:rsidR="00323FBA" w:rsidRPr="00EC0598" w:rsidRDefault="008F2534" w:rsidP="008F2534">
      <w:pPr>
        <w:spacing w:after="0"/>
        <w:ind w:left="-57" w:firstLine="456"/>
        <w:jc w:val="center"/>
        <w:rPr>
          <w:rFonts w:ascii="Times New Roman" w:hAnsi="Times New Roman"/>
          <w:b/>
          <w:sz w:val="28"/>
          <w:szCs w:val="28"/>
        </w:rPr>
      </w:pPr>
      <w:r>
        <w:rPr>
          <w:rFonts w:ascii="Times New Roman" w:hAnsi="Times New Roman"/>
          <w:b/>
          <w:sz w:val="28"/>
          <w:szCs w:val="28"/>
        </w:rPr>
        <w:lastRenderedPageBreak/>
        <w:t xml:space="preserve">1. </w:t>
      </w:r>
      <w:r w:rsidR="00323FBA" w:rsidRPr="00EC0598">
        <w:rPr>
          <w:rFonts w:ascii="Times New Roman" w:hAnsi="Times New Roman"/>
          <w:b/>
          <w:sz w:val="28"/>
          <w:szCs w:val="28"/>
        </w:rPr>
        <w:t>ПОЯСНИТЕЛЬНАЯ ЗАПИСКА</w:t>
      </w:r>
    </w:p>
    <w:p w:rsidR="00323FBA" w:rsidRPr="00C858F6" w:rsidRDefault="000A5E15" w:rsidP="00C858F6">
      <w:pPr>
        <w:spacing w:after="0" w:line="240" w:lineRule="auto"/>
        <w:ind w:firstLine="567"/>
        <w:jc w:val="both"/>
        <w:rPr>
          <w:rFonts w:ascii="Times New Roman" w:hAnsi="Times New Roman"/>
        </w:rPr>
      </w:pPr>
      <w:r w:rsidRPr="00C858F6">
        <w:rPr>
          <w:rFonts w:ascii="Times New Roman" w:hAnsi="Times New Roman"/>
        </w:rPr>
        <w:t xml:space="preserve">Программа спортивной подготовки по виду спорта спортивная борьба (вольная борьба) (далее – Программа) разработана в соответствии с федеральным стандартом спортивной подготовки по виду спорта </w:t>
      </w:r>
      <w:r w:rsidR="007065C2">
        <w:rPr>
          <w:rFonts w:ascii="Times New Roman" w:hAnsi="Times New Roman"/>
        </w:rPr>
        <w:t>спортивная борьба (</w:t>
      </w:r>
      <w:r w:rsidRPr="00C858F6">
        <w:rPr>
          <w:rFonts w:ascii="Times New Roman" w:hAnsi="Times New Roman"/>
        </w:rPr>
        <w:t>вольная борьба</w:t>
      </w:r>
      <w:r w:rsidR="007065C2">
        <w:rPr>
          <w:rFonts w:ascii="Times New Roman" w:hAnsi="Times New Roman"/>
        </w:rPr>
        <w:t>)</w:t>
      </w:r>
      <w:r w:rsidRPr="00C858F6">
        <w:rPr>
          <w:rFonts w:ascii="Times New Roman" w:hAnsi="Times New Roman"/>
        </w:rPr>
        <w:t xml:space="preserve"> (утвержден Минспорта России от 27 марта 2013 года № 145, зарегистрировано в Минюсте России 10.06.2013г №</w:t>
      </w:r>
      <w:r w:rsidR="006622D7">
        <w:rPr>
          <w:rFonts w:ascii="Times New Roman" w:hAnsi="Times New Roman"/>
        </w:rPr>
        <w:t xml:space="preserve"> </w:t>
      </w:r>
      <w:r w:rsidRPr="00C858F6">
        <w:rPr>
          <w:rFonts w:ascii="Times New Roman" w:hAnsi="Times New Roman"/>
        </w:rPr>
        <w:t>28760</w:t>
      </w:r>
      <w:r w:rsidR="00323FBA" w:rsidRPr="00C858F6">
        <w:rPr>
          <w:rFonts w:ascii="Times New Roman" w:hAnsi="Times New Roman"/>
        </w:rPr>
        <w:t>,</w:t>
      </w:r>
      <w:r w:rsidR="00323FBA" w:rsidRPr="00C858F6">
        <w:t xml:space="preserve"> </w:t>
      </w:r>
      <w:r w:rsidR="00323FBA" w:rsidRPr="00C858F6">
        <w:rPr>
          <w:rFonts w:ascii="Times New Roman" w:hAnsi="Times New Roman"/>
        </w:rPr>
        <w:t xml:space="preserve">Федеральным законом от 14.12.2007 N 329-ФЗ "О физической культуре и спорте в Российской Федерации", приказа Минспорта России от 30 октября 2015 года № 999 «Об утверждении требований к обеспечению подготовки спортивного резерва для спортивных сборных команд Российской Федерации».  </w:t>
      </w:r>
    </w:p>
    <w:p w:rsidR="00323FBA" w:rsidRPr="00C858F6" w:rsidRDefault="000A5E15" w:rsidP="00C858F6">
      <w:pPr>
        <w:pStyle w:val="Default"/>
        <w:ind w:firstLine="567"/>
        <w:jc w:val="both"/>
        <w:rPr>
          <w:sz w:val="22"/>
          <w:szCs w:val="22"/>
        </w:rPr>
      </w:pPr>
      <w:r w:rsidRPr="00C858F6">
        <w:rPr>
          <w:sz w:val="22"/>
          <w:szCs w:val="22"/>
        </w:rPr>
        <w:t>При разработке программы использованы нормативные требования по физической и технико-тактической подготовки спортсменов, полученные на основе научно-методических материалов и рекомендаций  последних лет по подготовке спортивного резерва.</w:t>
      </w:r>
    </w:p>
    <w:p w:rsidR="00323FBA" w:rsidRPr="00C858F6" w:rsidRDefault="00323FBA" w:rsidP="00C858F6">
      <w:pPr>
        <w:pStyle w:val="Default"/>
        <w:ind w:firstLine="567"/>
        <w:jc w:val="both"/>
        <w:rPr>
          <w:sz w:val="22"/>
          <w:szCs w:val="22"/>
        </w:rPr>
      </w:pPr>
      <w:r w:rsidRPr="00C858F6">
        <w:rPr>
          <w:sz w:val="22"/>
          <w:szCs w:val="22"/>
        </w:rPr>
        <w:t xml:space="preserve">Программный материал объединен в целостную систему многолетней спортивной подготовки спортсменов, начиная с этапа начальной подготовки </w:t>
      </w:r>
      <w:r w:rsidR="00664D75" w:rsidRPr="00C858F6">
        <w:rPr>
          <w:sz w:val="22"/>
          <w:szCs w:val="22"/>
        </w:rPr>
        <w:t>д</w:t>
      </w:r>
      <w:r w:rsidRPr="00C858F6">
        <w:rPr>
          <w:sz w:val="22"/>
          <w:szCs w:val="22"/>
        </w:rPr>
        <w:t>о этап</w:t>
      </w:r>
      <w:r w:rsidR="00664D75" w:rsidRPr="00C858F6">
        <w:rPr>
          <w:sz w:val="22"/>
          <w:szCs w:val="22"/>
        </w:rPr>
        <w:t>а</w:t>
      </w:r>
      <w:r w:rsidRPr="00C858F6">
        <w:rPr>
          <w:sz w:val="22"/>
          <w:szCs w:val="22"/>
        </w:rPr>
        <w:t xml:space="preserve"> высшего спортивного мастерства и решают следующие задачи:</w:t>
      </w:r>
    </w:p>
    <w:p w:rsidR="00323FBA" w:rsidRPr="00C858F6" w:rsidRDefault="00323FBA" w:rsidP="00C858F6">
      <w:pPr>
        <w:pStyle w:val="Default"/>
        <w:ind w:firstLine="567"/>
        <w:jc w:val="both"/>
        <w:rPr>
          <w:sz w:val="22"/>
          <w:szCs w:val="22"/>
        </w:rPr>
      </w:pPr>
      <w:r w:rsidRPr="00C858F6">
        <w:rPr>
          <w:sz w:val="22"/>
          <w:szCs w:val="22"/>
        </w:rPr>
        <w:t>-·формирование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323FBA" w:rsidRPr="00C858F6" w:rsidRDefault="00323FBA" w:rsidP="00C858F6">
      <w:pPr>
        <w:pStyle w:val="Default"/>
        <w:ind w:firstLine="567"/>
        <w:jc w:val="both"/>
        <w:rPr>
          <w:sz w:val="22"/>
          <w:szCs w:val="22"/>
        </w:rPr>
      </w:pPr>
      <w:r w:rsidRPr="00C858F6">
        <w:rPr>
          <w:sz w:val="22"/>
          <w:szCs w:val="22"/>
        </w:rPr>
        <w:t xml:space="preserve"> - отбор одаренных спортсменов для дальней специализации и прохождения спортивной подготовки по виду спорта </w:t>
      </w:r>
      <w:r w:rsidR="00664D75" w:rsidRPr="00C858F6">
        <w:rPr>
          <w:sz w:val="22"/>
          <w:szCs w:val="22"/>
        </w:rPr>
        <w:t>«</w:t>
      </w:r>
      <w:r w:rsidR="000A5E15" w:rsidRPr="00C858F6">
        <w:rPr>
          <w:sz w:val="22"/>
          <w:szCs w:val="22"/>
        </w:rPr>
        <w:t>спортивная борьба</w:t>
      </w:r>
      <w:r w:rsidR="00664D75" w:rsidRPr="00C858F6">
        <w:rPr>
          <w:sz w:val="22"/>
          <w:szCs w:val="22"/>
        </w:rPr>
        <w:t>»</w:t>
      </w:r>
      <w:r w:rsidRPr="00C858F6">
        <w:rPr>
          <w:sz w:val="22"/>
          <w:szCs w:val="22"/>
        </w:rPr>
        <w:t>;</w:t>
      </w:r>
    </w:p>
    <w:p w:rsidR="00323FBA" w:rsidRPr="00C858F6" w:rsidRDefault="00323FBA" w:rsidP="00C858F6">
      <w:pPr>
        <w:pStyle w:val="Default"/>
        <w:ind w:firstLine="567"/>
        <w:jc w:val="both"/>
        <w:rPr>
          <w:sz w:val="22"/>
          <w:szCs w:val="22"/>
        </w:rPr>
      </w:pPr>
      <w:r w:rsidRPr="00C858F6">
        <w:rPr>
          <w:sz w:val="22"/>
          <w:szCs w:val="22"/>
        </w:rPr>
        <w:t xml:space="preserve"> - ознакомление спортсменов с принципами здорового образа жизни, основами гигиены;</w:t>
      </w:r>
    </w:p>
    <w:p w:rsidR="00323FBA" w:rsidRPr="00C858F6" w:rsidRDefault="00323FBA" w:rsidP="00C858F6">
      <w:pPr>
        <w:pStyle w:val="Default"/>
        <w:ind w:firstLine="567"/>
        <w:jc w:val="both"/>
        <w:rPr>
          <w:sz w:val="22"/>
          <w:szCs w:val="22"/>
        </w:rPr>
      </w:pPr>
      <w:r w:rsidRPr="00C858F6">
        <w:rPr>
          <w:sz w:val="22"/>
          <w:szCs w:val="22"/>
        </w:rPr>
        <w:t xml:space="preserve"> - овладение методами определения уровня физического развития </w:t>
      </w:r>
      <w:r w:rsidR="002360D1">
        <w:rPr>
          <w:sz w:val="22"/>
          <w:szCs w:val="22"/>
        </w:rPr>
        <w:t>борца</w:t>
      </w:r>
      <w:r w:rsidRPr="00C858F6">
        <w:rPr>
          <w:sz w:val="22"/>
          <w:szCs w:val="22"/>
        </w:rPr>
        <w:t xml:space="preserve"> и корректировки уровня физической готовности;</w:t>
      </w:r>
    </w:p>
    <w:p w:rsidR="00323FBA" w:rsidRPr="00C858F6" w:rsidRDefault="00323FBA" w:rsidP="00C858F6">
      <w:pPr>
        <w:pStyle w:val="Default"/>
        <w:ind w:firstLine="567"/>
        <w:jc w:val="both"/>
        <w:rPr>
          <w:sz w:val="22"/>
          <w:szCs w:val="22"/>
        </w:rPr>
      </w:pPr>
      <w:r w:rsidRPr="00C858F6">
        <w:rPr>
          <w:sz w:val="22"/>
          <w:szCs w:val="22"/>
        </w:rPr>
        <w:t xml:space="preserve"> - получение спортсменами знаний в обла</w:t>
      </w:r>
      <w:r w:rsidR="001F756F">
        <w:rPr>
          <w:sz w:val="22"/>
          <w:szCs w:val="22"/>
        </w:rPr>
        <w:t>сти спортивной борьбы</w:t>
      </w:r>
      <w:r w:rsidRPr="00C858F6">
        <w:rPr>
          <w:sz w:val="22"/>
          <w:szCs w:val="22"/>
        </w:rPr>
        <w:t xml:space="preserve">, освоение правил и тактики ведения поединков, изучение истории </w:t>
      </w:r>
      <w:r w:rsidR="007065C2">
        <w:rPr>
          <w:sz w:val="22"/>
          <w:szCs w:val="22"/>
        </w:rPr>
        <w:t>спортивной борьбы</w:t>
      </w:r>
      <w:r w:rsidRPr="00C858F6">
        <w:rPr>
          <w:sz w:val="22"/>
          <w:szCs w:val="22"/>
        </w:rPr>
        <w:t xml:space="preserve">, опыта мастеров прошлых лет; </w:t>
      </w:r>
    </w:p>
    <w:p w:rsidR="00323FBA" w:rsidRPr="00C858F6" w:rsidRDefault="00323FBA" w:rsidP="00C858F6">
      <w:pPr>
        <w:pStyle w:val="Default"/>
        <w:ind w:firstLine="567"/>
        <w:jc w:val="both"/>
        <w:rPr>
          <w:sz w:val="22"/>
          <w:szCs w:val="22"/>
        </w:rPr>
      </w:pPr>
      <w:r w:rsidRPr="00C858F6">
        <w:rPr>
          <w:sz w:val="22"/>
          <w:szCs w:val="22"/>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323FBA" w:rsidRPr="00C858F6" w:rsidRDefault="00323FBA" w:rsidP="00C858F6">
      <w:pPr>
        <w:pStyle w:val="Default"/>
        <w:ind w:firstLine="567"/>
        <w:jc w:val="both"/>
        <w:rPr>
          <w:sz w:val="22"/>
          <w:szCs w:val="22"/>
        </w:rPr>
      </w:pPr>
      <w:r w:rsidRPr="00C858F6">
        <w:rPr>
          <w:sz w:val="22"/>
          <w:szCs w:val="22"/>
        </w:rPr>
        <w:t xml:space="preserve"> -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323FBA" w:rsidRPr="00C858F6" w:rsidRDefault="00323FBA" w:rsidP="00C858F6">
      <w:pPr>
        <w:pStyle w:val="Default"/>
        <w:ind w:firstLine="567"/>
        <w:jc w:val="both"/>
        <w:rPr>
          <w:sz w:val="22"/>
          <w:szCs w:val="22"/>
        </w:rPr>
      </w:pPr>
      <w:r w:rsidRPr="00C858F6">
        <w:rPr>
          <w:sz w:val="22"/>
          <w:szCs w:val="22"/>
        </w:rPr>
        <w:t xml:space="preserve"> - воспитание морально-волевых качеств, привитие патриотизма и общекультурных ценностей; </w:t>
      </w:r>
    </w:p>
    <w:p w:rsidR="00323FBA" w:rsidRPr="00C858F6" w:rsidRDefault="00323FBA" w:rsidP="00C858F6">
      <w:pPr>
        <w:pStyle w:val="Default"/>
        <w:ind w:firstLine="567"/>
        <w:jc w:val="both"/>
        <w:rPr>
          <w:sz w:val="22"/>
          <w:szCs w:val="22"/>
        </w:rPr>
      </w:pPr>
      <w:r w:rsidRPr="00C858F6">
        <w:rPr>
          <w:sz w:val="22"/>
          <w:szCs w:val="22"/>
        </w:rPr>
        <w:t xml:space="preserve">-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 </w:t>
      </w:r>
    </w:p>
    <w:p w:rsidR="00323FBA" w:rsidRPr="00C858F6" w:rsidRDefault="00323FBA" w:rsidP="00C858F6">
      <w:pPr>
        <w:pStyle w:val="Default"/>
        <w:ind w:firstLine="567"/>
        <w:jc w:val="both"/>
        <w:rPr>
          <w:sz w:val="22"/>
          <w:szCs w:val="22"/>
        </w:rPr>
      </w:pPr>
      <w:r w:rsidRPr="00C858F6">
        <w:rPr>
          <w:sz w:val="22"/>
          <w:szCs w:val="22"/>
        </w:rPr>
        <w:t xml:space="preserve">- осуществление подготовки всесторонне развитых юных спортсменов высокой квалификации для пополнения сборных команд </w:t>
      </w:r>
      <w:r w:rsidR="000A5E15" w:rsidRPr="00C858F6">
        <w:rPr>
          <w:sz w:val="22"/>
          <w:szCs w:val="22"/>
        </w:rPr>
        <w:t xml:space="preserve">федерального округа, региона, города (края, </w:t>
      </w:r>
      <w:r w:rsidRPr="00C858F6">
        <w:rPr>
          <w:sz w:val="22"/>
          <w:szCs w:val="22"/>
        </w:rPr>
        <w:t>области, город</w:t>
      </w:r>
      <w:r w:rsidR="000A5E15" w:rsidRPr="00C858F6">
        <w:rPr>
          <w:sz w:val="22"/>
          <w:szCs w:val="22"/>
        </w:rPr>
        <w:t>а)</w:t>
      </w:r>
      <w:r w:rsidRPr="00C858F6">
        <w:rPr>
          <w:sz w:val="22"/>
          <w:szCs w:val="22"/>
        </w:rPr>
        <w:t>;</w:t>
      </w:r>
    </w:p>
    <w:p w:rsidR="00323FBA" w:rsidRPr="00C858F6" w:rsidRDefault="00323FBA" w:rsidP="00C858F6">
      <w:pPr>
        <w:pStyle w:val="Default"/>
        <w:ind w:firstLine="567"/>
        <w:jc w:val="both"/>
        <w:rPr>
          <w:sz w:val="22"/>
          <w:szCs w:val="22"/>
        </w:rPr>
      </w:pPr>
      <w:r w:rsidRPr="00C858F6">
        <w:rPr>
          <w:sz w:val="22"/>
          <w:szCs w:val="22"/>
        </w:rPr>
        <w:t xml:space="preserve"> - подготовка из числа спортсменов инструкторов общественников и судей п</w:t>
      </w:r>
      <w:r w:rsidR="001F756F">
        <w:rPr>
          <w:sz w:val="22"/>
          <w:szCs w:val="22"/>
        </w:rPr>
        <w:t>о спортивной борьбе</w:t>
      </w:r>
      <w:r w:rsidR="006622D7">
        <w:rPr>
          <w:sz w:val="22"/>
          <w:szCs w:val="22"/>
        </w:rPr>
        <w:t>.</w:t>
      </w:r>
    </w:p>
    <w:p w:rsidR="00323FBA" w:rsidRPr="00C858F6" w:rsidRDefault="00323FBA" w:rsidP="00C858F6">
      <w:pPr>
        <w:pStyle w:val="Default"/>
        <w:ind w:firstLine="567"/>
        <w:jc w:val="both"/>
        <w:rPr>
          <w:sz w:val="22"/>
          <w:szCs w:val="22"/>
        </w:rPr>
      </w:pPr>
      <w:r w:rsidRPr="00C858F6">
        <w:rPr>
          <w:sz w:val="22"/>
          <w:szCs w:val="22"/>
        </w:rPr>
        <w:t>Нормативная часть Программы определяет задачи деятельности организаций, режимы тренировочной работы, предельные тренировочные нагрузки, минимальный и предельный объем соревновательной деятельности, требования к экипировке, спортивному инвентарю и оборудованию, требования к количеству и качественному составу групп подготовки, объем индивидуальной спортивной подготовки, структура годичного цикла.</w:t>
      </w:r>
    </w:p>
    <w:p w:rsidR="00323FBA" w:rsidRPr="00C858F6" w:rsidRDefault="00323FBA" w:rsidP="00C858F6">
      <w:pPr>
        <w:pStyle w:val="Default"/>
        <w:ind w:firstLine="567"/>
        <w:jc w:val="both"/>
        <w:rPr>
          <w:sz w:val="22"/>
          <w:szCs w:val="22"/>
        </w:rPr>
      </w:pPr>
      <w:r w:rsidRPr="00C858F6">
        <w:rPr>
          <w:sz w:val="22"/>
          <w:szCs w:val="22"/>
        </w:rPr>
        <w:t xml:space="preserve"> Для каждого этапа спортивной подготовки рекомендуются основные тренировочные средства. Описаны с</w:t>
      </w:r>
      <w:r w:rsidR="00B31650">
        <w:rPr>
          <w:sz w:val="22"/>
          <w:szCs w:val="22"/>
        </w:rPr>
        <w:t>редства и методы методического</w:t>
      </w:r>
      <w:r w:rsidRPr="00C858F6">
        <w:rPr>
          <w:sz w:val="22"/>
          <w:szCs w:val="22"/>
        </w:rPr>
        <w:t xml:space="preserve">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классификация основных восстановительных средств и мероприятий.</w:t>
      </w:r>
    </w:p>
    <w:p w:rsidR="00323FBA" w:rsidRPr="00A476CD" w:rsidRDefault="008F2534" w:rsidP="007C59D6">
      <w:pPr>
        <w:pStyle w:val="Default"/>
        <w:ind w:firstLine="567"/>
        <w:jc w:val="center"/>
        <w:rPr>
          <w:b/>
        </w:rPr>
      </w:pPr>
      <w:r>
        <w:rPr>
          <w:b/>
        </w:rPr>
        <w:t xml:space="preserve">1.1. </w:t>
      </w:r>
      <w:r w:rsidRPr="008F2534">
        <w:rPr>
          <w:b/>
          <w:i/>
          <w:u w:val="single"/>
        </w:rPr>
        <w:t>Характеристика вида спорта и его отличительные особенности</w:t>
      </w:r>
    </w:p>
    <w:p w:rsidR="00BD3167" w:rsidRPr="00C858F6" w:rsidRDefault="00BD3167" w:rsidP="00C858F6">
      <w:pPr>
        <w:spacing w:after="0" w:line="240" w:lineRule="auto"/>
        <w:ind w:firstLine="567"/>
        <w:jc w:val="both"/>
        <w:rPr>
          <w:rFonts w:ascii="Times New Roman" w:hAnsi="Times New Roman"/>
        </w:rPr>
      </w:pPr>
      <w:r>
        <w:rPr>
          <w:rFonts w:ascii="Times New Roman" w:hAnsi="Times New Roman"/>
          <w:sz w:val="24"/>
          <w:szCs w:val="24"/>
        </w:rPr>
        <w:t xml:space="preserve"> </w:t>
      </w:r>
      <w:r w:rsidRPr="00C858F6">
        <w:rPr>
          <w:rFonts w:ascii="Times New Roman" w:hAnsi="Times New Roman"/>
        </w:rPr>
        <w:t>«Вольная борьба» является одним из видов единоборств, в котором разрешены захваты ниже пояса и технические приемы, выполняемые с помощью ног - подсечки, подножки и др.</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Широкий перечень взаимных положений позволяет уже с 10 лет начинать занятия борьбой лёжа и в партере, где к действиям не предъявляются высокие требования по показателю скорости.</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В связи с ранней специализацией, коснувшейся и вольной борьбы, целесообразно рассмотреть вопрос о видах подготовки в ней с позиций правомерности их использования в плане последовательности и объемов.</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 xml:space="preserve">Итак, сам порядок представления видов подготовки в вольной борьбе, на наш взгляд, формирует </w:t>
      </w:r>
      <w:r w:rsidR="00553488" w:rsidRPr="00553488">
        <w:rPr>
          <w:rFonts w:ascii="Times New Roman" w:hAnsi="Times New Roman"/>
        </w:rPr>
        <w:t>представление</w:t>
      </w:r>
      <w:r w:rsidRPr="00553488">
        <w:rPr>
          <w:rFonts w:ascii="Times New Roman" w:hAnsi="Times New Roman"/>
        </w:rPr>
        <w:t xml:space="preserve"> о первичности</w:t>
      </w:r>
      <w:r w:rsidRPr="00C858F6">
        <w:rPr>
          <w:rFonts w:ascii="Times New Roman" w:hAnsi="Times New Roman"/>
        </w:rPr>
        <w:t xml:space="preserve"> и доминировании.</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Виды подготовки по вольной борьбе представлены следующим образом:</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 физическая подготовка борца;</w:t>
      </w:r>
    </w:p>
    <w:p w:rsidR="00BD3167" w:rsidRPr="00C858F6" w:rsidRDefault="00BD3167" w:rsidP="00C858F6">
      <w:pPr>
        <w:tabs>
          <w:tab w:val="left" w:pos="769"/>
        </w:tabs>
        <w:spacing w:after="0" w:line="240" w:lineRule="auto"/>
        <w:ind w:firstLine="567"/>
        <w:jc w:val="both"/>
        <w:rPr>
          <w:rFonts w:ascii="Times New Roman" w:hAnsi="Times New Roman"/>
        </w:rPr>
      </w:pPr>
      <w:r w:rsidRPr="00C858F6">
        <w:rPr>
          <w:rFonts w:ascii="Times New Roman" w:hAnsi="Times New Roman"/>
        </w:rPr>
        <w:t>- специальная физическая подготовка борца;</w:t>
      </w:r>
    </w:p>
    <w:p w:rsidR="00BD3167" w:rsidRPr="00C858F6" w:rsidRDefault="00BD3167" w:rsidP="00C858F6">
      <w:pPr>
        <w:tabs>
          <w:tab w:val="left" w:pos="759"/>
        </w:tabs>
        <w:spacing w:after="0" w:line="240" w:lineRule="auto"/>
        <w:ind w:firstLine="567"/>
        <w:jc w:val="both"/>
        <w:rPr>
          <w:rFonts w:ascii="Times New Roman" w:hAnsi="Times New Roman"/>
        </w:rPr>
      </w:pPr>
      <w:r w:rsidRPr="00C858F6">
        <w:rPr>
          <w:rFonts w:ascii="Times New Roman" w:hAnsi="Times New Roman"/>
        </w:rPr>
        <w:t>- техническая подготовка борца;</w:t>
      </w:r>
    </w:p>
    <w:p w:rsidR="00BD3167" w:rsidRPr="00C858F6" w:rsidRDefault="00BD3167" w:rsidP="00C858F6">
      <w:pPr>
        <w:tabs>
          <w:tab w:val="left" w:pos="764"/>
        </w:tabs>
        <w:spacing w:after="0" w:line="240" w:lineRule="auto"/>
        <w:ind w:firstLine="567"/>
        <w:jc w:val="both"/>
        <w:rPr>
          <w:rFonts w:ascii="Times New Roman" w:hAnsi="Times New Roman"/>
        </w:rPr>
      </w:pPr>
      <w:r w:rsidRPr="00C858F6">
        <w:rPr>
          <w:rFonts w:ascii="Times New Roman" w:hAnsi="Times New Roman"/>
        </w:rPr>
        <w:t>- тактическая подготовка борца;</w:t>
      </w:r>
    </w:p>
    <w:p w:rsidR="00BD3167" w:rsidRPr="00C858F6" w:rsidRDefault="00BD3167" w:rsidP="00C858F6">
      <w:pPr>
        <w:tabs>
          <w:tab w:val="left" w:pos="769"/>
        </w:tabs>
        <w:spacing w:after="0" w:line="240" w:lineRule="auto"/>
        <w:ind w:firstLine="567"/>
        <w:jc w:val="both"/>
        <w:rPr>
          <w:rFonts w:ascii="Times New Roman" w:hAnsi="Times New Roman"/>
        </w:rPr>
      </w:pPr>
      <w:r w:rsidRPr="00C858F6">
        <w:rPr>
          <w:rFonts w:ascii="Times New Roman" w:hAnsi="Times New Roman"/>
        </w:rPr>
        <w:t>- психологическая подготовка борца;</w:t>
      </w:r>
    </w:p>
    <w:p w:rsidR="00BD3167" w:rsidRPr="00C858F6" w:rsidRDefault="00BD3167" w:rsidP="00C858F6">
      <w:pPr>
        <w:tabs>
          <w:tab w:val="left" w:pos="764"/>
        </w:tabs>
        <w:spacing w:after="0" w:line="240" w:lineRule="auto"/>
        <w:ind w:firstLine="567"/>
        <w:jc w:val="both"/>
        <w:rPr>
          <w:rFonts w:ascii="Times New Roman" w:hAnsi="Times New Roman"/>
        </w:rPr>
      </w:pPr>
      <w:r w:rsidRPr="00C858F6">
        <w:rPr>
          <w:rFonts w:ascii="Times New Roman" w:hAnsi="Times New Roman"/>
        </w:rPr>
        <w:t>- теоретическая подготовка борца.</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lastRenderedPageBreak/>
        <w:t>Если учесть тот факт, что основная масса детей идет на вольную борьбу ради освоения техники выполнения приемов, то начинать изучение технических элементов с общей физической подготовки нецелесообразно, поскольку многие дети теряют интерес к такой борьбе и покидают секции.</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Целесообразней было бы вести разговор об общеразвивающей подготовке</w:t>
      </w:r>
      <w:r w:rsidR="006622D7">
        <w:rPr>
          <w:rFonts w:ascii="Times New Roman" w:hAnsi="Times New Roman"/>
        </w:rPr>
        <w:t>,</w:t>
      </w:r>
      <w:r w:rsidRPr="00C858F6">
        <w:rPr>
          <w:rFonts w:ascii="Times New Roman" w:hAnsi="Times New Roman"/>
        </w:rPr>
        <w:t xml:space="preserve"> как важнейшем факторе, компенсирующем школьные недостатки двигательного развития в этом возрасте. При этом общеразвива</w:t>
      </w:r>
      <w:r w:rsidR="00384F85">
        <w:rPr>
          <w:rFonts w:ascii="Times New Roman" w:hAnsi="Times New Roman"/>
        </w:rPr>
        <w:t>ющ</w:t>
      </w:r>
      <w:r w:rsidRPr="00C858F6">
        <w:rPr>
          <w:rFonts w:ascii="Times New Roman" w:hAnsi="Times New Roman"/>
        </w:rPr>
        <w:t>ие упражнения не должны доминировать над приемами борьбы</w:t>
      </w:r>
      <w:r w:rsidR="00384F85">
        <w:rPr>
          <w:rFonts w:ascii="Times New Roman" w:hAnsi="Times New Roman"/>
        </w:rPr>
        <w:t>, так</w:t>
      </w:r>
      <w:r w:rsidRPr="00C858F6">
        <w:rPr>
          <w:rFonts w:ascii="Times New Roman" w:hAnsi="Times New Roman"/>
        </w:rPr>
        <w:t xml:space="preserve"> как это имеет место в существующих программах по вольной борьбе.</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Специальную физическую подготовку (СФП) нельзя начинать до освоения срединных структур приемов борьбы, поскольку упражнения по СФП предназначены для повышения скорости, силы и выносливости в процессе выполнения техники приемов борьбы.</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Тренировочный процесс на этапе начальной подготовки должен начинаться, в первую очередь, с изучения техники приемов борьбы. В процессе этого можно заниматься общеразвивающей подготовкой и целенаправленно развивать физические качества борца вольного стиля. В связи с анатомическим ростом детей в процессе изучения борьбы приходится изменять структуру приемов, т.е. все время корректировать технику выполнения приемов вплоть до 17-18 лет (если не дольше).</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Дело в том, что с возрастом скорость движений падает, и поэтому борцу все время приходится незаметно для себя менять силовые и скоростные характеристики техники выполнения приемов.</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Тактическая подготовка начинается после освоения техники приемов в стабильных условиях, с постепенным введением типовых ситуаций поединка.</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Психологическая подготовка ведется для повышения способности к реализации приобретенных умений в психострессорной ситуации.</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Исходя из вышеизложенного можно заключить, что спортивная борьба (вольная в частности) является достаточно сложным видом спортивной деятельности во всех отношениях, а наиболее важными и первоочередными видами подготовки являются техническая и тактическая.</w:t>
      </w:r>
    </w:p>
    <w:p w:rsidR="00BD3167" w:rsidRPr="00C858F6" w:rsidRDefault="00BD3167" w:rsidP="00C858F6">
      <w:pPr>
        <w:spacing w:after="0" w:line="240" w:lineRule="auto"/>
        <w:ind w:firstLine="567"/>
        <w:jc w:val="both"/>
        <w:rPr>
          <w:rFonts w:ascii="Times New Roman" w:hAnsi="Times New Roman"/>
        </w:rPr>
      </w:pPr>
      <w:r w:rsidRPr="00C858F6">
        <w:rPr>
          <w:rFonts w:ascii="Times New Roman" w:hAnsi="Times New Roman"/>
        </w:rPr>
        <w:t>Спортивная борьба во Всероссийском реестре видов спорта имеет номер - код 0260001611Я.</w:t>
      </w:r>
    </w:p>
    <w:p w:rsidR="00323FBA" w:rsidRDefault="008F2534" w:rsidP="007C59D6">
      <w:pPr>
        <w:pStyle w:val="Default"/>
        <w:ind w:firstLine="567"/>
        <w:jc w:val="center"/>
        <w:rPr>
          <w:b/>
        </w:rPr>
      </w:pPr>
      <w:r>
        <w:rPr>
          <w:b/>
        </w:rPr>
        <w:t xml:space="preserve">1.2. </w:t>
      </w:r>
      <w:r>
        <w:rPr>
          <w:b/>
          <w:i/>
          <w:u w:val="single"/>
        </w:rPr>
        <w:t>Специфика организации тренировочного процесса</w:t>
      </w:r>
    </w:p>
    <w:p w:rsidR="00D309E8" w:rsidRPr="00C858F6" w:rsidRDefault="00D309E8" w:rsidP="00D309E8">
      <w:pPr>
        <w:pStyle w:val="Default"/>
        <w:ind w:firstLine="567"/>
        <w:jc w:val="both"/>
        <w:rPr>
          <w:sz w:val="22"/>
          <w:szCs w:val="22"/>
        </w:rPr>
      </w:pPr>
      <w:r w:rsidRPr="00C858F6">
        <w:rPr>
          <w:sz w:val="22"/>
          <w:szCs w:val="22"/>
        </w:rPr>
        <w:t>Учреждение организуется работа со сп</w:t>
      </w:r>
      <w:r w:rsidR="00384F85">
        <w:rPr>
          <w:sz w:val="22"/>
          <w:szCs w:val="22"/>
        </w:rPr>
        <w:t>ортсменами в течение</w:t>
      </w:r>
      <w:r w:rsidRPr="00C858F6">
        <w:rPr>
          <w:sz w:val="22"/>
          <w:szCs w:val="22"/>
        </w:rPr>
        <w:t xml:space="preserve"> календарного года.</w:t>
      </w:r>
    </w:p>
    <w:p w:rsidR="00D309E8" w:rsidRPr="00C858F6" w:rsidRDefault="001D7EC0" w:rsidP="00D309E8">
      <w:pPr>
        <w:pStyle w:val="Default"/>
        <w:ind w:firstLine="567"/>
        <w:jc w:val="both"/>
        <w:rPr>
          <w:sz w:val="22"/>
          <w:szCs w:val="22"/>
        </w:rPr>
      </w:pPr>
      <w:r>
        <w:rPr>
          <w:sz w:val="22"/>
          <w:szCs w:val="22"/>
        </w:rPr>
        <w:t>Тренировочный процесс по спортивной борьбе</w:t>
      </w:r>
      <w:r w:rsidR="00D309E8" w:rsidRPr="00C858F6">
        <w:rPr>
          <w:sz w:val="22"/>
          <w:szCs w:val="22"/>
        </w:rPr>
        <w:t xml:space="preserve"> ведется в соответствии с годовым тренировочным планом, рассчитанным на 52 недели.</w:t>
      </w:r>
    </w:p>
    <w:p w:rsidR="00D309E8" w:rsidRPr="00C858F6" w:rsidRDefault="00D309E8" w:rsidP="00D309E8">
      <w:pPr>
        <w:pStyle w:val="Default"/>
        <w:ind w:firstLine="567"/>
        <w:jc w:val="both"/>
        <w:rPr>
          <w:b/>
          <w:sz w:val="22"/>
          <w:szCs w:val="22"/>
        </w:rPr>
      </w:pPr>
      <w:r w:rsidRPr="00C858F6">
        <w:rPr>
          <w:b/>
          <w:sz w:val="22"/>
          <w:szCs w:val="22"/>
        </w:rPr>
        <w:t>Основными формами осуществления спортивной подготовки являются:</w:t>
      </w:r>
    </w:p>
    <w:p w:rsidR="00D309E8" w:rsidRPr="00C858F6" w:rsidRDefault="00D309E8" w:rsidP="00D309E8">
      <w:pPr>
        <w:pStyle w:val="Default"/>
        <w:ind w:firstLine="567"/>
        <w:jc w:val="both"/>
        <w:rPr>
          <w:sz w:val="22"/>
          <w:szCs w:val="22"/>
        </w:rPr>
      </w:pPr>
      <w:r w:rsidRPr="00C858F6">
        <w:rPr>
          <w:sz w:val="22"/>
          <w:szCs w:val="22"/>
        </w:rPr>
        <w:t>- групповые и индивидуальные тренировочные и теоретические занятия;</w:t>
      </w:r>
    </w:p>
    <w:p w:rsidR="00D309E8" w:rsidRPr="00C858F6" w:rsidRDefault="00D309E8" w:rsidP="00D309E8">
      <w:pPr>
        <w:pStyle w:val="Default"/>
        <w:ind w:firstLine="567"/>
        <w:jc w:val="both"/>
        <w:rPr>
          <w:sz w:val="22"/>
          <w:szCs w:val="22"/>
        </w:rPr>
      </w:pPr>
      <w:r w:rsidRPr="00C858F6">
        <w:rPr>
          <w:sz w:val="22"/>
          <w:szCs w:val="22"/>
        </w:rPr>
        <w:t>- работа по индивидуальным планам;</w:t>
      </w:r>
    </w:p>
    <w:p w:rsidR="00D309E8" w:rsidRPr="00C858F6" w:rsidRDefault="00D309E8" w:rsidP="00D309E8">
      <w:pPr>
        <w:pStyle w:val="Default"/>
        <w:ind w:firstLine="567"/>
        <w:jc w:val="both"/>
        <w:rPr>
          <w:sz w:val="22"/>
          <w:szCs w:val="22"/>
        </w:rPr>
      </w:pPr>
      <w:r w:rsidRPr="00C858F6">
        <w:rPr>
          <w:sz w:val="22"/>
          <w:szCs w:val="22"/>
        </w:rPr>
        <w:t>- тренировочные сборы:</w:t>
      </w:r>
    </w:p>
    <w:p w:rsidR="00D309E8" w:rsidRPr="00C858F6" w:rsidRDefault="00D309E8" w:rsidP="00D309E8">
      <w:pPr>
        <w:pStyle w:val="Default"/>
        <w:ind w:firstLine="567"/>
        <w:jc w:val="both"/>
        <w:rPr>
          <w:sz w:val="22"/>
          <w:szCs w:val="22"/>
        </w:rPr>
      </w:pPr>
      <w:r w:rsidRPr="00C858F6">
        <w:rPr>
          <w:sz w:val="22"/>
          <w:szCs w:val="22"/>
        </w:rPr>
        <w:t>- участие в спортивных соревнованиях и мероприятиях;</w:t>
      </w:r>
    </w:p>
    <w:p w:rsidR="00D309E8" w:rsidRPr="00C858F6" w:rsidRDefault="00D309E8" w:rsidP="00D309E8">
      <w:pPr>
        <w:pStyle w:val="Default"/>
        <w:ind w:firstLine="567"/>
        <w:jc w:val="both"/>
        <w:rPr>
          <w:sz w:val="22"/>
          <w:szCs w:val="22"/>
        </w:rPr>
      </w:pPr>
      <w:r w:rsidRPr="00C858F6">
        <w:rPr>
          <w:sz w:val="22"/>
          <w:szCs w:val="22"/>
        </w:rPr>
        <w:t>- инструкторская и судейская практика:</w:t>
      </w:r>
    </w:p>
    <w:p w:rsidR="00D309E8" w:rsidRPr="00C858F6" w:rsidRDefault="00D309E8" w:rsidP="00D309E8">
      <w:pPr>
        <w:pStyle w:val="Default"/>
        <w:ind w:firstLine="567"/>
        <w:jc w:val="both"/>
        <w:rPr>
          <w:sz w:val="22"/>
          <w:szCs w:val="22"/>
        </w:rPr>
      </w:pPr>
      <w:r w:rsidRPr="00C858F6">
        <w:rPr>
          <w:sz w:val="22"/>
          <w:szCs w:val="22"/>
        </w:rPr>
        <w:t>- медико-восстановительные мероприятия;</w:t>
      </w:r>
    </w:p>
    <w:p w:rsidR="00D309E8" w:rsidRPr="00C858F6" w:rsidRDefault="00D309E8" w:rsidP="00D309E8">
      <w:pPr>
        <w:pStyle w:val="Default"/>
        <w:ind w:firstLine="567"/>
        <w:jc w:val="both"/>
        <w:rPr>
          <w:sz w:val="22"/>
          <w:szCs w:val="22"/>
        </w:rPr>
      </w:pPr>
      <w:r w:rsidRPr="00C858F6">
        <w:rPr>
          <w:sz w:val="22"/>
          <w:szCs w:val="22"/>
        </w:rPr>
        <w:t>- тестирование и контроль.</w:t>
      </w:r>
    </w:p>
    <w:p w:rsidR="00D309E8" w:rsidRPr="00C858F6" w:rsidRDefault="00D309E8" w:rsidP="00D309E8">
      <w:pPr>
        <w:pStyle w:val="Default"/>
        <w:ind w:firstLine="567"/>
        <w:jc w:val="both"/>
        <w:rPr>
          <w:sz w:val="22"/>
          <w:szCs w:val="22"/>
        </w:rPr>
      </w:pPr>
      <w:r w:rsidRPr="00C858F6">
        <w:rPr>
          <w:sz w:val="22"/>
          <w:szCs w:val="22"/>
        </w:rPr>
        <w:t>Для проведения тренировочных занятий в соответствии с Федеральным стандартом  спортивной</w:t>
      </w:r>
      <w:r w:rsidR="00C00853">
        <w:rPr>
          <w:sz w:val="22"/>
          <w:szCs w:val="22"/>
        </w:rPr>
        <w:t xml:space="preserve"> подготовки по виду спорта спортивная борьба</w:t>
      </w:r>
      <w:r w:rsidRPr="00C858F6">
        <w:rPr>
          <w:sz w:val="22"/>
          <w:szCs w:val="22"/>
        </w:rPr>
        <w:t>, кроме основного тренера, привлекается дополнительно второй тренер по общефизической и специальной физической подготовки при условии его одновременной</w:t>
      </w:r>
      <w:r w:rsidR="00384F85">
        <w:rPr>
          <w:sz w:val="22"/>
          <w:szCs w:val="22"/>
        </w:rPr>
        <w:t xml:space="preserve">              </w:t>
      </w:r>
      <w:r w:rsidRPr="00C858F6">
        <w:rPr>
          <w:sz w:val="22"/>
          <w:szCs w:val="22"/>
        </w:rPr>
        <w:t xml:space="preserve"> (с основным тренером) работы с лицами, проходящих спортивную подготовку на этапе ССМ и ВСМ.</w:t>
      </w:r>
    </w:p>
    <w:p w:rsidR="00D309E8" w:rsidRPr="00C858F6" w:rsidRDefault="00D309E8" w:rsidP="00D309E8">
      <w:pPr>
        <w:pStyle w:val="Default"/>
        <w:ind w:firstLine="567"/>
        <w:jc w:val="both"/>
        <w:rPr>
          <w:sz w:val="22"/>
          <w:szCs w:val="22"/>
        </w:rPr>
      </w:pPr>
      <w:r w:rsidRPr="00C858F6">
        <w:rPr>
          <w:sz w:val="22"/>
          <w:szCs w:val="22"/>
        </w:rPr>
        <w:t>Работа по индивидуальным планам спортивной подготовки в обязательном порядке осуществляется на этапах ССМ и ВСМ.</w:t>
      </w:r>
    </w:p>
    <w:p w:rsidR="00D309E8" w:rsidRPr="00C858F6" w:rsidRDefault="00D309E8" w:rsidP="00D309E8">
      <w:pPr>
        <w:pStyle w:val="Default"/>
        <w:ind w:firstLine="567"/>
        <w:jc w:val="both"/>
        <w:rPr>
          <w:sz w:val="22"/>
          <w:szCs w:val="22"/>
        </w:rPr>
      </w:pPr>
      <w:r w:rsidRPr="00C858F6">
        <w:rPr>
          <w:sz w:val="22"/>
          <w:szCs w:val="22"/>
        </w:rPr>
        <w:t>Расписание тренировочных занятий (тренировок) утверждается после согласования с тренерским советом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D309E8" w:rsidRPr="00C858F6" w:rsidRDefault="00D309E8" w:rsidP="00D309E8">
      <w:pPr>
        <w:pStyle w:val="Default"/>
        <w:ind w:firstLine="567"/>
        <w:jc w:val="both"/>
        <w:rPr>
          <w:sz w:val="22"/>
          <w:szCs w:val="22"/>
        </w:rPr>
      </w:pPr>
      <w:r w:rsidRPr="00C858F6">
        <w:rPr>
          <w:sz w:val="22"/>
          <w:szCs w:val="22"/>
        </w:rPr>
        <w:t>При составления расписания тренировок продолжительность одного тренировочного занятия  рассчитывается в астрономических часах.</w:t>
      </w:r>
    </w:p>
    <w:p w:rsidR="00D309E8" w:rsidRPr="00C858F6" w:rsidRDefault="00D309E8" w:rsidP="00D309E8">
      <w:pPr>
        <w:pStyle w:val="Default"/>
        <w:ind w:firstLine="567"/>
        <w:jc w:val="both"/>
        <w:rPr>
          <w:sz w:val="22"/>
          <w:szCs w:val="22"/>
        </w:rPr>
      </w:pPr>
      <w:r w:rsidRPr="00C858F6">
        <w:rPr>
          <w:sz w:val="22"/>
          <w:szCs w:val="22"/>
        </w:rPr>
        <w:t>Допускается одновременное проведение тренировочных занятий занимающихся из разных групп, но при этом должны соблюдаться все перечисленные условия:</w:t>
      </w:r>
    </w:p>
    <w:p w:rsidR="00D309E8" w:rsidRPr="00C858F6" w:rsidRDefault="00D309E8" w:rsidP="00D309E8">
      <w:pPr>
        <w:pStyle w:val="Default"/>
        <w:ind w:firstLine="567"/>
        <w:jc w:val="both"/>
        <w:rPr>
          <w:sz w:val="22"/>
          <w:szCs w:val="22"/>
        </w:rPr>
      </w:pPr>
      <w:r w:rsidRPr="00C858F6">
        <w:rPr>
          <w:sz w:val="22"/>
          <w:szCs w:val="22"/>
        </w:rPr>
        <w:t>- разница в уровне подготовленности спортсменов не превышает двух спортивных разрядов и (или) спортивных званий;</w:t>
      </w:r>
    </w:p>
    <w:p w:rsidR="00D309E8" w:rsidRPr="00C858F6" w:rsidRDefault="00D309E8" w:rsidP="00D309E8">
      <w:pPr>
        <w:pStyle w:val="Default"/>
        <w:ind w:firstLine="567"/>
        <w:jc w:val="both"/>
        <w:rPr>
          <w:sz w:val="22"/>
          <w:szCs w:val="22"/>
        </w:rPr>
      </w:pPr>
      <w:r w:rsidRPr="00C858F6">
        <w:rPr>
          <w:sz w:val="22"/>
          <w:szCs w:val="22"/>
        </w:rPr>
        <w:t>- не превышена единовременная пропускная способность спортивного сооружения;</w:t>
      </w:r>
    </w:p>
    <w:p w:rsidR="00D309E8" w:rsidRPr="00C858F6" w:rsidRDefault="00D309E8" w:rsidP="00D309E8">
      <w:pPr>
        <w:pStyle w:val="Default"/>
        <w:ind w:firstLine="567"/>
        <w:jc w:val="both"/>
        <w:rPr>
          <w:sz w:val="22"/>
          <w:szCs w:val="22"/>
        </w:rPr>
      </w:pPr>
      <w:r w:rsidRPr="00C858F6">
        <w:rPr>
          <w:sz w:val="22"/>
          <w:szCs w:val="22"/>
        </w:rPr>
        <w:t>- не превышен максимальный количественный состав объединенной группы.</w:t>
      </w:r>
    </w:p>
    <w:p w:rsidR="00D309E8" w:rsidRPr="00C858F6" w:rsidRDefault="00D309E8" w:rsidP="00D309E8">
      <w:pPr>
        <w:pStyle w:val="Default"/>
        <w:ind w:firstLine="567"/>
        <w:jc w:val="both"/>
        <w:rPr>
          <w:sz w:val="22"/>
          <w:szCs w:val="22"/>
        </w:rPr>
      </w:pPr>
      <w:r w:rsidRPr="00C858F6">
        <w:rPr>
          <w:sz w:val="22"/>
          <w:szCs w:val="22"/>
        </w:rPr>
        <w:t>Ежегодное планирование тренировочного процесса по</w:t>
      </w:r>
      <w:r w:rsidR="00A9425D">
        <w:rPr>
          <w:sz w:val="22"/>
          <w:szCs w:val="22"/>
        </w:rPr>
        <w:t xml:space="preserve"> спортивной борьбе </w:t>
      </w:r>
      <w:r w:rsidRPr="00C858F6">
        <w:rPr>
          <w:sz w:val="22"/>
          <w:szCs w:val="22"/>
        </w:rPr>
        <w:t>осуществляется в соответствии со следующими видами:</w:t>
      </w:r>
    </w:p>
    <w:p w:rsidR="00D309E8" w:rsidRPr="00C858F6" w:rsidRDefault="00D309E8" w:rsidP="00D309E8">
      <w:pPr>
        <w:pStyle w:val="Default"/>
        <w:ind w:firstLine="567"/>
        <w:jc w:val="both"/>
        <w:rPr>
          <w:sz w:val="22"/>
          <w:szCs w:val="22"/>
        </w:rPr>
      </w:pPr>
      <w:r w:rsidRPr="00C858F6">
        <w:rPr>
          <w:sz w:val="22"/>
          <w:szCs w:val="22"/>
        </w:rPr>
        <w:t>- перспективное планирование;</w:t>
      </w:r>
    </w:p>
    <w:p w:rsidR="00D309E8" w:rsidRPr="00C858F6" w:rsidRDefault="00D309E8" w:rsidP="00D309E8">
      <w:pPr>
        <w:pStyle w:val="Default"/>
        <w:ind w:firstLine="567"/>
        <w:jc w:val="both"/>
        <w:rPr>
          <w:sz w:val="22"/>
          <w:szCs w:val="22"/>
        </w:rPr>
      </w:pPr>
      <w:r w:rsidRPr="00C858F6">
        <w:rPr>
          <w:sz w:val="22"/>
          <w:szCs w:val="22"/>
        </w:rPr>
        <w:t>- ежегодное планирование;</w:t>
      </w:r>
    </w:p>
    <w:p w:rsidR="00D309E8" w:rsidRPr="00C858F6" w:rsidRDefault="00D309E8" w:rsidP="00D309E8">
      <w:pPr>
        <w:pStyle w:val="Default"/>
        <w:ind w:firstLine="567"/>
        <w:jc w:val="both"/>
        <w:rPr>
          <w:sz w:val="22"/>
          <w:szCs w:val="22"/>
        </w:rPr>
      </w:pPr>
      <w:r w:rsidRPr="00C858F6">
        <w:rPr>
          <w:sz w:val="22"/>
          <w:szCs w:val="22"/>
        </w:rPr>
        <w:lastRenderedPageBreak/>
        <w:t>- ежеквартальное планирование;</w:t>
      </w:r>
    </w:p>
    <w:p w:rsidR="00D309E8" w:rsidRPr="00C858F6" w:rsidRDefault="00D309E8" w:rsidP="00D309E8">
      <w:pPr>
        <w:pStyle w:val="Default"/>
        <w:ind w:firstLine="567"/>
        <w:jc w:val="both"/>
        <w:rPr>
          <w:sz w:val="22"/>
          <w:szCs w:val="22"/>
        </w:rPr>
      </w:pPr>
      <w:r w:rsidRPr="00C858F6">
        <w:rPr>
          <w:sz w:val="22"/>
          <w:szCs w:val="22"/>
        </w:rPr>
        <w:t>- ежемесячное планирование.</w:t>
      </w:r>
    </w:p>
    <w:p w:rsidR="00D309E8" w:rsidRPr="00C858F6" w:rsidRDefault="00D309E8" w:rsidP="00D309E8">
      <w:pPr>
        <w:pStyle w:val="Default"/>
        <w:ind w:firstLine="567"/>
        <w:jc w:val="both"/>
        <w:rPr>
          <w:sz w:val="22"/>
          <w:szCs w:val="22"/>
        </w:rPr>
      </w:pPr>
      <w:r w:rsidRPr="00C858F6">
        <w:rPr>
          <w:sz w:val="22"/>
          <w:szCs w:val="22"/>
        </w:rPr>
        <w:t>После каждого года для проверки результатов освоения программы, выполнения нормативных требований спортсмены сдают нормативы итоговой аттестации.</w:t>
      </w:r>
    </w:p>
    <w:p w:rsidR="00D309E8" w:rsidRPr="00C858F6" w:rsidRDefault="00D309E8" w:rsidP="00D309E8">
      <w:pPr>
        <w:pStyle w:val="Default"/>
        <w:ind w:firstLine="567"/>
        <w:jc w:val="both"/>
        <w:rPr>
          <w:sz w:val="22"/>
          <w:szCs w:val="22"/>
        </w:rPr>
      </w:pPr>
      <w:r w:rsidRPr="00C858F6">
        <w:rPr>
          <w:sz w:val="22"/>
          <w:szCs w:val="22"/>
        </w:rPr>
        <w:t>По результатам сдачи нормативов итоговой аттестации осуществляется перевод спортсменов на следующий год этапа подготовки.</w:t>
      </w:r>
    </w:p>
    <w:p w:rsidR="00D309E8" w:rsidRPr="00C858F6" w:rsidRDefault="00D309E8" w:rsidP="00D309E8">
      <w:pPr>
        <w:pStyle w:val="Default"/>
        <w:ind w:firstLine="567"/>
        <w:jc w:val="both"/>
        <w:rPr>
          <w:sz w:val="22"/>
          <w:szCs w:val="22"/>
        </w:rPr>
      </w:pPr>
      <w:r w:rsidRPr="00C858F6">
        <w:rPr>
          <w:sz w:val="22"/>
          <w:szCs w:val="22"/>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промежуточную аттестацию.</w:t>
      </w:r>
    </w:p>
    <w:p w:rsidR="00D309E8" w:rsidRPr="00C858F6" w:rsidRDefault="00D309E8" w:rsidP="00D309E8">
      <w:pPr>
        <w:pStyle w:val="Default"/>
        <w:ind w:firstLine="567"/>
        <w:jc w:val="both"/>
        <w:rPr>
          <w:sz w:val="22"/>
          <w:szCs w:val="22"/>
        </w:rPr>
      </w:pPr>
      <w:r w:rsidRPr="00C858F6">
        <w:rPr>
          <w:sz w:val="22"/>
          <w:szCs w:val="22"/>
        </w:rPr>
        <w:t>Результатом сдачи нормативов промежуточной аттестации является повышение или совершенствование  у спортсменов уровня обще и специальной физической подготовки.</w:t>
      </w:r>
    </w:p>
    <w:p w:rsidR="00D309E8" w:rsidRPr="00C858F6" w:rsidRDefault="00D309E8" w:rsidP="00D309E8">
      <w:pPr>
        <w:pStyle w:val="Default"/>
        <w:ind w:firstLine="567"/>
        <w:jc w:val="both"/>
        <w:rPr>
          <w:sz w:val="22"/>
          <w:szCs w:val="22"/>
        </w:rPr>
      </w:pPr>
      <w:r w:rsidRPr="00C858F6">
        <w:rPr>
          <w:sz w:val="22"/>
          <w:szCs w:val="22"/>
        </w:rPr>
        <w:t>Лица, проходящим спортивную подготовку, но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но не более одного раза.</w:t>
      </w:r>
    </w:p>
    <w:p w:rsidR="00323FBA" w:rsidRDefault="008F2534" w:rsidP="007C59D6">
      <w:pPr>
        <w:pStyle w:val="11"/>
        <w:ind w:left="0" w:firstLine="454"/>
        <w:jc w:val="center"/>
        <w:rPr>
          <w:b/>
          <w:sz w:val="24"/>
          <w:szCs w:val="24"/>
        </w:rPr>
      </w:pPr>
      <w:r>
        <w:rPr>
          <w:b/>
          <w:sz w:val="24"/>
          <w:szCs w:val="24"/>
        </w:rPr>
        <w:t xml:space="preserve">1.3. </w:t>
      </w:r>
      <w:r w:rsidRPr="00F7158C">
        <w:rPr>
          <w:b/>
          <w:sz w:val="24"/>
          <w:szCs w:val="24"/>
          <w:u w:val="single"/>
        </w:rPr>
        <w:t>Структура системы многолетней подготовки</w:t>
      </w:r>
    </w:p>
    <w:p w:rsidR="00323FBA" w:rsidRPr="00C858F6" w:rsidRDefault="00323FBA" w:rsidP="007C59D6">
      <w:pPr>
        <w:pStyle w:val="11"/>
        <w:ind w:left="0" w:firstLine="567"/>
        <w:jc w:val="both"/>
        <w:rPr>
          <w:sz w:val="22"/>
          <w:szCs w:val="22"/>
        </w:rPr>
      </w:pPr>
      <w:r w:rsidRPr="00C858F6">
        <w:rPr>
          <w:sz w:val="22"/>
          <w:szCs w:val="22"/>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323FBA" w:rsidRPr="00C858F6" w:rsidRDefault="00323FBA" w:rsidP="007C59D6">
      <w:pPr>
        <w:pStyle w:val="11"/>
        <w:ind w:left="0" w:firstLine="567"/>
        <w:jc w:val="both"/>
        <w:rPr>
          <w:sz w:val="22"/>
          <w:szCs w:val="22"/>
        </w:rPr>
      </w:pPr>
      <w:r w:rsidRPr="00C858F6">
        <w:rPr>
          <w:b/>
          <w:i/>
          <w:sz w:val="22"/>
          <w:szCs w:val="22"/>
        </w:rPr>
        <w:t>- организационно-управленческий</w:t>
      </w:r>
      <w:r w:rsidRPr="00C858F6">
        <w:rPr>
          <w:sz w:val="22"/>
          <w:szCs w:val="22"/>
        </w:rPr>
        <w:t xml:space="preserve"> процесс построение спортивной подготовки по этапам и периодам спортивно</w:t>
      </w:r>
      <w:r w:rsidR="00A6417E">
        <w:rPr>
          <w:sz w:val="22"/>
          <w:szCs w:val="22"/>
        </w:rPr>
        <w:t>й подготовки по спортивной борьбе</w:t>
      </w:r>
      <w:r w:rsidRPr="00C858F6">
        <w:rPr>
          <w:sz w:val="22"/>
          <w:szCs w:val="22"/>
        </w:rPr>
        <w:t>;</w:t>
      </w:r>
    </w:p>
    <w:p w:rsidR="00323FBA" w:rsidRPr="00C858F6" w:rsidRDefault="00323FBA" w:rsidP="007C59D6">
      <w:pPr>
        <w:pStyle w:val="11"/>
        <w:ind w:left="0" w:firstLine="567"/>
        <w:jc w:val="both"/>
        <w:rPr>
          <w:sz w:val="22"/>
          <w:szCs w:val="22"/>
        </w:rPr>
      </w:pPr>
      <w:r w:rsidRPr="00C858F6">
        <w:rPr>
          <w:b/>
          <w:i/>
          <w:sz w:val="22"/>
          <w:szCs w:val="22"/>
        </w:rPr>
        <w:t>- система отбора и спортивная ориентация</w:t>
      </w:r>
      <w:r w:rsidRPr="00C858F6">
        <w:rPr>
          <w:sz w:val="22"/>
          <w:szCs w:val="22"/>
        </w:rPr>
        <w:t>, предоставляющая собой процесс, направленный на выявление задатков у юных спортсменов, выраженных в спортивной предрасположенности к занятиям и выявлению индивидуальных возможностей в этом виде деятельности;</w:t>
      </w:r>
    </w:p>
    <w:p w:rsidR="00323FBA" w:rsidRPr="00C858F6" w:rsidRDefault="00323FBA" w:rsidP="007C59D6">
      <w:pPr>
        <w:pStyle w:val="11"/>
        <w:ind w:left="0" w:firstLine="567"/>
        <w:jc w:val="both"/>
        <w:rPr>
          <w:sz w:val="22"/>
          <w:szCs w:val="22"/>
        </w:rPr>
      </w:pPr>
      <w:r w:rsidRPr="00C858F6">
        <w:rPr>
          <w:b/>
          <w:i/>
          <w:sz w:val="22"/>
          <w:szCs w:val="22"/>
        </w:rPr>
        <w:t>- тренировочный процесс</w:t>
      </w:r>
      <w:r w:rsidRPr="00C858F6">
        <w:rPr>
          <w:sz w:val="22"/>
          <w:szCs w:val="22"/>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выявления его интеллектуальных способностей.</w:t>
      </w:r>
    </w:p>
    <w:p w:rsidR="00323FBA" w:rsidRPr="00C858F6" w:rsidRDefault="00323FBA" w:rsidP="00B73A9C">
      <w:pPr>
        <w:spacing w:after="0"/>
        <w:ind w:firstLine="567"/>
        <w:jc w:val="both"/>
        <w:rPr>
          <w:rFonts w:ascii="Times New Roman" w:hAnsi="Times New Roman"/>
        </w:rPr>
      </w:pPr>
      <w:r w:rsidRPr="00C858F6">
        <w:rPr>
          <w:rFonts w:ascii="Times New Roman" w:hAnsi="Times New Roman"/>
          <w:b/>
          <w:i/>
        </w:rPr>
        <w:t xml:space="preserve">- соревновательный процесс, </w:t>
      </w:r>
      <w:r w:rsidRPr="00C858F6">
        <w:rPr>
          <w:rFonts w:ascii="Times New Roman" w:hAnsi="Times New Roman"/>
        </w:rPr>
        <w:t xml:space="preserve"> учитывающий организацию и проведение спортивных соревнований, и участие в них спортсменов в соответствии с календарным планом физкультурных и спортивных мероприятий, который формируется с  организацией, осуществляющей спортивную подготовку,  на основе Единого календарного плана межрегиональных, всероссийских и международных спортивных мероприятий. Является специфической формой деятельности в спорте, определяют цели и направленность подготовки, а также используется как одно из важнейших средств в специализированной тренировки, позволяющей сравнивать и повышать уровень подготовленности спортсменов; </w:t>
      </w:r>
    </w:p>
    <w:p w:rsidR="00323FBA" w:rsidRPr="00C858F6" w:rsidRDefault="00323FBA" w:rsidP="00553CAF">
      <w:pPr>
        <w:spacing w:after="0"/>
        <w:ind w:firstLine="567"/>
        <w:jc w:val="both"/>
        <w:rPr>
          <w:rFonts w:ascii="Times New Roman" w:hAnsi="Times New Roman"/>
        </w:rPr>
      </w:pPr>
      <w:r w:rsidRPr="00C858F6">
        <w:rPr>
          <w:rFonts w:ascii="Times New Roman" w:hAnsi="Times New Roman"/>
          <w:b/>
        </w:rPr>
        <w:t xml:space="preserve">- </w:t>
      </w:r>
      <w:r w:rsidRPr="00C858F6">
        <w:rPr>
          <w:rFonts w:ascii="Times New Roman" w:hAnsi="Times New Roman"/>
          <w:b/>
          <w:i/>
        </w:rPr>
        <w:t>процесс медико-биологического сопровождения</w:t>
      </w:r>
      <w:r w:rsidRPr="00C858F6">
        <w:rPr>
          <w:rFonts w:ascii="Times New Roman" w:hAnsi="Times New Roman"/>
        </w:rPr>
        <w:t xml:space="preserve">, под которым понимается медицинское обеспечение, восстановительные и реабилитационные мероприятия; </w:t>
      </w:r>
    </w:p>
    <w:p w:rsidR="00323FBA" w:rsidRPr="00C858F6" w:rsidRDefault="00323FBA" w:rsidP="00553CAF">
      <w:pPr>
        <w:spacing w:after="0"/>
        <w:ind w:firstLine="567"/>
        <w:jc w:val="both"/>
        <w:rPr>
          <w:rFonts w:ascii="Times New Roman" w:hAnsi="Times New Roman"/>
        </w:rPr>
      </w:pPr>
      <w:r w:rsidRPr="00C858F6">
        <w:rPr>
          <w:rFonts w:ascii="Times New Roman" w:hAnsi="Times New Roman"/>
          <w:b/>
        </w:rPr>
        <w:t xml:space="preserve">- </w:t>
      </w:r>
      <w:r w:rsidRPr="00C858F6">
        <w:rPr>
          <w:rFonts w:ascii="Times New Roman" w:hAnsi="Times New Roman"/>
          <w:b/>
          <w:i/>
        </w:rPr>
        <w:t>процесс ресурсного обеспечения</w:t>
      </w:r>
      <w:r w:rsidRPr="00C858F6">
        <w:rPr>
          <w:rFonts w:ascii="Times New Roman" w:hAnsi="Times New Roman"/>
        </w:rPr>
        <w:t xml:space="preserve">, под которым понимается организация и планирование материально-технического обеспечения спортивной подготовки, обеспечение квалифицированными кадрами. </w:t>
      </w:r>
    </w:p>
    <w:p w:rsidR="00D309E8" w:rsidRPr="00C858F6" w:rsidRDefault="00323FBA" w:rsidP="00553CAF">
      <w:pPr>
        <w:spacing w:after="0"/>
        <w:ind w:firstLine="567"/>
        <w:jc w:val="both"/>
        <w:rPr>
          <w:rFonts w:ascii="Times New Roman" w:hAnsi="Times New Roman"/>
        </w:rPr>
      </w:pPr>
      <w:r w:rsidRPr="00C858F6">
        <w:rPr>
          <w:rFonts w:ascii="Times New Roman" w:hAnsi="Times New Roman"/>
        </w:rPr>
        <w:t xml:space="preserve">Построение многолетней  подготовка в </w:t>
      </w:r>
      <w:r w:rsidR="00D309E8" w:rsidRPr="00C858F6">
        <w:rPr>
          <w:rFonts w:ascii="Times New Roman" w:hAnsi="Times New Roman"/>
        </w:rPr>
        <w:t>«</w:t>
      </w:r>
      <w:r w:rsidR="00553CAF" w:rsidRPr="00C858F6">
        <w:rPr>
          <w:rFonts w:ascii="Times New Roman" w:hAnsi="Times New Roman"/>
        </w:rPr>
        <w:t>С</w:t>
      </w:r>
      <w:r w:rsidR="00D309E8" w:rsidRPr="00C858F6">
        <w:rPr>
          <w:rFonts w:ascii="Times New Roman" w:hAnsi="Times New Roman"/>
        </w:rPr>
        <w:t>портивной борьбе»</w:t>
      </w:r>
      <w:r w:rsidR="00553CAF" w:rsidRPr="00C858F6">
        <w:rPr>
          <w:rFonts w:ascii="Times New Roman" w:hAnsi="Times New Roman"/>
        </w:rPr>
        <w:t xml:space="preserve"> (дисциплина «Вольная борь</w:t>
      </w:r>
      <w:r w:rsidR="00B61D34">
        <w:rPr>
          <w:rFonts w:ascii="Times New Roman" w:hAnsi="Times New Roman"/>
        </w:rPr>
        <w:t>б</w:t>
      </w:r>
      <w:r w:rsidR="00553CAF" w:rsidRPr="00C858F6">
        <w:rPr>
          <w:rFonts w:ascii="Times New Roman" w:hAnsi="Times New Roman"/>
        </w:rPr>
        <w:t>а)</w:t>
      </w:r>
      <w:r w:rsidR="00D309E8" w:rsidRPr="00C858F6">
        <w:rPr>
          <w:rFonts w:ascii="Times New Roman" w:hAnsi="Times New Roman"/>
        </w:rPr>
        <w:t xml:space="preserve"> </w:t>
      </w:r>
      <w:r w:rsidRPr="00C858F6">
        <w:rPr>
          <w:rFonts w:ascii="Times New Roman" w:hAnsi="Times New Roman"/>
        </w:rPr>
        <w:t xml:space="preserve"> </w:t>
      </w:r>
      <w:r w:rsidR="00D309E8" w:rsidRPr="00C858F6">
        <w:rPr>
          <w:rFonts w:ascii="Times New Roman" w:hAnsi="Times New Roman"/>
        </w:rPr>
        <w:t xml:space="preserve">состоит из следующие компоненты: </w:t>
      </w:r>
    </w:p>
    <w:p w:rsidR="00323FBA" w:rsidRPr="00C858F6" w:rsidRDefault="00323FBA" w:rsidP="00553CAF">
      <w:pPr>
        <w:spacing w:after="0"/>
        <w:ind w:firstLine="567"/>
        <w:jc w:val="both"/>
        <w:rPr>
          <w:rFonts w:ascii="Times New Roman" w:hAnsi="Times New Roman"/>
        </w:rPr>
      </w:pPr>
      <w:r w:rsidRPr="00C858F6">
        <w:rPr>
          <w:rFonts w:ascii="Times New Roman" w:hAnsi="Times New Roman"/>
        </w:rPr>
        <w:t xml:space="preserve">- этапы подготовки спортсмена на многие годы; </w:t>
      </w:r>
    </w:p>
    <w:p w:rsidR="00323FBA" w:rsidRPr="00C858F6" w:rsidRDefault="00323FBA" w:rsidP="00553CAF">
      <w:pPr>
        <w:spacing w:after="0"/>
        <w:ind w:firstLine="567"/>
        <w:jc w:val="both"/>
        <w:rPr>
          <w:rFonts w:ascii="Times New Roman" w:hAnsi="Times New Roman"/>
        </w:rPr>
      </w:pPr>
      <w:r w:rsidRPr="00C858F6">
        <w:rPr>
          <w:rFonts w:ascii="Times New Roman" w:hAnsi="Times New Roman"/>
        </w:rPr>
        <w:t xml:space="preserve">- главные задачи подготовки; </w:t>
      </w:r>
    </w:p>
    <w:p w:rsidR="00323FBA" w:rsidRPr="00C858F6" w:rsidRDefault="00323FBA" w:rsidP="00553CAF">
      <w:pPr>
        <w:spacing w:after="0"/>
        <w:ind w:firstLine="567"/>
        <w:jc w:val="both"/>
        <w:rPr>
          <w:rFonts w:ascii="Times New Roman" w:hAnsi="Times New Roman"/>
        </w:rPr>
      </w:pPr>
      <w:r w:rsidRPr="00C858F6">
        <w:rPr>
          <w:rFonts w:ascii="Times New Roman" w:hAnsi="Times New Roman"/>
        </w:rPr>
        <w:t xml:space="preserve">- основные средства и методики тренировок; </w:t>
      </w:r>
    </w:p>
    <w:p w:rsidR="00323FBA" w:rsidRPr="00C858F6" w:rsidRDefault="00323FBA" w:rsidP="00553CAF">
      <w:pPr>
        <w:spacing w:after="0"/>
        <w:ind w:firstLine="567"/>
        <w:jc w:val="both"/>
        <w:rPr>
          <w:rFonts w:ascii="Times New Roman" w:hAnsi="Times New Roman"/>
        </w:rPr>
      </w:pPr>
      <w:r w:rsidRPr="00C858F6">
        <w:rPr>
          <w:rFonts w:ascii="Times New Roman" w:hAnsi="Times New Roman"/>
        </w:rPr>
        <w:t>- предельные тренировочные и соревновательные нагрузки.</w:t>
      </w:r>
    </w:p>
    <w:p w:rsidR="00323FBA" w:rsidRPr="00C858F6" w:rsidRDefault="00323FBA" w:rsidP="00553CAF">
      <w:pPr>
        <w:pStyle w:val="11"/>
        <w:ind w:left="0" w:firstLine="567"/>
        <w:jc w:val="both"/>
        <w:rPr>
          <w:sz w:val="22"/>
          <w:szCs w:val="22"/>
        </w:rPr>
      </w:pPr>
      <w:r w:rsidRPr="00C858F6">
        <w:rPr>
          <w:sz w:val="22"/>
          <w:szCs w:val="22"/>
        </w:rPr>
        <w:t>Для достижения основной цели подготовки спортсменов на каждом этапе  необходимо обеспечивать решение конкретных задач:</w:t>
      </w:r>
    </w:p>
    <w:p w:rsidR="00323FBA" w:rsidRPr="00C858F6" w:rsidRDefault="00323FBA" w:rsidP="00553CAF">
      <w:pPr>
        <w:pStyle w:val="11"/>
        <w:ind w:left="0" w:firstLine="567"/>
        <w:jc w:val="both"/>
        <w:rPr>
          <w:sz w:val="22"/>
          <w:szCs w:val="22"/>
          <w:u w:val="single"/>
        </w:rPr>
      </w:pPr>
      <w:r w:rsidRPr="00C858F6">
        <w:rPr>
          <w:sz w:val="22"/>
          <w:szCs w:val="22"/>
          <w:u w:val="single"/>
        </w:rPr>
        <w:t>Этап начальной подготовки</w:t>
      </w:r>
      <w:r w:rsidR="00600B6A" w:rsidRPr="00C858F6">
        <w:rPr>
          <w:sz w:val="22"/>
          <w:szCs w:val="22"/>
          <w:u w:val="single"/>
        </w:rPr>
        <w:t xml:space="preserve"> (10-13 лет)</w:t>
      </w:r>
    </w:p>
    <w:p w:rsidR="00EF5B70" w:rsidRPr="00C858F6" w:rsidRDefault="00EF5B70" w:rsidP="00553CAF">
      <w:pPr>
        <w:pStyle w:val="11"/>
        <w:ind w:left="0" w:firstLine="567"/>
        <w:jc w:val="both"/>
        <w:rPr>
          <w:sz w:val="22"/>
          <w:szCs w:val="22"/>
        </w:rPr>
      </w:pPr>
      <w:r w:rsidRPr="00C858F6">
        <w:rPr>
          <w:sz w:val="22"/>
          <w:szCs w:val="22"/>
        </w:rPr>
        <w:t>Основной принцип тренировочной работы – универсальность подготовки занимающихся.</w:t>
      </w:r>
    </w:p>
    <w:p w:rsidR="00323FBA" w:rsidRPr="00C858F6" w:rsidRDefault="00323FBA" w:rsidP="00553CAF">
      <w:pPr>
        <w:pStyle w:val="11"/>
        <w:ind w:left="0" w:firstLine="567"/>
        <w:jc w:val="both"/>
        <w:rPr>
          <w:sz w:val="22"/>
          <w:szCs w:val="22"/>
        </w:rPr>
      </w:pPr>
      <w:r w:rsidRPr="00C858F6">
        <w:rPr>
          <w:sz w:val="22"/>
          <w:szCs w:val="22"/>
        </w:rPr>
        <w:t>На данном этапе в тренировочных занятиях решаются следующие задачи:</w:t>
      </w:r>
    </w:p>
    <w:p w:rsidR="00D309E8" w:rsidRPr="00C858F6" w:rsidRDefault="00D309E8" w:rsidP="00553CAF">
      <w:pPr>
        <w:spacing w:after="0" w:line="240" w:lineRule="auto"/>
        <w:ind w:firstLine="567"/>
        <w:jc w:val="both"/>
        <w:rPr>
          <w:rFonts w:ascii="Times New Roman" w:hAnsi="Times New Roman"/>
        </w:rPr>
      </w:pPr>
      <w:r w:rsidRPr="00C858F6">
        <w:rPr>
          <w:rFonts w:ascii="Times New Roman" w:hAnsi="Times New Roman"/>
        </w:rPr>
        <w:t>- укрепление здоровья спортсменов;</w:t>
      </w:r>
    </w:p>
    <w:p w:rsidR="00323FBA" w:rsidRPr="00C858F6" w:rsidRDefault="00323FBA" w:rsidP="00553CAF">
      <w:pPr>
        <w:spacing w:after="0" w:line="240" w:lineRule="auto"/>
        <w:ind w:firstLine="567"/>
        <w:jc w:val="both"/>
        <w:rPr>
          <w:rFonts w:ascii="Times New Roman" w:hAnsi="Times New Roman"/>
        </w:rPr>
      </w:pPr>
      <w:r w:rsidRPr="00C858F6">
        <w:rPr>
          <w:rFonts w:ascii="Times New Roman" w:hAnsi="Times New Roman"/>
        </w:rPr>
        <w:t>- формирование устойчивого интереса к занятиям спортом;</w:t>
      </w:r>
    </w:p>
    <w:p w:rsidR="00323FBA" w:rsidRPr="00C858F6" w:rsidRDefault="00323FBA" w:rsidP="00553CAF">
      <w:pPr>
        <w:spacing w:after="0" w:line="240" w:lineRule="auto"/>
        <w:ind w:firstLine="567"/>
        <w:jc w:val="both"/>
        <w:rPr>
          <w:rFonts w:ascii="Times New Roman" w:hAnsi="Times New Roman"/>
        </w:rPr>
      </w:pPr>
      <w:r w:rsidRPr="00C858F6">
        <w:rPr>
          <w:rFonts w:ascii="Times New Roman" w:hAnsi="Times New Roman"/>
        </w:rPr>
        <w:t>- формирование широкого круга двигательных умений и навыков;</w:t>
      </w:r>
    </w:p>
    <w:p w:rsidR="00323FBA" w:rsidRPr="00C858F6" w:rsidRDefault="00323FBA" w:rsidP="00553CAF">
      <w:pPr>
        <w:spacing w:after="0" w:line="240" w:lineRule="auto"/>
        <w:ind w:firstLine="567"/>
        <w:jc w:val="both"/>
        <w:rPr>
          <w:rFonts w:ascii="Times New Roman" w:hAnsi="Times New Roman"/>
        </w:rPr>
      </w:pPr>
      <w:r w:rsidRPr="00C858F6">
        <w:rPr>
          <w:rFonts w:ascii="Times New Roman" w:hAnsi="Times New Roman"/>
        </w:rPr>
        <w:t>- освоение основ техники;</w:t>
      </w:r>
    </w:p>
    <w:p w:rsidR="00323FBA" w:rsidRPr="00C858F6" w:rsidRDefault="00323FBA" w:rsidP="00553CAF">
      <w:pPr>
        <w:spacing w:after="0" w:line="240" w:lineRule="auto"/>
        <w:ind w:firstLine="567"/>
        <w:jc w:val="both"/>
        <w:rPr>
          <w:rFonts w:ascii="Times New Roman" w:hAnsi="Times New Roman"/>
        </w:rPr>
      </w:pPr>
      <w:r w:rsidRPr="00C858F6">
        <w:rPr>
          <w:rFonts w:ascii="Times New Roman" w:hAnsi="Times New Roman"/>
        </w:rPr>
        <w:lastRenderedPageBreak/>
        <w:t>- всесторонне гармоническое развитие физических качеств;</w:t>
      </w:r>
    </w:p>
    <w:p w:rsidR="00323FBA" w:rsidRPr="00C858F6" w:rsidRDefault="00323FBA" w:rsidP="00553CAF">
      <w:pPr>
        <w:spacing w:after="0" w:line="240" w:lineRule="auto"/>
        <w:ind w:firstLine="567"/>
        <w:jc w:val="both"/>
        <w:rPr>
          <w:rFonts w:ascii="Times New Roman" w:hAnsi="Times New Roman"/>
        </w:rPr>
      </w:pPr>
      <w:r w:rsidRPr="00C858F6">
        <w:rPr>
          <w:rFonts w:ascii="Times New Roman" w:hAnsi="Times New Roman"/>
        </w:rPr>
        <w:t>- отбор перспективных юных спортсменов для да</w:t>
      </w:r>
      <w:r w:rsidR="00D309E8" w:rsidRPr="00C858F6">
        <w:rPr>
          <w:rFonts w:ascii="Times New Roman" w:hAnsi="Times New Roman"/>
        </w:rPr>
        <w:t>льнейших занятий;</w:t>
      </w:r>
    </w:p>
    <w:p w:rsidR="00D309E8" w:rsidRPr="00C858F6" w:rsidRDefault="00D309E8" w:rsidP="00553CAF">
      <w:pPr>
        <w:spacing w:after="0" w:line="240" w:lineRule="auto"/>
        <w:ind w:firstLine="567"/>
        <w:jc w:val="both"/>
        <w:rPr>
          <w:rFonts w:ascii="Times New Roman" w:hAnsi="Times New Roman"/>
        </w:rPr>
      </w:pPr>
      <w:r w:rsidRPr="00C858F6">
        <w:rPr>
          <w:rFonts w:ascii="Times New Roman" w:hAnsi="Times New Roman"/>
        </w:rPr>
        <w:t xml:space="preserve">- подготовка и выполнение </w:t>
      </w:r>
      <w:r w:rsidR="00EF5B70" w:rsidRPr="00C858F6">
        <w:rPr>
          <w:rFonts w:ascii="Times New Roman" w:hAnsi="Times New Roman"/>
        </w:rPr>
        <w:t xml:space="preserve">нормативных </w:t>
      </w:r>
      <w:r w:rsidRPr="00C858F6">
        <w:rPr>
          <w:rFonts w:ascii="Times New Roman" w:hAnsi="Times New Roman"/>
        </w:rPr>
        <w:t>требований</w:t>
      </w:r>
      <w:r w:rsidR="00EF5B70" w:rsidRPr="00C858F6">
        <w:rPr>
          <w:rFonts w:ascii="Times New Roman" w:hAnsi="Times New Roman"/>
        </w:rPr>
        <w:t xml:space="preserve"> по видам подготовки.</w:t>
      </w:r>
    </w:p>
    <w:p w:rsidR="00EF5B70" w:rsidRPr="00C858F6" w:rsidRDefault="00EF5B70" w:rsidP="00553CAF">
      <w:pPr>
        <w:spacing w:after="0" w:line="240" w:lineRule="auto"/>
        <w:ind w:firstLine="567"/>
        <w:jc w:val="both"/>
        <w:rPr>
          <w:rFonts w:ascii="Times New Roman" w:hAnsi="Times New Roman"/>
          <w:u w:val="single"/>
        </w:rPr>
      </w:pPr>
      <w:r w:rsidRPr="00C858F6">
        <w:rPr>
          <w:rFonts w:ascii="Times New Roman" w:hAnsi="Times New Roman"/>
          <w:u w:val="single"/>
        </w:rPr>
        <w:t>Этап предусматривает:</w:t>
      </w:r>
    </w:p>
    <w:p w:rsidR="00EF5B70" w:rsidRPr="00C858F6" w:rsidRDefault="00EF5B70" w:rsidP="00553CAF">
      <w:pPr>
        <w:spacing w:after="0" w:line="240" w:lineRule="auto"/>
        <w:ind w:firstLine="567"/>
        <w:jc w:val="both"/>
        <w:rPr>
          <w:rFonts w:ascii="Times New Roman" w:hAnsi="Times New Roman"/>
        </w:rPr>
      </w:pPr>
      <w:r w:rsidRPr="00C858F6">
        <w:rPr>
          <w:rFonts w:ascii="Times New Roman" w:hAnsi="Times New Roman"/>
        </w:rPr>
        <w:t>- воспитание интереса к спорту и приобщение к занятиям;</w:t>
      </w:r>
    </w:p>
    <w:p w:rsidR="00EF5B70" w:rsidRPr="00C858F6" w:rsidRDefault="00EF5B70" w:rsidP="00553CAF">
      <w:pPr>
        <w:spacing w:after="0" w:line="240" w:lineRule="auto"/>
        <w:ind w:firstLine="567"/>
        <w:jc w:val="both"/>
        <w:rPr>
          <w:rFonts w:ascii="Times New Roman" w:hAnsi="Times New Roman"/>
        </w:rPr>
      </w:pPr>
      <w:r w:rsidRPr="00C858F6">
        <w:rPr>
          <w:rFonts w:ascii="Times New Roman" w:hAnsi="Times New Roman"/>
        </w:rPr>
        <w:t>- начальное изучение основных типов и классов приемов борьбы с целью изучения их до уровня умений;</w:t>
      </w:r>
    </w:p>
    <w:p w:rsidR="00EF5B70" w:rsidRPr="00C858F6" w:rsidRDefault="00EF5B70" w:rsidP="00553CAF">
      <w:pPr>
        <w:spacing w:after="0" w:line="240" w:lineRule="auto"/>
        <w:ind w:firstLine="567"/>
        <w:jc w:val="both"/>
        <w:rPr>
          <w:rFonts w:ascii="Times New Roman" w:hAnsi="Times New Roman"/>
        </w:rPr>
      </w:pPr>
      <w:r w:rsidRPr="00C858F6">
        <w:rPr>
          <w:rFonts w:ascii="Times New Roman" w:hAnsi="Times New Roman"/>
        </w:rPr>
        <w:t>- развитие общей физической подготовки;</w:t>
      </w:r>
    </w:p>
    <w:p w:rsidR="00EF5B70" w:rsidRPr="00C858F6" w:rsidRDefault="00EF5B70" w:rsidP="00553CAF">
      <w:pPr>
        <w:spacing w:after="0" w:line="240" w:lineRule="auto"/>
        <w:ind w:firstLine="567"/>
        <w:jc w:val="both"/>
        <w:rPr>
          <w:rFonts w:ascii="Times New Roman" w:hAnsi="Times New Roman"/>
        </w:rPr>
      </w:pPr>
      <w:r w:rsidRPr="00C858F6">
        <w:rPr>
          <w:rFonts w:ascii="Times New Roman" w:hAnsi="Times New Roman"/>
        </w:rPr>
        <w:t>- с учетом специфики борьбы, воспитание умений соревноваться индивидуально (физическая и техническая подготовка) и коллективно (различные подвижные игры).</w:t>
      </w:r>
    </w:p>
    <w:p w:rsidR="00323FBA" w:rsidRPr="00C858F6" w:rsidRDefault="00323FBA" w:rsidP="00553CAF">
      <w:pPr>
        <w:spacing w:after="0" w:line="240" w:lineRule="auto"/>
        <w:ind w:firstLine="709"/>
        <w:jc w:val="both"/>
        <w:rPr>
          <w:rFonts w:ascii="Times New Roman" w:hAnsi="Times New Roman"/>
        </w:rPr>
      </w:pPr>
      <w:r w:rsidRPr="00C858F6">
        <w:rPr>
          <w:rFonts w:ascii="Times New Roman" w:hAnsi="Times New Roman"/>
          <w:u w:val="single"/>
        </w:rPr>
        <w:t>Тренировочный этап (этап спортивной специализации)</w:t>
      </w:r>
      <w:r w:rsidR="00600B6A" w:rsidRPr="00C858F6">
        <w:rPr>
          <w:rFonts w:ascii="Times New Roman" w:hAnsi="Times New Roman"/>
          <w:u w:val="single"/>
        </w:rPr>
        <w:t xml:space="preserve"> (12-17 лет)</w:t>
      </w:r>
      <w:r w:rsidRPr="00C858F6">
        <w:rPr>
          <w:rFonts w:ascii="Times New Roman" w:hAnsi="Times New Roman"/>
        </w:rPr>
        <w:t>:</w:t>
      </w:r>
    </w:p>
    <w:p w:rsidR="00323FBA" w:rsidRPr="00C858F6" w:rsidRDefault="00323FBA" w:rsidP="00553CAF">
      <w:pPr>
        <w:spacing w:after="0" w:line="240" w:lineRule="auto"/>
        <w:ind w:firstLine="709"/>
        <w:jc w:val="both"/>
        <w:rPr>
          <w:rFonts w:ascii="Times New Roman" w:hAnsi="Times New Roman"/>
        </w:rPr>
      </w:pPr>
      <w:r w:rsidRPr="00C858F6">
        <w:rPr>
          <w:rFonts w:ascii="Times New Roman" w:hAnsi="Times New Roman"/>
        </w:rPr>
        <w:t>- повышение уровня общей и специальной физической, технической, тактической и психологической подготовки;</w:t>
      </w:r>
    </w:p>
    <w:p w:rsidR="00EF5B70" w:rsidRPr="00C858F6" w:rsidRDefault="00EF5B70" w:rsidP="00553CAF">
      <w:pPr>
        <w:spacing w:after="0" w:line="240" w:lineRule="auto"/>
        <w:ind w:firstLine="709"/>
        <w:jc w:val="both"/>
        <w:rPr>
          <w:rFonts w:ascii="Times New Roman" w:hAnsi="Times New Roman"/>
        </w:rPr>
      </w:pPr>
      <w:r w:rsidRPr="00C858F6">
        <w:rPr>
          <w:rFonts w:ascii="Times New Roman" w:hAnsi="Times New Roman"/>
        </w:rPr>
        <w:t>- изучение и совершенствования специальных упражнений на укрепления моста, имитационных упражнений и с партнером;</w:t>
      </w:r>
    </w:p>
    <w:p w:rsidR="00EF5B70" w:rsidRPr="00C858F6" w:rsidRDefault="00323FBA" w:rsidP="00553CAF">
      <w:pPr>
        <w:spacing w:after="0" w:line="240" w:lineRule="auto"/>
        <w:ind w:firstLine="709"/>
        <w:jc w:val="both"/>
        <w:rPr>
          <w:rFonts w:ascii="Times New Roman" w:hAnsi="Times New Roman"/>
        </w:rPr>
      </w:pPr>
      <w:r w:rsidRPr="00C858F6">
        <w:rPr>
          <w:rFonts w:ascii="Times New Roman" w:hAnsi="Times New Roman"/>
        </w:rPr>
        <w:t>- приобретение опыта и стабильности выступления на официальных соревнованиях</w:t>
      </w:r>
      <w:r w:rsidR="00EF5B70" w:rsidRPr="00C858F6">
        <w:rPr>
          <w:rFonts w:ascii="Times New Roman" w:hAnsi="Times New Roman"/>
        </w:rPr>
        <w:t>;</w:t>
      </w:r>
    </w:p>
    <w:p w:rsidR="00323FBA" w:rsidRPr="00C858F6" w:rsidRDefault="00323FBA" w:rsidP="00553CAF">
      <w:pPr>
        <w:spacing w:after="0" w:line="240" w:lineRule="auto"/>
        <w:ind w:firstLine="709"/>
        <w:jc w:val="both"/>
        <w:rPr>
          <w:rFonts w:ascii="Times New Roman" w:hAnsi="Times New Roman"/>
        </w:rPr>
      </w:pPr>
      <w:r w:rsidRPr="00C858F6">
        <w:rPr>
          <w:rFonts w:ascii="Times New Roman" w:hAnsi="Times New Roman"/>
        </w:rPr>
        <w:t>- формирование спортивной мотивации;</w:t>
      </w:r>
    </w:p>
    <w:p w:rsidR="00EF5B70" w:rsidRPr="00C858F6" w:rsidRDefault="00EF5B70" w:rsidP="00553CAF">
      <w:pPr>
        <w:spacing w:after="0" w:line="240" w:lineRule="auto"/>
        <w:ind w:firstLine="709"/>
        <w:jc w:val="both"/>
        <w:rPr>
          <w:rFonts w:ascii="Times New Roman" w:hAnsi="Times New Roman"/>
        </w:rPr>
      </w:pPr>
      <w:r w:rsidRPr="00C858F6">
        <w:rPr>
          <w:rFonts w:ascii="Times New Roman" w:hAnsi="Times New Roman"/>
        </w:rPr>
        <w:t>- получение звания «Юный судья»;</w:t>
      </w:r>
    </w:p>
    <w:p w:rsidR="00EF5B70" w:rsidRPr="00C858F6" w:rsidRDefault="00EF5B70" w:rsidP="00553CAF">
      <w:pPr>
        <w:spacing w:after="0" w:line="240" w:lineRule="auto"/>
        <w:ind w:firstLine="709"/>
        <w:jc w:val="both"/>
        <w:rPr>
          <w:rFonts w:ascii="Times New Roman" w:hAnsi="Times New Roman"/>
        </w:rPr>
      </w:pPr>
      <w:r w:rsidRPr="00C858F6">
        <w:rPr>
          <w:rFonts w:ascii="Times New Roman" w:hAnsi="Times New Roman"/>
        </w:rPr>
        <w:t>- выполнение норма контрольных нормативов;</w:t>
      </w:r>
    </w:p>
    <w:p w:rsidR="00323FBA" w:rsidRPr="00C858F6" w:rsidRDefault="00323FBA" w:rsidP="00553CAF">
      <w:pPr>
        <w:spacing w:after="0" w:line="240" w:lineRule="auto"/>
        <w:ind w:firstLine="709"/>
        <w:jc w:val="both"/>
        <w:rPr>
          <w:rFonts w:ascii="Times New Roman" w:hAnsi="Times New Roman"/>
        </w:rPr>
      </w:pPr>
      <w:r w:rsidRPr="00C858F6">
        <w:rPr>
          <w:rFonts w:ascii="Times New Roman" w:hAnsi="Times New Roman"/>
        </w:rPr>
        <w:t>- укрепление здоровья спортсмена.</w:t>
      </w:r>
    </w:p>
    <w:p w:rsidR="00553CAF" w:rsidRPr="00C858F6" w:rsidRDefault="00323FBA" w:rsidP="00553CAF">
      <w:pPr>
        <w:spacing w:after="0" w:line="240" w:lineRule="auto"/>
        <w:ind w:firstLine="709"/>
        <w:jc w:val="both"/>
        <w:rPr>
          <w:rFonts w:ascii="Times New Roman" w:hAnsi="Times New Roman"/>
        </w:rPr>
      </w:pPr>
      <w:r w:rsidRPr="00C858F6">
        <w:rPr>
          <w:rFonts w:ascii="Times New Roman" w:hAnsi="Times New Roman"/>
          <w:u w:val="single"/>
        </w:rPr>
        <w:t xml:space="preserve">Этап совершенствования спортивного мастерства </w:t>
      </w:r>
      <w:r w:rsidRPr="00C858F6">
        <w:rPr>
          <w:rFonts w:ascii="Times New Roman" w:hAnsi="Times New Roman"/>
        </w:rPr>
        <w:t>(</w:t>
      </w:r>
      <w:r w:rsidR="00600B6A" w:rsidRPr="00C858F6">
        <w:rPr>
          <w:rFonts w:ascii="Times New Roman" w:hAnsi="Times New Roman"/>
        </w:rPr>
        <w:t>17-20 лет</w:t>
      </w:r>
      <w:r w:rsidRPr="00C858F6">
        <w:rPr>
          <w:rFonts w:ascii="Times New Roman" w:hAnsi="Times New Roman"/>
        </w:rPr>
        <w:t>):</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xml:space="preserve">- определение и совершенствование индивидуального комплекса технико-тактических действий против борцов с различным строением тела, при борьбе во всех исходных положениях; </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повышение функциональных возможностей организма спортсменов;</w:t>
      </w:r>
    </w:p>
    <w:p w:rsidR="00553CAF" w:rsidRPr="00C858F6" w:rsidRDefault="00553CAF" w:rsidP="00553CAF">
      <w:pPr>
        <w:spacing w:after="0" w:line="240" w:lineRule="auto"/>
        <w:ind w:firstLine="709"/>
        <w:jc w:val="both"/>
        <w:rPr>
          <w:rFonts w:ascii="Times New Roman" w:hAnsi="Times New Roman"/>
          <w:u w:val="single"/>
        </w:rPr>
      </w:pPr>
      <w:r w:rsidRPr="00C858F6">
        <w:rPr>
          <w:rFonts w:ascii="Times New Roman" w:hAnsi="Times New Roman"/>
        </w:rPr>
        <w:t>- совершенствование общих и специальных физических качеств, технической, тактической и психологической подготовки;</w:t>
      </w:r>
    </w:p>
    <w:p w:rsidR="00323FBA" w:rsidRPr="00C858F6" w:rsidRDefault="00323FBA" w:rsidP="00553CAF">
      <w:pPr>
        <w:spacing w:after="0" w:line="240" w:lineRule="auto"/>
        <w:ind w:firstLine="709"/>
        <w:jc w:val="both"/>
        <w:rPr>
          <w:rFonts w:ascii="Times New Roman" w:hAnsi="Times New Roman"/>
        </w:rPr>
      </w:pPr>
      <w:r w:rsidRPr="00C858F6">
        <w:rPr>
          <w:rFonts w:ascii="Times New Roman" w:hAnsi="Times New Roman"/>
        </w:rPr>
        <w:t xml:space="preserve">- стабильность демонстрации высоких спортивных результатов на региональных и всероссийских </w:t>
      </w:r>
      <w:r w:rsidR="00553CAF" w:rsidRPr="00C858F6">
        <w:rPr>
          <w:rFonts w:ascii="Times New Roman" w:hAnsi="Times New Roman"/>
        </w:rPr>
        <w:t xml:space="preserve"> и международных </w:t>
      </w:r>
      <w:r w:rsidRPr="00C858F6">
        <w:rPr>
          <w:rFonts w:ascii="Times New Roman" w:hAnsi="Times New Roman"/>
        </w:rPr>
        <w:t>официальных спортивных соревнованиях;</w:t>
      </w:r>
    </w:p>
    <w:p w:rsidR="00553CAF" w:rsidRPr="00C858F6" w:rsidRDefault="00323FBA" w:rsidP="00553CAF">
      <w:pPr>
        <w:spacing w:after="0" w:line="240" w:lineRule="auto"/>
        <w:ind w:firstLine="709"/>
        <w:jc w:val="both"/>
        <w:rPr>
          <w:rFonts w:ascii="Times New Roman" w:hAnsi="Times New Roman"/>
        </w:rPr>
      </w:pPr>
      <w:r w:rsidRPr="00C858F6">
        <w:rPr>
          <w:rFonts w:ascii="Times New Roman" w:hAnsi="Times New Roman"/>
        </w:rPr>
        <w:t>- поддержание высокого уровня спортивной мотивации;</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определение и совершенствование индивидуального комплекса технико-тактических действий («коронных») против борцов с различным строением тела при борьбе во всех исходных положениях;</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совершенствование индивидуального комплекса атакующих и защитных действий против борцов, использующих различные стойки и захваты;</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определение в процессе тренировочных и соревновательных схваток преимущественных атакующих и защитных комплексов, излюбленных захватов;</w:t>
      </w:r>
    </w:p>
    <w:p w:rsidR="00553CAF" w:rsidRPr="00C858F6" w:rsidRDefault="00323FBA" w:rsidP="00553CAF">
      <w:pPr>
        <w:spacing w:after="0" w:line="240" w:lineRule="auto"/>
        <w:ind w:firstLine="709"/>
        <w:jc w:val="both"/>
        <w:rPr>
          <w:rFonts w:ascii="Times New Roman" w:hAnsi="Times New Roman"/>
        </w:rPr>
      </w:pPr>
      <w:r w:rsidRPr="00C858F6">
        <w:rPr>
          <w:rFonts w:ascii="Times New Roman" w:hAnsi="Times New Roman"/>
        </w:rPr>
        <w:t xml:space="preserve">- </w:t>
      </w:r>
      <w:r w:rsidR="00553CAF" w:rsidRPr="00C858F6">
        <w:rPr>
          <w:rFonts w:ascii="Times New Roman" w:hAnsi="Times New Roman"/>
        </w:rPr>
        <w:t>сохранение здоровья спортсменов;</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xml:space="preserve"> На этом этапе целесообразно переходить к принципу индивидуально-групповой подготовки на предмет корректировки технических умений в соответствии с требованиями уровня сборной команды Российской Федерации.</w:t>
      </w:r>
    </w:p>
    <w:p w:rsidR="00553CAF" w:rsidRPr="00C858F6" w:rsidRDefault="00323FBA" w:rsidP="00553CAF">
      <w:pPr>
        <w:spacing w:after="0" w:line="240" w:lineRule="auto"/>
        <w:ind w:firstLine="709"/>
        <w:jc w:val="both"/>
        <w:rPr>
          <w:rFonts w:ascii="Times New Roman" w:hAnsi="Times New Roman"/>
        </w:rPr>
      </w:pPr>
      <w:r w:rsidRPr="00C858F6">
        <w:rPr>
          <w:rFonts w:ascii="Times New Roman" w:hAnsi="Times New Roman"/>
          <w:u w:val="single"/>
        </w:rPr>
        <w:t>Этап высшего спортивного мастерства</w:t>
      </w:r>
      <w:r w:rsidR="00600B6A" w:rsidRPr="00C858F6">
        <w:rPr>
          <w:rFonts w:ascii="Times New Roman" w:hAnsi="Times New Roman"/>
          <w:u w:val="single"/>
        </w:rPr>
        <w:t xml:space="preserve"> (20 лет и более)</w:t>
      </w:r>
      <w:r w:rsidRPr="00C858F6">
        <w:rPr>
          <w:rFonts w:ascii="Times New Roman" w:hAnsi="Times New Roman"/>
        </w:rPr>
        <w:t>:</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формирование и совершенствование индивидуальной техники борьбы с противниками различных стилей борьбы, различного телосложения, в различных взаимоположениях, в различных (в том числе стандартных) ситуациях поединка;</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стремление к достижению основных характеристик «модели борца», соответствующей требованиям соревновательной деятельности и современным правилам борьбы;</w:t>
      </w:r>
    </w:p>
    <w:p w:rsidR="00553CAF" w:rsidRPr="00C858F6" w:rsidRDefault="00553CAF" w:rsidP="00553CAF">
      <w:pPr>
        <w:spacing w:after="0" w:line="240" w:lineRule="auto"/>
        <w:ind w:firstLine="709"/>
        <w:jc w:val="both"/>
        <w:rPr>
          <w:rFonts w:ascii="Times New Roman" w:hAnsi="Times New Roman"/>
        </w:rPr>
      </w:pPr>
      <w:r w:rsidRPr="00C858F6">
        <w:rPr>
          <w:rFonts w:ascii="Times New Roman" w:hAnsi="Times New Roman"/>
        </w:rPr>
        <w:t xml:space="preserve">- достижение результатов уровня спортивных членов сборных команд </w:t>
      </w:r>
      <w:r w:rsidR="000B6E32">
        <w:rPr>
          <w:rFonts w:ascii="Times New Roman" w:hAnsi="Times New Roman"/>
        </w:rPr>
        <w:t xml:space="preserve"> Брянской области, </w:t>
      </w:r>
      <w:r w:rsidRPr="00C858F6">
        <w:rPr>
          <w:rFonts w:ascii="Times New Roman" w:hAnsi="Times New Roman"/>
        </w:rPr>
        <w:t>Российской Федерации;</w:t>
      </w:r>
    </w:p>
    <w:p w:rsidR="00600B6A" w:rsidRPr="00C858F6" w:rsidRDefault="00553CAF" w:rsidP="00600B6A">
      <w:pPr>
        <w:spacing w:after="0" w:line="240" w:lineRule="auto"/>
        <w:ind w:firstLine="709"/>
        <w:jc w:val="both"/>
        <w:rPr>
          <w:rFonts w:ascii="Times New Roman" w:hAnsi="Times New Roman"/>
        </w:rPr>
      </w:pPr>
      <w:r w:rsidRPr="00C858F6">
        <w:rPr>
          <w:rFonts w:ascii="Times New Roman" w:hAnsi="Times New Roman"/>
        </w:rPr>
        <w:t>- повышение соревновательной надежности и стабильности высоких спортивных результатов во всероссийских и международных официальных спортивных соревнованиях.</w:t>
      </w:r>
    </w:p>
    <w:p w:rsidR="00553CAF" w:rsidRPr="00C858F6" w:rsidRDefault="00553CAF" w:rsidP="00600B6A">
      <w:pPr>
        <w:spacing w:after="0" w:line="240" w:lineRule="auto"/>
        <w:ind w:firstLine="709"/>
        <w:jc w:val="both"/>
        <w:rPr>
          <w:rFonts w:ascii="Times New Roman" w:hAnsi="Times New Roman"/>
        </w:rPr>
      </w:pPr>
      <w:r w:rsidRPr="00C858F6">
        <w:rPr>
          <w:rFonts w:ascii="Times New Roman" w:hAnsi="Times New Roman"/>
        </w:rPr>
        <w:t>Переходя на этапе высшего спортивного мастерства к автономной подготовке, необходимо строить тренировочный процесс борцов с расчетом на разведку сил и средств противника, на концентрацию своих сил и средств, на достижение победы над вероятным противником. Имеется в виду, что на данном этапе исключается программное прохождение технико-тактического материала, и подготовка (кроме подготовки к борьбе с конкретным противником) должна вестись с ориентировкой на содержание интегральной и дифференцированных моделей пространственно-смысловой деятельности.</w:t>
      </w:r>
    </w:p>
    <w:p w:rsidR="00600B6A" w:rsidRPr="00C858F6" w:rsidRDefault="00553CAF" w:rsidP="00600B6A">
      <w:pPr>
        <w:spacing w:after="0" w:line="240" w:lineRule="auto"/>
        <w:ind w:firstLine="360"/>
        <w:jc w:val="both"/>
        <w:rPr>
          <w:rFonts w:ascii="Times New Roman" w:hAnsi="Times New Roman"/>
        </w:rPr>
      </w:pPr>
      <w:r w:rsidRPr="00C858F6">
        <w:rPr>
          <w:rFonts w:ascii="Times New Roman" w:hAnsi="Times New Roman"/>
        </w:rPr>
        <w:t>Указанные возрастные границы</w:t>
      </w:r>
      <w:r w:rsidR="00600B6A" w:rsidRPr="00C858F6">
        <w:rPr>
          <w:rFonts w:ascii="Times New Roman" w:hAnsi="Times New Roman"/>
        </w:rPr>
        <w:t xml:space="preserve"> на этапах </w:t>
      </w:r>
      <w:r w:rsidRPr="00C858F6">
        <w:rPr>
          <w:rFonts w:ascii="Times New Roman" w:hAnsi="Times New Roman"/>
        </w:rPr>
        <w:t xml:space="preserve"> в известной мере условны, основной показатель - уровень подготовленности. Поэтому спортсмен с учетом выполнения установленных требований может </w:t>
      </w:r>
      <w:r w:rsidRPr="00C858F6">
        <w:rPr>
          <w:rFonts w:ascii="Times New Roman" w:hAnsi="Times New Roman"/>
        </w:rPr>
        <w:lastRenderedPageBreak/>
        <w:t>переводиться на следующий этап в более раннем возрасте (но в соответствии с международными правилами борьбы в отношении допуска молодых спортсменов на соревнования более старшей возрастной группы).</w:t>
      </w:r>
    </w:p>
    <w:p w:rsidR="00323FBA" w:rsidRDefault="008F2534" w:rsidP="00ED0646">
      <w:pPr>
        <w:tabs>
          <w:tab w:val="left" w:pos="5610"/>
        </w:tabs>
        <w:spacing w:after="0"/>
        <w:ind w:left="-57" w:firstLine="456"/>
        <w:jc w:val="center"/>
        <w:rPr>
          <w:rFonts w:ascii="Times New Roman" w:hAnsi="Times New Roman"/>
          <w:b/>
          <w:sz w:val="24"/>
          <w:szCs w:val="24"/>
        </w:rPr>
      </w:pPr>
      <w:r>
        <w:rPr>
          <w:rFonts w:ascii="Times New Roman" w:hAnsi="Times New Roman"/>
          <w:b/>
          <w:sz w:val="24"/>
          <w:szCs w:val="24"/>
        </w:rPr>
        <w:t>2</w:t>
      </w:r>
      <w:r w:rsidR="00323FBA" w:rsidRPr="00557700">
        <w:rPr>
          <w:rFonts w:ascii="Times New Roman" w:hAnsi="Times New Roman"/>
          <w:b/>
          <w:sz w:val="24"/>
          <w:szCs w:val="24"/>
        </w:rPr>
        <w:t xml:space="preserve">. НОРМАТИВНАЯ ЧАСТЬ </w:t>
      </w:r>
    </w:p>
    <w:p w:rsidR="00323FBA" w:rsidRPr="00F7158C" w:rsidRDefault="008F2534" w:rsidP="00F36E84">
      <w:pPr>
        <w:spacing w:after="0" w:line="240" w:lineRule="auto"/>
        <w:contextualSpacing/>
        <w:jc w:val="center"/>
        <w:rPr>
          <w:rFonts w:ascii="Times New Roman" w:hAnsi="Times New Roman"/>
          <w:b/>
          <w:sz w:val="24"/>
          <w:szCs w:val="24"/>
        </w:rPr>
      </w:pPr>
      <w:r>
        <w:rPr>
          <w:rFonts w:ascii="Times New Roman" w:hAnsi="Times New Roman"/>
          <w:b/>
          <w:sz w:val="24"/>
          <w:szCs w:val="24"/>
        </w:rPr>
        <w:t>2</w:t>
      </w:r>
      <w:r w:rsidR="00323FBA" w:rsidRPr="008F2534">
        <w:rPr>
          <w:rFonts w:ascii="Times New Roman" w:hAnsi="Times New Roman"/>
          <w:b/>
          <w:sz w:val="24"/>
          <w:szCs w:val="24"/>
        </w:rPr>
        <w:t>.</w:t>
      </w:r>
      <w:r>
        <w:rPr>
          <w:rFonts w:ascii="Times New Roman" w:hAnsi="Times New Roman"/>
          <w:b/>
          <w:sz w:val="24"/>
          <w:szCs w:val="24"/>
        </w:rPr>
        <w:t>1</w:t>
      </w:r>
      <w:r w:rsidR="00323FBA" w:rsidRPr="008F2534">
        <w:rPr>
          <w:rFonts w:ascii="Times New Roman" w:hAnsi="Times New Roman"/>
          <w:b/>
          <w:sz w:val="24"/>
          <w:szCs w:val="24"/>
        </w:rPr>
        <w:t>.</w:t>
      </w:r>
      <w:r w:rsidR="00323FBA" w:rsidRPr="00F7158C">
        <w:rPr>
          <w:rFonts w:ascii="Times New Roman" w:hAnsi="Times New Roman"/>
          <w:b/>
          <w:sz w:val="24"/>
          <w:szCs w:val="24"/>
        </w:rPr>
        <w:t>Продолжительность этапов спортивной подготовки,</w:t>
      </w:r>
    </w:p>
    <w:p w:rsidR="00323FBA" w:rsidRPr="00F7158C" w:rsidRDefault="00323FBA" w:rsidP="00F36E84">
      <w:pPr>
        <w:spacing w:after="0" w:line="240" w:lineRule="auto"/>
        <w:jc w:val="center"/>
        <w:rPr>
          <w:rFonts w:ascii="Times New Roman" w:hAnsi="Times New Roman"/>
          <w:sz w:val="24"/>
          <w:szCs w:val="24"/>
        </w:rPr>
      </w:pPr>
      <w:r w:rsidRPr="00F7158C">
        <w:rPr>
          <w:rFonts w:ascii="Times New Roman" w:hAnsi="Times New Roman"/>
          <w:b/>
          <w:sz w:val="24"/>
          <w:szCs w:val="24"/>
        </w:rPr>
        <w:t>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rPr>
        <w:t>Продолжительность спортивной подготовки установлена Федеральным стандартом  спортивной подготовки по виду спорта «</w:t>
      </w:r>
      <w:r w:rsidR="00600B6A" w:rsidRPr="00C858F6">
        <w:rPr>
          <w:rFonts w:ascii="Times New Roman" w:hAnsi="Times New Roman"/>
        </w:rPr>
        <w:t>Спортивная борьба</w:t>
      </w:r>
      <w:r w:rsidRPr="00C858F6">
        <w:rPr>
          <w:rFonts w:ascii="Times New Roman" w:hAnsi="Times New Roman"/>
        </w:rPr>
        <w:t>» и составляет:</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rPr>
        <w:t xml:space="preserve">- на этапе начальной подготовки –  </w:t>
      </w:r>
      <w:r w:rsidR="00600B6A" w:rsidRPr="00C858F6">
        <w:rPr>
          <w:rFonts w:ascii="Times New Roman" w:hAnsi="Times New Roman"/>
        </w:rPr>
        <w:t>3</w:t>
      </w:r>
      <w:r w:rsidRPr="00C858F6">
        <w:rPr>
          <w:rFonts w:ascii="Times New Roman" w:hAnsi="Times New Roman"/>
        </w:rPr>
        <w:t xml:space="preserve"> года;</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rPr>
        <w:t>- на тренировочном этапе (этап спортивной специализации) – 4 года;</w:t>
      </w:r>
    </w:p>
    <w:p w:rsidR="00323FBA" w:rsidRPr="00A87291" w:rsidRDefault="00323FBA" w:rsidP="00F36E84">
      <w:pPr>
        <w:spacing w:after="0" w:line="240" w:lineRule="auto"/>
        <w:ind w:firstLine="567"/>
        <w:jc w:val="both"/>
        <w:rPr>
          <w:rFonts w:ascii="Times New Roman" w:hAnsi="Times New Roman"/>
        </w:rPr>
      </w:pPr>
      <w:r w:rsidRPr="00C858F6">
        <w:rPr>
          <w:rFonts w:ascii="Times New Roman" w:hAnsi="Times New Roman"/>
        </w:rPr>
        <w:t xml:space="preserve">- на этапе совершенствования спортивного мастерства – </w:t>
      </w:r>
      <w:r w:rsidR="00600B6A" w:rsidRPr="00A87291">
        <w:rPr>
          <w:rFonts w:ascii="Times New Roman" w:hAnsi="Times New Roman"/>
        </w:rPr>
        <w:t>3 года</w:t>
      </w:r>
      <w:r w:rsidRPr="00A87291">
        <w:rPr>
          <w:rFonts w:ascii="Times New Roman" w:hAnsi="Times New Roman"/>
        </w:rPr>
        <w:t>;</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rPr>
        <w:t>- на этапе высшего спортивного мастерства – без ограничения.</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b/>
          <w:i/>
        </w:rPr>
        <w:t xml:space="preserve">На этапе начальной подготовки </w:t>
      </w:r>
      <w:r w:rsidRPr="00C858F6">
        <w:rPr>
          <w:rFonts w:ascii="Times New Roman" w:hAnsi="Times New Roman"/>
        </w:rPr>
        <w:t xml:space="preserve">зачисляются лица на не моложе 10 лет, желающие заниматься </w:t>
      </w:r>
      <w:r w:rsidR="00600B6A" w:rsidRPr="00C858F6">
        <w:rPr>
          <w:rFonts w:ascii="Times New Roman" w:hAnsi="Times New Roman"/>
        </w:rPr>
        <w:t>вольной борьбой</w:t>
      </w:r>
      <w:r w:rsidRPr="00C858F6">
        <w:rPr>
          <w:rFonts w:ascii="Times New Roman" w:hAnsi="Times New Roman"/>
        </w:rPr>
        <w:t>. Эти спортсмены не должны иметь медицински</w:t>
      </w:r>
      <w:r w:rsidR="00F7158C" w:rsidRPr="00C858F6">
        <w:rPr>
          <w:rFonts w:ascii="Times New Roman" w:hAnsi="Times New Roman"/>
        </w:rPr>
        <w:t>х</w:t>
      </w:r>
      <w:r w:rsidRPr="00C858F6">
        <w:rPr>
          <w:rFonts w:ascii="Times New Roman" w:hAnsi="Times New Roman"/>
        </w:rPr>
        <w:t xml:space="preserve"> противопоказаний для освоения программ, успешно сдать нормативы по общей физической и специальной физической подготовке для зачисления в группу на данном этапе.</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b/>
          <w:i/>
        </w:rPr>
        <w:t xml:space="preserve">На тренировочный этап </w:t>
      </w:r>
      <w:r w:rsidRPr="00C858F6">
        <w:rPr>
          <w:rFonts w:ascii="Times New Roman" w:hAnsi="Times New Roman"/>
        </w:rPr>
        <w:t xml:space="preserve">(этап спортивной специализации) зачисляются спортсмены </w:t>
      </w:r>
      <w:r w:rsidR="00600B6A" w:rsidRPr="00C858F6">
        <w:rPr>
          <w:rFonts w:ascii="Times New Roman" w:hAnsi="Times New Roman"/>
        </w:rPr>
        <w:t xml:space="preserve">не моложе </w:t>
      </w:r>
      <w:r w:rsidRPr="00C858F6">
        <w:rPr>
          <w:rFonts w:ascii="Times New Roman" w:hAnsi="Times New Roman"/>
        </w:rPr>
        <w:t>1</w:t>
      </w:r>
      <w:r w:rsidR="00600B6A" w:rsidRPr="00C858F6">
        <w:rPr>
          <w:rFonts w:ascii="Times New Roman" w:hAnsi="Times New Roman"/>
        </w:rPr>
        <w:t>3</w:t>
      </w:r>
      <w:r w:rsidRPr="00C858F6">
        <w:rPr>
          <w:rFonts w:ascii="Times New Roman" w:hAnsi="Times New Roman"/>
        </w:rPr>
        <w:t xml:space="preserve"> лет.  Эти спортсмены должны  успешно сдать нормативы по общей и специальной физической подготовке для зачисления в группу на данном этапе.</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b/>
          <w:i/>
        </w:rPr>
        <w:t>На этап совершенствования спортивного мастерства</w:t>
      </w:r>
      <w:r w:rsidRPr="00C858F6">
        <w:rPr>
          <w:rFonts w:ascii="Times New Roman" w:hAnsi="Times New Roman"/>
        </w:rPr>
        <w:t xml:space="preserve"> зачисляются спортсмены  не моложе 1</w:t>
      </w:r>
      <w:r w:rsidR="002D3EC3">
        <w:rPr>
          <w:rFonts w:ascii="Times New Roman" w:hAnsi="Times New Roman"/>
        </w:rPr>
        <w:t>4</w:t>
      </w:r>
      <w:r w:rsidRPr="00C858F6">
        <w:rPr>
          <w:rFonts w:ascii="Times New Roman" w:hAnsi="Times New Roman"/>
        </w:rPr>
        <w:t xml:space="preserve"> лет</w:t>
      </w:r>
      <w:r w:rsidR="00600B6A" w:rsidRPr="00C858F6">
        <w:rPr>
          <w:rFonts w:ascii="Times New Roman" w:hAnsi="Times New Roman"/>
        </w:rPr>
        <w:t xml:space="preserve"> и старше</w:t>
      </w:r>
      <w:r w:rsidRPr="00C858F6">
        <w:rPr>
          <w:rFonts w:ascii="Times New Roman" w:hAnsi="Times New Roman"/>
        </w:rPr>
        <w:t xml:space="preserve">. </w:t>
      </w:r>
      <w:r w:rsidR="00600B6A" w:rsidRPr="00C858F6">
        <w:rPr>
          <w:rFonts w:ascii="Times New Roman" w:hAnsi="Times New Roman"/>
        </w:rPr>
        <w:t>Они</w:t>
      </w:r>
      <w:r w:rsidRPr="00C858F6">
        <w:rPr>
          <w:rFonts w:ascii="Times New Roman" w:hAnsi="Times New Roman"/>
        </w:rPr>
        <w:t xml:space="preserve"> должны иметь спортивный разряд не ниже кандидата в мастера спорта, успешно сдать нормативы по общей и специальной физической подготовке для зачисления в группу на этап совершенствования спортивного мастерства.</w:t>
      </w:r>
    </w:p>
    <w:p w:rsidR="00323FBA" w:rsidRPr="00C858F6" w:rsidRDefault="00323FBA" w:rsidP="00F36E84">
      <w:pPr>
        <w:spacing w:after="0" w:line="240" w:lineRule="auto"/>
        <w:ind w:firstLine="567"/>
        <w:jc w:val="both"/>
        <w:rPr>
          <w:rFonts w:ascii="Times New Roman" w:hAnsi="Times New Roman"/>
        </w:rPr>
      </w:pPr>
      <w:r w:rsidRPr="00C858F6">
        <w:rPr>
          <w:rFonts w:ascii="Times New Roman" w:hAnsi="Times New Roman"/>
          <w:b/>
          <w:i/>
        </w:rPr>
        <w:t xml:space="preserve">На этап высшего спортивного мастерства </w:t>
      </w:r>
      <w:r w:rsidRPr="00C858F6">
        <w:rPr>
          <w:rFonts w:ascii="Times New Roman" w:hAnsi="Times New Roman"/>
        </w:rPr>
        <w:t>зачисляются спортсмены</w:t>
      </w:r>
      <w:r w:rsidRPr="00C858F6">
        <w:rPr>
          <w:rFonts w:ascii="Times New Roman" w:hAnsi="Times New Roman"/>
          <w:b/>
          <w:i/>
        </w:rPr>
        <w:t xml:space="preserve"> </w:t>
      </w:r>
      <w:r w:rsidR="002D3EC3">
        <w:rPr>
          <w:rFonts w:ascii="Times New Roman" w:hAnsi="Times New Roman"/>
        </w:rPr>
        <w:t>16</w:t>
      </w:r>
      <w:r w:rsidRPr="00C858F6">
        <w:rPr>
          <w:rFonts w:ascii="Times New Roman" w:hAnsi="Times New Roman"/>
        </w:rPr>
        <w:t xml:space="preserve"> лет</w:t>
      </w:r>
      <w:r w:rsidR="00600B6A" w:rsidRPr="00C858F6">
        <w:rPr>
          <w:rFonts w:ascii="Times New Roman" w:hAnsi="Times New Roman"/>
        </w:rPr>
        <w:t xml:space="preserve"> и старше</w:t>
      </w:r>
      <w:r w:rsidRPr="00C858F6">
        <w:rPr>
          <w:rFonts w:ascii="Times New Roman" w:hAnsi="Times New Roman"/>
        </w:rPr>
        <w:t xml:space="preserve">. </w:t>
      </w:r>
      <w:r w:rsidR="00600B6A" w:rsidRPr="00C858F6">
        <w:rPr>
          <w:rFonts w:ascii="Times New Roman" w:hAnsi="Times New Roman"/>
        </w:rPr>
        <w:t xml:space="preserve"> С</w:t>
      </w:r>
      <w:r w:rsidRPr="00C858F6">
        <w:rPr>
          <w:rFonts w:ascii="Times New Roman" w:hAnsi="Times New Roman"/>
        </w:rPr>
        <w:t>портсмены должны иметь спортивное звание не ниже мастера спорта России (мастер спорта России международного класса), успешно сдать норматив по общей и специальной физической подготовке.</w:t>
      </w:r>
    </w:p>
    <w:p w:rsidR="00323FBA" w:rsidRPr="00C858F6" w:rsidRDefault="00323FBA" w:rsidP="00F36E84">
      <w:pPr>
        <w:tabs>
          <w:tab w:val="left" w:pos="5610"/>
        </w:tabs>
        <w:spacing w:after="0" w:line="240" w:lineRule="auto"/>
        <w:ind w:left="-57" w:firstLine="456"/>
        <w:jc w:val="both"/>
        <w:rPr>
          <w:rFonts w:ascii="Times New Roman" w:hAnsi="Times New Roman"/>
          <w:b/>
        </w:rPr>
      </w:pPr>
      <w:r w:rsidRPr="00C858F6">
        <w:rPr>
          <w:rFonts w:ascii="Times New Roman" w:hAnsi="Times New Roman"/>
        </w:rPr>
        <w:t>Минимальные требования к возрасту и количеству лиц, проходящих спортивную подготовку в группах на этапах спортивной подготовки</w:t>
      </w:r>
      <w:r w:rsidR="00F7158C" w:rsidRPr="00C858F6">
        <w:rPr>
          <w:rFonts w:ascii="Times New Roman" w:hAnsi="Times New Roman"/>
        </w:rPr>
        <w:t>,</w:t>
      </w:r>
      <w:r w:rsidRPr="00C858F6">
        <w:rPr>
          <w:rFonts w:ascii="Times New Roman" w:hAnsi="Times New Roman"/>
        </w:rPr>
        <w:t xml:space="preserve"> представлены в </w:t>
      </w:r>
      <w:r w:rsidRPr="00C858F6">
        <w:rPr>
          <w:rFonts w:ascii="Times New Roman" w:hAnsi="Times New Roman"/>
          <w:b/>
        </w:rPr>
        <w:t>таблице 1.</w:t>
      </w:r>
    </w:p>
    <w:p w:rsidR="00323FBA" w:rsidRPr="00C858F6" w:rsidRDefault="00323FBA" w:rsidP="00DE7B1A">
      <w:pPr>
        <w:tabs>
          <w:tab w:val="left" w:pos="5610"/>
        </w:tabs>
        <w:spacing w:after="0"/>
        <w:ind w:left="-57" w:firstLine="456"/>
        <w:jc w:val="right"/>
        <w:rPr>
          <w:rFonts w:ascii="Times New Roman" w:hAnsi="Times New Roman"/>
        </w:rPr>
      </w:pPr>
      <w:r w:rsidRPr="00C858F6">
        <w:rPr>
          <w:rFonts w:ascii="Times New Roman" w:hAnsi="Times New Roman"/>
        </w:rPr>
        <w:t>Таблица 1</w:t>
      </w:r>
    </w:p>
    <w:p w:rsidR="00323FBA" w:rsidRPr="00C858F6" w:rsidRDefault="00323FBA" w:rsidP="00CD7741">
      <w:pPr>
        <w:pStyle w:val="3"/>
        <w:spacing w:before="0" w:line="240" w:lineRule="auto"/>
        <w:jc w:val="center"/>
        <w:rPr>
          <w:rFonts w:ascii="Times New Roman" w:hAnsi="Times New Roman"/>
          <w:color w:val="auto"/>
        </w:rPr>
      </w:pPr>
      <w:r w:rsidRPr="00C858F6">
        <w:rPr>
          <w:rFonts w:ascii="Times New Roman" w:hAnsi="Times New Roman"/>
          <w:color w:val="auto"/>
        </w:rP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w:t>
      </w:r>
      <w:r w:rsidR="000D5E35" w:rsidRPr="00C858F6">
        <w:rPr>
          <w:rFonts w:ascii="Times New Roman" w:hAnsi="Times New Roman"/>
          <w:color w:val="auto"/>
        </w:rPr>
        <w:t>спортивная борьба</w:t>
      </w:r>
    </w:p>
    <w:tbl>
      <w:tblPr>
        <w:tblW w:w="991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20"/>
        <w:gridCol w:w="2565"/>
        <w:gridCol w:w="2109"/>
        <w:gridCol w:w="1824"/>
      </w:tblGrid>
      <w:tr w:rsidR="000D5E35" w:rsidRPr="007E1094" w:rsidTr="000542CC">
        <w:tc>
          <w:tcPr>
            <w:tcW w:w="3420" w:type="dxa"/>
            <w:tcBorders>
              <w:top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Этапы спортивной подготовки</w:t>
            </w:r>
          </w:p>
        </w:tc>
        <w:tc>
          <w:tcPr>
            <w:tcW w:w="2565" w:type="dxa"/>
            <w:tcBorders>
              <w:top w:val="single" w:sz="4" w:space="0" w:color="auto"/>
              <w:left w:val="single" w:sz="4" w:space="0" w:color="auto"/>
              <w:bottom w:val="single" w:sz="4" w:space="0" w:color="auto"/>
              <w:right w:val="single" w:sz="4" w:space="0" w:color="auto"/>
            </w:tcBorders>
          </w:tcPr>
          <w:p w:rsidR="000D5E35"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 xml:space="preserve">Длительность этапов </w:t>
            </w:r>
          </w:p>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(в годах)</w:t>
            </w:r>
          </w:p>
        </w:tc>
        <w:tc>
          <w:tcPr>
            <w:tcW w:w="2109"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rPr>
                <w:rFonts w:ascii="Times New Roman" w:hAnsi="Times New Roman" w:cs="Times New Roman"/>
              </w:rPr>
            </w:pPr>
            <w:r w:rsidRPr="007E1094">
              <w:rPr>
                <w:rFonts w:ascii="Times New Roman" w:hAnsi="Times New Roman" w:cs="Times New Roman"/>
              </w:rPr>
              <w:t>Минимальный возраст для зачисления в группы (лет)</w:t>
            </w:r>
          </w:p>
        </w:tc>
        <w:tc>
          <w:tcPr>
            <w:tcW w:w="1824" w:type="dxa"/>
            <w:tcBorders>
              <w:top w:val="single" w:sz="4" w:space="0" w:color="auto"/>
              <w:left w:val="single" w:sz="4" w:space="0" w:color="auto"/>
              <w:bottom w:val="single" w:sz="4" w:space="0" w:color="auto"/>
            </w:tcBorders>
          </w:tcPr>
          <w:p w:rsidR="000D5E35" w:rsidRPr="007E1094" w:rsidRDefault="000D5E35" w:rsidP="000542CC">
            <w:pPr>
              <w:pStyle w:val="a5"/>
              <w:ind w:left="-57"/>
              <w:rPr>
                <w:rFonts w:ascii="Times New Roman" w:hAnsi="Times New Roman" w:cs="Times New Roman"/>
              </w:rPr>
            </w:pPr>
            <w:r w:rsidRPr="007E1094">
              <w:rPr>
                <w:rFonts w:ascii="Times New Roman" w:hAnsi="Times New Roman" w:cs="Times New Roman"/>
              </w:rPr>
              <w:t>Наполняемость групп (человек)</w:t>
            </w:r>
          </w:p>
        </w:tc>
      </w:tr>
      <w:tr w:rsidR="000D5E35" w:rsidRPr="007E1094" w:rsidTr="000542CC">
        <w:tc>
          <w:tcPr>
            <w:tcW w:w="3420" w:type="dxa"/>
            <w:tcBorders>
              <w:top w:val="single" w:sz="4" w:space="0" w:color="auto"/>
              <w:bottom w:val="single" w:sz="4" w:space="0" w:color="auto"/>
              <w:right w:val="single" w:sz="4" w:space="0" w:color="auto"/>
            </w:tcBorders>
          </w:tcPr>
          <w:p w:rsidR="000D5E35" w:rsidRPr="007E1094" w:rsidRDefault="000D5E35" w:rsidP="000542CC">
            <w:pPr>
              <w:pStyle w:val="a6"/>
              <w:ind w:left="-57" w:firstLine="456"/>
              <w:rPr>
                <w:rFonts w:ascii="Times New Roman" w:hAnsi="Times New Roman" w:cs="Times New Roman"/>
              </w:rPr>
            </w:pPr>
            <w:r w:rsidRPr="007E1094">
              <w:rPr>
                <w:rFonts w:ascii="Times New Roman" w:hAnsi="Times New Roman" w:cs="Times New Roman"/>
              </w:rPr>
              <w:t>Этап начальной подготовки</w:t>
            </w:r>
          </w:p>
        </w:tc>
        <w:tc>
          <w:tcPr>
            <w:tcW w:w="2565"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3</w:t>
            </w:r>
          </w:p>
        </w:tc>
        <w:tc>
          <w:tcPr>
            <w:tcW w:w="2109"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10</w:t>
            </w:r>
          </w:p>
        </w:tc>
        <w:tc>
          <w:tcPr>
            <w:tcW w:w="1824" w:type="dxa"/>
            <w:tcBorders>
              <w:top w:val="single" w:sz="4" w:space="0" w:color="auto"/>
              <w:left w:val="single" w:sz="4" w:space="0" w:color="auto"/>
              <w:bottom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12</w:t>
            </w:r>
            <w:r>
              <w:rPr>
                <w:rFonts w:ascii="Times New Roman" w:hAnsi="Times New Roman" w:cs="Times New Roman"/>
              </w:rPr>
              <w:t>-15</w:t>
            </w:r>
          </w:p>
        </w:tc>
      </w:tr>
      <w:tr w:rsidR="000D5E35" w:rsidRPr="007E1094" w:rsidTr="000542CC">
        <w:tc>
          <w:tcPr>
            <w:tcW w:w="3420" w:type="dxa"/>
            <w:tcBorders>
              <w:top w:val="single" w:sz="4" w:space="0" w:color="auto"/>
              <w:bottom w:val="single" w:sz="4" w:space="0" w:color="auto"/>
              <w:right w:val="single" w:sz="4" w:space="0" w:color="auto"/>
            </w:tcBorders>
          </w:tcPr>
          <w:p w:rsidR="000D5E35" w:rsidRPr="007E1094" w:rsidRDefault="000D5E35" w:rsidP="000542CC">
            <w:pPr>
              <w:pStyle w:val="a6"/>
              <w:ind w:left="-57" w:firstLine="456"/>
              <w:rPr>
                <w:rFonts w:ascii="Times New Roman" w:hAnsi="Times New Roman" w:cs="Times New Roman"/>
              </w:rPr>
            </w:pPr>
            <w:r w:rsidRPr="007E1094">
              <w:rPr>
                <w:rFonts w:ascii="Times New Roman" w:hAnsi="Times New Roman" w:cs="Times New Roman"/>
              </w:rPr>
              <w:t>Тренировочный этап (этап спортивной специализации)</w:t>
            </w:r>
          </w:p>
        </w:tc>
        <w:tc>
          <w:tcPr>
            <w:tcW w:w="2565"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4</w:t>
            </w:r>
          </w:p>
        </w:tc>
        <w:tc>
          <w:tcPr>
            <w:tcW w:w="2109"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12</w:t>
            </w:r>
          </w:p>
        </w:tc>
        <w:tc>
          <w:tcPr>
            <w:tcW w:w="1824" w:type="dxa"/>
            <w:tcBorders>
              <w:top w:val="single" w:sz="4" w:space="0" w:color="auto"/>
              <w:left w:val="single" w:sz="4" w:space="0" w:color="auto"/>
              <w:bottom w:val="single" w:sz="4" w:space="0" w:color="auto"/>
            </w:tcBorders>
          </w:tcPr>
          <w:p w:rsidR="000D5E35" w:rsidRPr="007E1094" w:rsidRDefault="000D5E35" w:rsidP="00175D02">
            <w:pPr>
              <w:pStyle w:val="a5"/>
              <w:ind w:left="-57" w:firstLine="456"/>
              <w:jc w:val="center"/>
              <w:rPr>
                <w:rFonts w:ascii="Times New Roman" w:hAnsi="Times New Roman" w:cs="Times New Roman"/>
              </w:rPr>
            </w:pPr>
            <w:r w:rsidRPr="007E1094">
              <w:rPr>
                <w:rFonts w:ascii="Times New Roman" w:hAnsi="Times New Roman" w:cs="Times New Roman"/>
              </w:rPr>
              <w:t>10</w:t>
            </w:r>
            <w:r>
              <w:rPr>
                <w:rFonts w:ascii="Times New Roman" w:hAnsi="Times New Roman" w:cs="Times New Roman"/>
              </w:rPr>
              <w:t>-1</w:t>
            </w:r>
            <w:r w:rsidR="00175D02">
              <w:rPr>
                <w:rFonts w:ascii="Times New Roman" w:hAnsi="Times New Roman" w:cs="Times New Roman"/>
              </w:rPr>
              <w:t>4</w:t>
            </w:r>
          </w:p>
        </w:tc>
      </w:tr>
      <w:tr w:rsidR="000D5E35" w:rsidRPr="007E1094" w:rsidTr="000542CC">
        <w:tc>
          <w:tcPr>
            <w:tcW w:w="3420" w:type="dxa"/>
            <w:tcBorders>
              <w:top w:val="single" w:sz="4" w:space="0" w:color="auto"/>
              <w:bottom w:val="single" w:sz="4" w:space="0" w:color="auto"/>
              <w:right w:val="single" w:sz="4" w:space="0" w:color="auto"/>
            </w:tcBorders>
          </w:tcPr>
          <w:p w:rsidR="000D5E35" w:rsidRPr="007E1094" w:rsidRDefault="000D5E35" w:rsidP="000542CC">
            <w:pPr>
              <w:pStyle w:val="a6"/>
              <w:ind w:left="-57" w:firstLine="456"/>
              <w:rPr>
                <w:rFonts w:ascii="Times New Roman" w:hAnsi="Times New Roman" w:cs="Times New Roman"/>
              </w:rPr>
            </w:pPr>
            <w:r w:rsidRPr="007E1094">
              <w:rPr>
                <w:rFonts w:ascii="Times New Roman" w:hAnsi="Times New Roman" w:cs="Times New Roman"/>
              </w:rPr>
              <w:t>Этап совершенствования спортивного мастерства</w:t>
            </w:r>
          </w:p>
        </w:tc>
        <w:tc>
          <w:tcPr>
            <w:tcW w:w="2565"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3</w:t>
            </w:r>
          </w:p>
        </w:tc>
        <w:tc>
          <w:tcPr>
            <w:tcW w:w="2109"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14</w:t>
            </w:r>
          </w:p>
        </w:tc>
        <w:tc>
          <w:tcPr>
            <w:tcW w:w="1824" w:type="dxa"/>
            <w:tcBorders>
              <w:top w:val="single" w:sz="4" w:space="0" w:color="auto"/>
              <w:left w:val="single" w:sz="4" w:space="0" w:color="auto"/>
              <w:bottom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4</w:t>
            </w:r>
            <w:r>
              <w:rPr>
                <w:rFonts w:ascii="Times New Roman" w:hAnsi="Times New Roman" w:cs="Times New Roman"/>
              </w:rPr>
              <w:t>-</w:t>
            </w:r>
            <w:r w:rsidR="00175D02">
              <w:rPr>
                <w:rFonts w:ascii="Times New Roman" w:hAnsi="Times New Roman" w:cs="Times New Roman"/>
              </w:rPr>
              <w:t>10</w:t>
            </w:r>
          </w:p>
        </w:tc>
      </w:tr>
      <w:tr w:rsidR="000D5E35" w:rsidRPr="007E1094" w:rsidTr="000542CC">
        <w:tc>
          <w:tcPr>
            <w:tcW w:w="3420" w:type="dxa"/>
            <w:tcBorders>
              <w:top w:val="single" w:sz="4" w:space="0" w:color="auto"/>
              <w:bottom w:val="single" w:sz="4" w:space="0" w:color="auto"/>
              <w:right w:val="single" w:sz="4" w:space="0" w:color="auto"/>
            </w:tcBorders>
          </w:tcPr>
          <w:p w:rsidR="000D5E35" w:rsidRPr="007E1094" w:rsidRDefault="000D5E35" w:rsidP="000542CC">
            <w:pPr>
              <w:pStyle w:val="a6"/>
              <w:ind w:left="-57" w:firstLine="456"/>
              <w:rPr>
                <w:rFonts w:ascii="Times New Roman" w:hAnsi="Times New Roman" w:cs="Times New Roman"/>
              </w:rPr>
            </w:pPr>
            <w:r w:rsidRPr="007E1094">
              <w:rPr>
                <w:rFonts w:ascii="Times New Roman" w:hAnsi="Times New Roman" w:cs="Times New Roman"/>
              </w:rPr>
              <w:t>Этап высшего спортивного мастерства</w:t>
            </w:r>
          </w:p>
        </w:tc>
        <w:tc>
          <w:tcPr>
            <w:tcW w:w="2565"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Без ограничений</w:t>
            </w:r>
          </w:p>
        </w:tc>
        <w:tc>
          <w:tcPr>
            <w:tcW w:w="2109" w:type="dxa"/>
            <w:tcBorders>
              <w:top w:val="single" w:sz="4" w:space="0" w:color="auto"/>
              <w:left w:val="single" w:sz="4" w:space="0" w:color="auto"/>
              <w:bottom w:val="single" w:sz="4" w:space="0" w:color="auto"/>
              <w:right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16</w:t>
            </w:r>
            <w:r>
              <w:rPr>
                <w:rFonts w:ascii="Times New Roman" w:hAnsi="Times New Roman" w:cs="Times New Roman"/>
              </w:rPr>
              <w:t xml:space="preserve"> и старше</w:t>
            </w:r>
          </w:p>
        </w:tc>
        <w:tc>
          <w:tcPr>
            <w:tcW w:w="1824" w:type="dxa"/>
            <w:tcBorders>
              <w:top w:val="single" w:sz="4" w:space="0" w:color="auto"/>
              <w:left w:val="single" w:sz="4" w:space="0" w:color="auto"/>
              <w:bottom w:val="single" w:sz="4" w:space="0" w:color="auto"/>
            </w:tcBorders>
          </w:tcPr>
          <w:p w:rsidR="000D5E35" w:rsidRPr="007E1094" w:rsidRDefault="000D5E35" w:rsidP="000542CC">
            <w:pPr>
              <w:pStyle w:val="a5"/>
              <w:ind w:left="-57" w:firstLine="456"/>
              <w:jc w:val="center"/>
              <w:rPr>
                <w:rFonts w:ascii="Times New Roman" w:hAnsi="Times New Roman" w:cs="Times New Roman"/>
              </w:rPr>
            </w:pPr>
            <w:r w:rsidRPr="007E1094">
              <w:rPr>
                <w:rFonts w:ascii="Times New Roman" w:hAnsi="Times New Roman" w:cs="Times New Roman"/>
              </w:rPr>
              <w:t xml:space="preserve">1 </w:t>
            </w:r>
            <w:r>
              <w:rPr>
                <w:rFonts w:ascii="Times New Roman" w:hAnsi="Times New Roman" w:cs="Times New Roman"/>
              </w:rPr>
              <w:t xml:space="preserve">- </w:t>
            </w:r>
            <w:r w:rsidR="00175D02">
              <w:rPr>
                <w:rFonts w:ascii="Times New Roman" w:hAnsi="Times New Roman" w:cs="Times New Roman"/>
              </w:rPr>
              <w:t>8</w:t>
            </w:r>
          </w:p>
        </w:tc>
      </w:tr>
    </w:tbl>
    <w:p w:rsidR="000D5E35" w:rsidRDefault="000D5E35" w:rsidP="000D5E35"/>
    <w:p w:rsidR="00323FBA" w:rsidRPr="00401CDD" w:rsidRDefault="008F2534" w:rsidP="00CD7741">
      <w:pPr>
        <w:spacing w:after="0" w:line="240" w:lineRule="auto"/>
        <w:jc w:val="center"/>
        <w:rPr>
          <w:rFonts w:ascii="Times New Roman" w:hAnsi="Times New Roman"/>
          <w:b/>
        </w:rPr>
      </w:pPr>
      <w:r w:rsidRPr="00401CDD">
        <w:rPr>
          <w:rFonts w:ascii="Times New Roman" w:hAnsi="Times New Roman"/>
          <w:b/>
        </w:rPr>
        <w:t>2</w:t>
      </w:r>
      <w:r w:rsidR="00323FBA" w:rsidRPr="00401CDD">
        <w:rPr>
          <w:rFonts w:ascii="Times New Roman" w:hAnsi="Times New Roman"/>
          <w:b/>
        </w:rPr>
        <w:t>.2.</w:t>
      </w:r>
      <w:r w:rsidR="00323FBA" w:rsidRPr="00401CDD">
        <w:rPr>
          <w:rFonts w:ascii="Times New Roman" w:hAnsi="Times New Roman"/>
          <w:b/>
          <w:u w:val="single"/>
        </w:rPr>
        <w:t>Соотношение объемов тренировочного процесса по видам спортивной подготовки на этапах спортивной подготовки</w:t>
      </w:r>
      <w:r w:rsidR="00323FBA" w:rsidRPr="00401CDD">
        <w:rPr>
          <w:rFonts w:ascii="Times New Roman" w:hAnsi="Times New Roman"/>
          <w:b/>
        </w:rPr>
        <w:t xml:space="preserve"> </w:t>
      </w:r>
    </w:p>
    <w:p w:rsidR="00323FBA" w:rsidRPr="00DE7B1A" w:rsidRDefault="00323FBA" w:rsidP="00CD7741">
      <w:pPr>
        <w:spacing w:after="0"/>
        <w:ind w:firstLine="567"/>
        <w:rPr>
          <w:rFonts w:ascii="Times New Roman" w:hAnsi="Times New Roman"/>
          <w:b/>
          <w:sz w:val="24"/>
          <w:szCs w:val="24"/>
        </w:rPr>
      </w:pPr>
      <w:r w:rsidRPr="00401CDD">
        <w:rPr>
          <w:rFonts w:ascii="Times New Roman" w:hAnsi="Times New Roman"/>
        </w:rPr>
        <w:t>Соотношение объемов тренировочного процесса по виду спортивной подготовки на этапах спортивной подготовки по виду спорта «</w:t>
      </w:r>
      <w:r w:rsidR="00FB1628" w:rsidRPr="00401CDD">
        <w:rPr>
          <w:rFonts w:ascii="Times New Roman" w:hAnsi="Times New Roman"/>
        </w:rPr>
        <w:t>Спортивная борьба</w:t>
      </w:r>
      <w:r w:rsidRPr="00401CDD">
        <w:rPr>
          <w:rFonts w:ascii="Times New Roman" w:hAnsi="Times New Roman"/>
        </w:rPr>
        <w:t xml:space="preserve">» представлены в </w:t>
      </w:r>
      <w:r w:rsidRPr="00401CDD">
        <w:rPr>
          <w:rFonts w:ascii="Times New Roman" w:hAnsi="Times New Roman"/>
          <w:b/>
        </w:rPr>
        <w:t>таблице 2</w:t>
      </w:r>
      <w:r w:rsidRPr="00DE7B1A">
        <w:rPr>
          <w:rFonts w:ascii="Times New Roman" w:hAnsi="Times New Roman"/>
          <w:b/>
          <w:sz w:val="24"/>
          <w:szCs w:val="24"/>
        </w:rPr>
        <w:t>.</w:t>
      </w:r>
    </w:p>
    <w:p w:rsidR="00401CDD" w:rsidRDefault="00401CDD" w:rsidP="00DE7B1A">
      <w:pPr>
        <w:ind w:firstLine="426"/>
        <w:jc w:val="right"/>
        <w:rPr>
          <w:rFonts w:ascii="Times New Roman" w:hAnsi="Times New Roman"/>
        </w:rPr>
      </w:pPr>
    </w:p>
    <w:p w:rsidR="00401CDD" w:rsidRDefault="00401CDD" w:rsidP="00DE7B1A">
      <w:pPr>
        <w:ind w:firstLine="426"/>
        <w:jc w:val="right"/>
        <w:rPr>
          <w:rFonts w:ascii="Times New Roman" w:hAnsi="Times New Roman"/>
        </w:rPr>
      </w:pPr>
    </w:p>
    <w:p w:rsidR="00ED3EED" w:rsidRDefault="00ED3EED" w:rsidP="00DE7B1A">
      <w:pPr>
        <w:ind w:firstLine="426"/>
        <w:jc w:val="right"/>
        <w:rPr>
          <w:rFonts w:ascii="Times New Roman" w:hAnsi="Times New Roman"/>
        </w:rPr>
      </w:pPr>
    </w:p>
    <w:p w:rsidR="00323FBA" w:rsidRPr="00401CDD" w:rsidRDefault="00323FBA" w:rsidP="00DE7B1A">
      <w:pPr>
        <w:ind w:firstLine="426"/>
        <w:jc w:val="right"/>
        <w:rPr>
          <w:rFonts w:ascii="Times New Roman" w:hAnsi="Times New Roman"/>
        </w:rPr>
      </w:pPr>
      <w:r w:rsidRPr="00401CDD">
        <w:rPr>
          <w:rFonts w:ascii="Times New Roman" w:hAnsi="Times New Roman"/>
        </w:rPr>
        <w:lastRenderedPageBreak/>
        <w:t>Таблица 2</w:t>
      </w:r>
    </w:p>
    <w:p w:rsidR="00323FBA" w:rsidRPr="00401CDD" w:rsidRDefault="00323FBA" w:rsidP="00DE7B1A">
      <w:pPr>
        <w:widowControl w:val="0"/>
        <w:autoSpaceDE w:val="0"/>
        <w:autoSpaceDN w:val="0"/>
        <w:adjustRightInd w:val="0"/>
        <w:jc w:val="center"/>
        <w:rPr>
          <w:rFonts w:ascii="Times New Roman" w:hAnsi="Times New Roman"/>
          <w:b/>
        </w:rPr>
      </w:pPr>
      <w:r w:rsidRPr="00401CDD">
        <w:rPr>
          <w:rFonts w:ascii="Times New Roman" w:hAnsi="Times New Roman"/>
          <w:b/>
        </w:rPr>
        <w:t xml:space="preserve">Соотношение объемов тренировочного процесса по видам спортивной подготовки на этапах спортивной подготовки </w:t>
      </w: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3403"/>
        <w:gridCol w:w="851"/>
        <w:gridCol w:w="992"/>
        <w:gridCol w:w="1134"/>
        <w:gridCol w:w="1134"/>
        <w:gridCol w:w="1417"/>
        <w:gridCol w:w="1701"/>
      </w:tblGrid>
      <w:tr w:rsidR="00FB1628" w:rsidRPr="00401CDD" w:rsidTr="00401CDD">
        <w:tc>
          <w:tcPr>
            <w:tcW w:w="3403" w:type="dxa"/>
            <w:vMerge w:val="restart"/>
            <w:tcBorders>
              <w:top w:val="single" w:sz="4" w:space="0" w:color="auto"/>
              <w:bottom w:val="nil"/>
              <w:right w:val="single" w:sz="4" w:space="0" w:color="auto"/>
            </w:tcBorders>
          </w:tcPr>
          <w:p w:rsidR="00FB1628" w:rsidRPr="00401CDD" w:rsidRDefault="00FB1628" w:rsidP="000542CC">
            <w:pPr>
              <w:pStyle w:val="a5"/>
              <w:ind w:left="-57" w:firstLine="456"/>
              <w:jc w:val="center"/>
              <w:rPr>
                <w:rFonts w:ascii="Times New Roman" w:hAnsi="Times New Roman" w:cs="Times New Roman"/>
                <w:sz w:val="22"/>
                <w:szCs w:val="22"/>
              </w:rPr>
            </w:pPr>
            <w:r w:rsidRPr="00401CDD">
              <w:rPr>
                <w:rFonts w:ascii="Times New Roman" w:hAnsi="Times New Roman" w:cs="Times New Roman"/>
                <w:sz w:val="22"/>
                <w:szCs w:val="22"/>
              </w:rPr>
              <w:t>Разделы подготовки</w:t>
            </w:r>
          </w:p>
        </w:tc>
        <w:tc>
          <w:tcPr>
            <w:tcW w:w="7229" w:type="dxa"/>
            <w:gridSpan w:val="6"/>
            <w:tcBorders>
              <w:top w:val="single" w:sz="4" w:space="0" w:color="auto"/>
              <w:left w:val="single" w:sz="4" w:space="0" w:color="auto"/>
              <w:bottom w:val="single" w:sz="4" w:space="0" w:color="auto"/>
            </w:tcBorders>
          </w:tcPr>
          <w:p w:rsidR="00FB1628" w:rsidRPr="00401CDD" w:rsidRDefault="00FB1628" w:rsidP="000542CC">
            <w:pPr>
              <w:pStyle w:val="a5"/>
              <w:ind w:left="-57" w:firstLine="456"/>
              <w:jc w:val="center"/>
              <w:rPr>
                <w:rFonts w:ascii="Times New Roman" w:hAnsi="Times New Roman" w:cs="Times New Roman"/>
                <w:sz w:val="22"/>
                <w:szCs w:val="22"/>
              </w:rPr>
            </w:pPr>
            <w:r w:rsidRPr="00401CDD">
              <w:rPr>
                <w:rFonts w:ascii="Times New Roman" w:hAnsi="Times New Roman" w:cs="Times New Roman"/>
                <w:sz w:val="22"/>
                <w:szCs w:val="22"/>
              </w:rPr>
              <w:t>Этапы и годы спортивной подготовки</w:t>
            </w:r>
          </w:p>
        </w:tc>
      </w:tr>
      <w:tr w:rsidR="00FB1628" w:rsidRPr="00401CDD" w:rsidTr="00401CDD">
        <w:tc>
          <w:tcPr>
            <w:tcW w:w="3403" w:type="dxa"/>
            <w:vMerge/>
            <w:tcBorders>
              <w:top w:val="nil"/>
              <w:bottom w:val="nil"/>
              <w:right w:val="single" w:sz="4" w:space="0" w:color="auto"/>
            </w:tcBorders>
          </w:tcPr>
          <w:p w:rsidR="00FB1628" w:rsidRPr="00401CDD" w:rsidRDefault="00FB1628" w:rsidP="000542CC">
            <w:pPr>
              <w:pStyle w:val="a5"/>
              <w:ind w:left="-57" w:firstLine="456"/>
              <w:rPr>
                <w:rFonts w:ascii="Times New Roman" w:hAnsi="Times New Roman" w:cs="Times New Roman"/>
                <w:sz w:val="22"/>
                <w:szCs w:val="22"/>
              </w:rPr>
            </w:pPr>
          </w:p>
        </w:tc>
        <w:tc>
          <w:tcPr>
            <w:tcW w:w="1843" w:type="dxa"/>
            <w:gridSpan w:val="2"/>
            <w:tcBorders>
              <w:top w:val="single" w:sz="4" w:space="0" w:color="auto"/>
              <w:left w:val="single" w:sz="4" w:space="0" w:color="auto"/>
              <w:bottom w:val="single" w:sz="4" w:space="0" w:color="auto"/>
              <w:right w:val="single" w:sz="4" w:space="0" w:color="auto"/>
            </w:tcBorders>
          </w:tcPr>
          <w:p w:rsidR="00FB1628" w:rsidRPr="00401CDD" w:rsidRDefault="00FB1628" w:rsidP="000542CC">
            <w:pPr>
              <w:pStyle w:val="a5"/>
              <w:ind w:left="-57" w:firstLine="456"/>
              <w:jc w:val="center"/>
              <w:rPr>
                <w:rFonts w:ascii="Times New Roman" w:hAnsi="Times New Roman" w:cs="Times New Roman"/>
                <w:sz w:val="22"/>
                <w:szCs w:val="22"/>
              </w:rPr>
            </w:pPr>
            <w:r w:rsidRPr="00401CDD">
              <w:rPr>
                <w:rFonts w:ascii="Times New Roman" w:hAnsi="Times New Roman" w:cs="Times New Roman"/>
                <w:sz w:val="22"/>
                <w:szCs w:val="22"/>
              </w:rPr>
              <w:t>Этап начальной подготовки</w:t>
            </w:r>
          </w:p>
        </w:tc>
        <w:tc>
          <w:tcPr>
            <w:tcW w:w="2268" w:type="dxa"/>
            <w:gridSpan w:val="2"/>
            <w:tcBorders>
              <w:top w:val="single" w:sz="4" w:space="0" w:color="auto"/>
              <w:left w:val="single" w:sz="4" w:space="0" w:color="auto"/>
              <w:bottom w:val="single" w:sz="4" w:space="0" w:color="auto"/>
              <w:right w:val="single" w:sz="4" w:space="0" w:color="auto"/>
            </w:tcBorders>
          </w:tcPr>
          <w:p w:rsidR="00FB1628" w:rsidRPr="00401CDD" w:rsidRDefault="00FB1628" w:rsidP="000542CC">
            <w:pPr>
              <w:pStyle w:val="a5"/>
              <w:ind w:left="-57" w:firstLine="456"/>
              <w:jc w:val="center"/>
              <w:rPr>
                <w:rFonts w:ascii="Times New Roman" w:hAnsi="Times New Roman" w:cs="Times New Roman"/>
                <w:sz w:val="22"/>
                <w:szCs w:val="22"/>
              </w:rPr>
            </w:pPr>
            <w:r w:rsidRPr="00401CDD">
              <w:rPr>
                <w:rFonts w:ascii="Times New Roman" w:hAnsi="Times New Roman" w:cs="Times New Roman"/>
                <w:sz w:val="22"/>
                <w:szCs w:val="22"/>
              </w:rPr>
              <w:t>Тренировочный этап (этап спортивной специализации)</w:t>
            </w:r>
          </w:p>
        </w:tc>
        <w:tc>
          <w:tcPr>
            <w:tcW w:w="1417" w:type="dxa"/>
            <w:vMerge w:val="restart"/>
            <w:tcBorders>
              <w:top w:val="single" w:sz="4" w:space="0" w:color="auto"/>
              <w:left w:val="single" w:sz="4" w:space="0" w:color="auto"/>
              <w:bottom w:val="nil"/>
              <w:right w:val="single" w:sz="4" w:space="0" w:color="auto"/>
            </w:tcBorders>
          </w:tcPr>
          <w:p w:rsidR="00FB1628" w:rsidRPr="00401CDD" w:rsidRDefault="00FB1628" w:rsidP="000542CC">
            <w:pPr>
              <w:pStyle w:val="a5"/>
              <w:ind w:left="-57"/>
              <w:rPr>
                <w:rFonts w:ascii="Times New Roman" w:hAnsi="Times New Roman" w:cs="Times New Roman"/>
                <w:sz w:val="22"/>
                <w:szCs w:val="22"/>
              </w:rPr>
            </w:pPr>
            <w:r w:rsidRPr="00401CDD">
              <w:rPr>
                <w:rFonts w:ascii="Times New Roman" w:hAnsi="Times New Roman" w:cs="Times New Roman"/>
                <w:sz w:val="22"/>
                <w:szCs w:val="22"/>
              </w:rPr>
              <w:t>Этап совершенствования спортивного мастерства</w:t>
            </w:r>
          </w:p>
        </w:tc>
        <w:tc>
          <w:tcPr>
            <w:tcW w:w="1701" w:type="dxa"/>
            <w:vMerge w:val="restart"/>
            <w:tcBorders>
              <w:top w:val="single" w:sz="4" w:space="0" w:color="auto"/>
              <w:left w:val="single" w:sz="4" w:space="0" w:color="auto"/>
              <w:bottom w:val="nil"/>
            </w:tcBorders>
          </w:tcPr>
          <w:p w:rsidR="00FB1628" w:rsidRPr="00401CDD" w:rsidRDefault="00FB1628" w:rsidP="000542CC">
            <w:pPr>
              <w:pStyle w:val="a5"/>
              <w:ind w:left="-57"/>
              <w:rPr>
                <w:rFonts w:ascii="Times New Roman" w:hAnsi="Times New Roman" w:cs="Times New Roman"/>
                <w:sz w:val="22"/>
                <w:szCs w:val="22"/>
              </w:rPr>
            </w:pPr>
            <w:r w:rsidRPr="00401CDD">
              <w:rPr>
                <w:rFonts w:ascii="Times New Roman" w:hAnsi="Times New Roman" w:cs="Times New Roman"/>
                <w:sz w:val="22"/>
                <w:szCs w:val="22"/>
              </w:rPr>
              <w:t>Этап высшего спортивного мастерства</w:t>
            </w:r>
          </w:p>
        </w:tc>
      </w:tr>
      <w:tr w:rsidR="00FB1628" w:rsidRPr="00401CDD" w:rsidTr="00401CDD">
        <w:tc>
          <w:tcPr>
            <w:tcW w:w="3403" w:type="dxa"/>
            <w:vMerge/>
            <w:tcBorders>
              <w:top w:val="nil"/>
              <w:bottom w:val="single" w:sz="4" w:space="0" w:color="auto"/>
              <w:right w:val="single" w:sz="4" w:space="0" w:color="auto"/>
            </w:tcBorders>
          </w:tcPr>
          <w:p w:rsidR="00FB1628" w:rsidRPr="00401CDD" w:rsidRDefault="00FB1628" w:rsidP="000542CC">
            <w:pPr>
              <w:pStyle w:val="a5"/>
              <w:ind w:left="-57" w:firstLine="456"/>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401CDD" w:rsidP="000542CC">
            <w:pPr>
              <w:pStyle w:val="a5"/>
              <w:ind w:left="-57"/>
              <w:rPr>
                <w:rFonts w:ascii="Times New Roman" w:hAnsi="Times New Roman" w:cs="Times New Roman"/>
                <w:sz w:val="22"/>
                <w:szCs w:val="22"/>
              </w:rPr>
            </w:pPr>
            <w:r>
              <w:rPr>
                <w:rFonts w:ascii="Times New Roman" w:hAnsi="Times New Roman" w:cs="Times New Roman"/>
                <w:sz w:val="22"/>
                <w:szCs w:val="22"/>
              </w:rPr>
              <w:t>До</w:t>
            </w:r>
            <w:r w:rsidR="00FB1628" w:rsidRPr="00401CDD">
              <w:rPr>
                <w:rFonts w:ascii="Times New Roman" w:hAnsi="Times New Roman" w:cs="Times New Roman"/>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0542CC">
            <w:pPr>
              <w:pStyle w:val="a5"/>
              <w:ind w:left="-57"/>
              <w:rPr>
                <w:rFonts w:ascii="Times New Roman" w:hAnsi="Times New Roman" w:cs="Times New Roman"/>
                <w:sz w:val="22"/>
                <w:szCs w:val="22"/>
              </w:rPr>
            </w:pPr>
            <w:r w:rsidRPr="00401CDD">
              <w:rPr>
                <w:rFonts w:ascii="Times New Roman" w:hAnsi="Times New Roman" w:cs="Times New Roman"/>
                <w:sz w:val="22"/>
                <w:szCs w:val="22"/>
              </w:rPr>
              <w:t>Свыше года</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0542CC">
            <w:pPr>
              <w:pStyle w:val="a5"/>
              <w:ind w:left="-57"/>
              <w:rPr>
                <w:rFonts w:ascii="Times New Roman" w:hAnsi="Times New Roman" w:cs="Times New Roman"/>
                <w:sz w:val="22"/>
                <w:szCs w:val="22"/>
              </w:rPr>
            </w:pPr>
            <w:r w:rsidRPr="00401CDD">
              <w:rPr>
                <w:rFonts w:ascii="Times New Roman" w:hAnsi="Times New Roman" w:cs="Times New Roman"/>
                <w:sz w:val="22"/>
                <w:szCs w:val="22"/>
              </w:rPr>
              <w:t>До двух лет</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0542CC">
            <w:pPr>
              <w:pStyle w:val="a5"/>
              <w:ind w:left="-57"/>
              <w:rPr>
                <w:rFonts w:ascii="Times New Roman" w:hAnsi="Times New Roman" w:cs="Times New Roman"/>
                <w:sz w:val="22"/>
                <w:szCs w:val="22"/>
              </w:rPr>
            </w:pPr>
            <w:r w:rsidRPr="00401CDD">
              <w:rPr>
                <w:rFonts w:ascii="Times New Roman" w:hAnsi="Times New Roman" w:cs="Times New Roman"/>
                <w:sz w:val="22"/>
                <w:szCs w:val="22"/>
              </w:rPr>
              <w:t>Свыше двух лет</w:t>
            </w:r>
          </w:p>
        </w:tc>
        <w:tc>
          <w:tcPr>
            <w:tcW w:w="1417" w:type="dxa"/>
            <w:vMerge/>
            <w:tcBorders>
              <w:top w:val="nil"/>
              <w:left w:val="single" w:sz="4" w:space="0" w:color="auto"/>
              <w:bottom w:val="single" w:sz="4" w:space="0" w:color="auto"/>
              <w:right w:val="single" w:sz="4" w:space="0" w:color="auto"/>
            </w:tcBorders>
          </w:tcPr>
          <w:p w:rsidR="00FB1628" w:rsidRPr="00401CDD" w:rsidRDefault="00FB1628" w:rsidP="000542CC">
            <w:pPr>
              <w:pStyle w:val="a5"/>
              <w:ind w:left="-57" w:firstLine="456"/>
              <w:rPr>
                <w:rFonts w:ascii="Times New Roman" w:hAnsi="Times New Roman" w:cs="Times New Roman"/>
                <w:sz w:val="22"/>
                <w:szCs w:val="22"/>
              </w:rPr>
            </w:pPr>
          </w:p>
        </w:tc>
        <w:tc>
          <w:tcPr>
            <w:tcW w:w="1701" w:type="dxa"/>
            <w:vMerge/>
            <w:tcBorders>
              <w:top w:val="nil"/>
              <w:left w:val="single" w:sz="4" w:space="0" w:color="auto"/>
              <w:bottom w:val="single" w:sz="4" w:space="0" w:color="auto"/>
            </w:tcBorders>
          </w:tcPr>
          <w:p w:rsidR="00FB1628" w:rsidRPr="00401CDD" w:rsidRDefault="00FB1628" w:rsidP="000542CC">
            <w:pPr>
              <w:pStyle w:val="a5"/>
              <w:ind w:left="-57" w:firstLine="456"/>
              <w:rPr>
                <w:rFonts w:ascii="Times New Roman" w:hAnsi="Times New Roman" w:cs="Times New Roman"/>
                <w:sz w:val="22"/>
                <w:szCs w:val="22"/>
              </w:rPr>
            </w:pPr>
          </w:p>
        </w:tc>
      </w:tr>
      <w:tr w:rsidR="00FB1628" w:rsidRPr="00401CDD" w:rsidTr="00401CDD">
        <w:tc>
          <w:tcPr>
            <w:tcW w:w="3403" w:type="dxa"/>
            <w:tcBorders>
              <w:top w:val="single" w:sz="4" w:space="0" w:color="auto"/>
              <w:bottom w:val="single" w:sz="4" w:space="0" w:color="auto"/>
              <w:right w:val="single" w:sz="4" w:space="0" w:color="auto"/>
            </w:tcBorders>
          </w:tcPr>
          <w:p w:rsidR="00FB1628" w:rsidRPr="00401CDD" w:rsidRDefault="00FB1628" w:rsidP="000542CC">
            <w:pPr>
              <w:pStyle w:val="a6"/>
              <w:ind w:left="-57"/>
              <w:rPr>
                <w:rFonts w:ascii="Times New Roman" w:hAnsi="Times New Roman" w:cs="Times New Roman"/>
                <w:sz w:val="22"/>
                <w:szCs w:val="22"/>
              </w:rPr>
            </w:pPr>
            <w:r w:rsidRPr="00401CDD">
              <w:rPr>
                <w:rFonts w:ascii="Times New Roman" w:hAnsi="Times New Roman" w:cs="Times New Roman"/>
                <w:sz w:val="22"/>
                <w:szCs w:val="22"/>
              </w:rPr>
              <w:t>Общая физическая подготовка (%)</w:t>
            </w: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ind w:left="-57"/>
              <w:jc w:val="center"/>
              <w:rPr>
                <w:rFonts w:ascii="Times New Roman" w:hAnsi="Times New Roman" w:cs="Times New Roman"/>
                <w:sz w:val="22"/>
                <w:szCs w:val="22"/>
              </w:rPr>
            </w:pPr>
            <w:r w:rsidRPr="00401CDD">
              <w:rPr>
                <w:rFonts w:ascii="Times New Roman" w:hAnsi="Times New Roman" w:cs="Times New Roman"/>
                <w:sz w:val="22"/>
                <w:szCs w:val="22"/>
              </w:rPr>
              <w:t>43-55</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32-41</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22-28</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16-21</w:t>
            </w:r>
          </w:p>
        </w:tc>
        <w:tc>
          <w:tcPr>
            <w:tcW w:w="1417"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9-12</w:t>
            </w:r>
          </w:p>
        </w:tc>
        <w:tc>
          <w:tcPr>
            <w:tcW w:w="1701" w:type="dxa"/>
            <w:tcBorders>
              <w:top w:val="single" w:sz="4" w:space="0" w:color="auto"/>
              <w:left w:val="single" w:sz="4" w:space="0" w:color="auto"/>
              <w:bottom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31-39</w:t>
            </w:r>
          </w:p>
        </w:tc>
      </w:tr>
      <w:tr w:rsidR="00FB1628" w:rsidRPr="00401CDD" w:rsidTr="00401CDD">
        <w:tc>
          <w:tcPr>
            <w:tcW w:w="3403" w:type="dxa"/>
            <w:tcBorders>
              <w:top w:val="single" w:sz="4" w:space="0" w:color="auto"/>
              <w:bottom w:val="single" w:sz="4" w:space="0" w:color="auto"/>
              <w:right w:val="single" w:sz="4" w:space="0" w:color="auto"/>
            </w:tcBorders>
          </w:tcPr>
          <w:p w:rsidR="00FB1628" w:rsidRPr="00401CDD" w:rsidRDefault="00FB1628" w:rsidP="000542CC">
            <w:pPr>
              <w:pStyle w:val="a6"/>
              <w:ind w:left="-57"/>
              <w:rPr>
                <w:rFonts w:ascii="Times New Roman" w:hAnsi="Times New Roman" w:cs="Times New Roman"/>
                <w:sz w:val="22"/>
                <w:szCs w:val="22"/>
              </w:rPr>
            </w:pPr>
            <w:r w:rsidRPr="00401CDD">
              <w:rPr>
                <w:rFonts w:ascii="Times New Roman" w:hAnsi="Times New Roman" w:cs="Times New Roman"/>
                <w:sz w:val="22"/>
                <w:szCs w:val="22"/>
              </w:rPr>
              <w:t>Специальная физическая подготовка (%)</w:t>
            </w: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ind w:left="-57"/>
              <w:jc w:val="center"/>
              <w:rPr>
                <w:rFonts w:ascii="Times New Roman" w:hAnsi="Times New Roman" w:cs="Times New Roman"/>
                <w:sz w:val="22"/>
                <w:szCs w:val="22"/>
              </w:rPr>
            </w:pPr>
            <w:r w:rsidRPr="00401CDD">
              <w:rPr>
                <w:rFonts w:ascii="Times New Roman" w:hAnsi="Times New Roman" w:cs="Times New Roman"/>
                <w:sz w:val="22"/>
                <w:szCs w:val="22"/>
              </w:rPr>
              <w:t>14-18</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16-20</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18-23</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21-27</w:t>
            </w:r>
          </w:p>
        </w:tc>
        <w:tc>
          <w:tcPr>
            <w:tcW w:w="1417"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20-26</w:t>
            </w:r>
          </w:p>
        </w:tc>
        <w:tc>
          <w:tcPr>
            <w:tcW w:w="1701" w:type="dxa"/>
            <w:tcBorders>
              <w:top w:val="single" w:sz="4" w:space="0" w:color="auto"/>
              <w:left w:val="single" w:sz="4" w:space="0" w:color="auto"/>
              <w:bottom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16-20</w:t>
            </w:r>
          </w:p>
        </w:tc>
      </w:tr>
      <w:tr w:rsidR="00FB1628" w:rsidRPr="00401CDD" w:rsidTr="00401CDD">
        <w:tc>
          <w:tcPr>
            <w:tcW w:w="3403" w:type="dxa"/>
            <w:tcBorders>
              <w:top w:val="single" w:sz="4" w:space="0" w:color="auto"/>
              <w:bottom w:val="single" w:sz="4" w:space="0" w:color="auto"/>
              <w:right w:val="single" w:sz="4" w:space="0" w:color="auto"/>
            </w:tcBorders>
          </w:tcPr>
          <w:p w:rsidR="00FB1628" w:rsidRPr="00401CDD" w:rsidRDefault="00FB1628" w:rsidP="000542CC">
            <w:pPr>
              <w:pStyle w:val="a6"/>
              <w:ind w:left="-57"/>
              <w:rPr>
                <w:rFonts w:ascii="Times New Roman" w:hAnsi="Times New Roman" w:cs="Times New Roman"/>
                <w:sz w:val="22"/>
                <w:szCs w:val="22"/>
              </w:rPr>
            </w:pPr>
            <w:r w:rsidRPr="00401CDD">
              <w:rPr>
                <w:rFonts w:ascii="Times New Roman" w:hAnsi="Times New Roman" w:cs="Times New Roman"/>
                <w:sz w:val="22"/>
                <w:szCs w:val="22"/>
              </w:rPr>
              <w:t>Технико-тактическая подготовка (%)</w:t>
            </w: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ind w:left="-57"/>
              <w:jc w:val="center"/>
              <w:rPr>
                <w:rFonts w:ascii="Times New Roman" w:hAnsi="Times New Roman" w:cs="Times New Roman"/>
                <w:sz w:val="22"/>
                <w:szCs w:val="22"/>
              </w:rPr>
            </w:pPr>
            <w:r w:rsidRPr="00401CDD">
              <w:rPr>
                <w:rFonts w:ascii="Times New Roman" w:hAnsi="Times New Roman" w:cs="Times New Roman"/>
                <w:sz w:val="22"/>
                <w:szCs w:val="22"/>
              </w:rPr>
              <w:t>20-26</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25-32</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24-31</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25-32</w:t>
            </w:r>
          </w:p>
        </w:tc>
        <w:tc>
          <w:tcPr>
            <w:tcW w:w="1417"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30-39</w:t>
            </w:r>
          </w:p>
        </w:tc>
        <w:tc>
          <w:tcPr>
            <w:tcW w:w="1701" w:type="dxa"/>
            <w:tcBorders>
              <w:top w:val="single" w:sz="4" w:space="0" w:color="auto"/>
              <w:left w:val="single" w:sz="4" w:space="0" w:color="auto"/>
              <w:bottom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25-32</w:t>
            </w:r>
          </w:p>
        </w:tc>
      </w:tr>
      <w:tr w:rsidR="00FB1628" w:rsidRPr="00401CDD" w:rsidTr="00401CDD">
        <w:tc>
          <w:tcPr>
            <w:tcW w:w="3403" w:type="dxa"/>
            <w:tcBorders>
              <w:top w:val="single" w:sz="4" w:space="0" w:color="auto"/>
              <w:bottom w:val="single" w:sz="4" w:space="0" w:color="auto"/>
              <w:right w:val="single" w:sz="4" w:space="0" w:color="auto"/>
            </w:tcBorders>
          </w:tcPr>
          <w:p w:rsidR="00FB1628" w:rsidRPr="00401CDD" w:rsidRDefault="00FB1628" w:rsidP="000542CC">
            <w:pPr>
              <w:pStyle w:val="a6"/>
              <w:ind w:left="-57"/>
              <w:rPr>
                <w:rFonts w:ascii="Times New Roman" w:hAnsi="Times New Roman" w:cs="Times New Roman"/>
                <w:sz w:val="22"/>
                <w:szCs w:val="22"/>
              </w:rPr>
            </w:pPr>
            <w:r w:rsidRPr="00401CDD">
              <w:rPr>
                <w:rFonts w:ascii="Times New Roman" w:hAnsi="Times New Roman" w:cs="Times New Roman"/>
                <w:sz w:val="22"/>
                <w:szCs w:val="22"/>
              </w:rPr>
              <w:t>Теоретическая и психологическая подготовка (%)</w:t>
            </w: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5-7</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6-8</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7-9</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8-10</w:t>
            </w:r>
          </w:p>
        </w:tc>
        <w:tc>
          <w:tcPr>
            <w:tcW w:w="1417"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8-10</w:t>
            </w:r>
          </w:p>
        </w:tc>
        <w:tc>
          <w:tcPr>
            <w:tcW w:w="1701" w:type="dxa"/>
            <w:tcBorders>
              <w:top w:val="single" w:sz="4" w:space="0" w:color="auto"/>
              <w:left w:val="single" w:sz="4" w:space="0" w:color="auto"/>
              <w:bottom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6-8</w:t>
            </w:r>
          </w:p>
        </w:tc>
      </w:tr>
      <w:tr w:rsidR="00FB1628" w:rsidRPr="00401CDD" w:rsidTr="00401CDD">
        <w:tc>
          <w:tcPr>
            <w:tcW w:w="3403" w:type="dxa"/>
            <w:tcBorders>
              <w:top w:val="single" w:sz="4" w:space="0" w:color="auto"/>
              <w:bottom w:val="single" w:sz="4" w:space="0" w:color="auto"/>
              <w:right w:val="single" w:sz="4" w:space="0" w:color="auto"/>
            </w:tcBorders>
          </w:tcPr>
          <w:p w:rsidR="00FB1628" w:rsidRPr="00401CDD" w:rsidRDefault="00FB1628" w:rsidP="000542CC">
            <w:pPr>
              <w:pStyle w:val="a6"/>
              <w:ind w:left="-57"/>
              <w:rPr>
                <w:rFonts w:ascii="Times New Roman" w:hAnsi="Times New Roman" w:cs="Times New Roman"/>
                <w:sz w:val="22"/>
                <w:szCs w:val="22"/>
              </w:rPr>
            </w:pPr>
            <w:r w:rsidRPr="00401CDD">
              <w:rPr>
                <w:rFonts w:ascii="Times New Roman" w:hAnsi="Times New Roman" w:cs="Times New Roman"/>
                <w:sz w:val="22"/>
                <w:szCs w:val="22"/>
              </w:rPr>
              <w:t>Восстановительные мероприятия (%)</w:t>
            </w: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6-7</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7-10</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13-17</w:t>
            </w:r>
          </w:p>
        </w:tc>
        <w:tc>
          <w:tcPr>
            <w:tcW w:w="1417"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13-16</w:t>
            </w:r>
          </w:p>
        </w:tc>
        <w:tc>
          <w:tcPr>
            <w:tcW w:w="1701" w:type="dxa"/>
            <w:tcBorders>
              <w:top w:val="single" w:sz="4" w:space="0" w:color="auto"/>
              <w:left w:val="single" w:sz="4" w:space="0" w:color="auto"/>
              <w:bottom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8-10</w:t>
            </w:r>
          </w:p>
        </w:tc>
      </w:tr>
      <w:tr w:rsidR="00FB1628" w:rsidRPr="00401CDD" w:rsidTr="00401CDD">
        <w:tc>
          <w:tcPr>
            <w:tcW w:w="3403" w:type="dxa"/>
            <w:tcBorders>
              <w:top w:val="single" w:sz="4" w:space="0" w:color="auto"/>
              <w:bottom w:val="single" w:sz="4" w:space="0" w:color="auto"/>
              <w:right w:val="single" w:sz="4" w:space="0" w:color="auto"/>
            </w:tcBorders>
          </w:tcPr>
          <w:p w:rsidR="00FB1628" w:rsidRPr="00401CDD" w:rsidRDefault="00FB1628" w:rsidP="000542CC">
            <w:pPr>
              <w:pStyle w:val="a6"/>
              <w:ind w:left="-57"/>
              <w:rPr>
                <w:rFonts w:ascii="Times New Roman" w:hAnsi="Times New Roman" w:cs="Times New Roman"/>
                <w:sz w:val="22"/>
                <w:szCs w:val="22"/>
              </w:rPr>
            </w:pPr>
            <w:r w:rsidRPr="00401CDD">
              <w:rPr>
                <w:rFonts w:ascii="Times New Roman" w:hAnsi="Times New Roman" w:cs="Times New Roman"/>
                <w:sz w:val="22"/>
                <w:szCs w:val="22"/>
              </w:rPr>
              <w:t>Инструкторская и судейская практика(%)</w:t>
            </w: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0,5-1</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1-2</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2-3</w:t>
            </w:r>
          </w:p>
        </w:tc>
        <w:tc>
          <w:tcPr>
            <w:tcW w:w="1417"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2-3</w:t>
            </w:r>
          </w:p>
        </w:tc>
        <w:tc>
          <w:tcPr>
            <w:tcW w:w="1701" w:type="dxa"/>
            <w:tcBorders>
              <w:top w:val="single" w:sz="4" w:space="0" w:color="auto"/>
              <w:left w:val="single" w:sz="4" w:space="0" w:color="auto"/>
              <w:bottom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1-2</w:t>
            </w:r>
          </w:p>
        </w:tc>
      </w:tr>
      <w:tr w:rsidR="00FB1628" w:rsidRPr="00401CDD" w:rsidTr="00401CDD">
        <w:tc>
          <w:tcPr>
            <w:tcW w:w="3403" w:type="dxa"/>
            <w:tcBorders>
              <w:top w:val="single" w:sz="4" w:space="0" w:color="auto"/>
              <w:bottom w:val="single" w:sz="4" w:space="0" w:color="auto"/>
              <w:right w:val="single" w:sz="4" w:space="0" w:color="auto"/>
            </w:tcBorders>
          </w:tcPr>
          <w:p w:rsidR="00FB1628" w:rsidRPr="00401CDD" w:rsidRDefault="00FB1628" w:rsidP="000542CC">
            <w:pPr>
              <w:pStyle w:val="a6"/>
              <w:ind w:left="-57"/>
              <w:rPr>
                <w:rFonts w:ascii="Times New Roman" w:hAnsi="Times New Roman" w:cs="Times New Roman"/>
                <w:sz w:val="22"/>
                <w:szCs w:val="22"/>
              </w:rPr>
            </w:pPr>
            <w:r w:rsidRPr="00401CDD">
              <w:rPr>
                <w:rFonts w:ascii="Times New Roman" w:hAnsi="Times New Roman" w:cs="Times New Roman"/>
                <w:sz w:val="22"/>
                <w:szCs w:val="22"/>
              </w:rPr>
              <w:t>Участие в соревнованиях (%)</w:t>
            </w:r>
          </w:p>
        </w:tc>
        <w:tc>
          <w:tcPr>
            <w:tcW w:w="851"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ind w:left="-57"/>
              <w:jc w:val="center"/>
              <w:rPr>
                <w:rFonts w:ascii="Times New Roman" w:hAnsi="Times New Roman" w:cs="Times New Roman"/>
                <w:sz w:val="22"/>
                <w:szCs w:val="22"/>
              </w:rPr>
            </w:pPr>
            <w:r w:rsidRPr="00401CDD">
              <w:rPr>
                <w:rFonts w:ascii="Times New Roman" w:hAnsi="Times New Roman" w:cs="Times New Roman"/>
                <w:sz w:val="22"/>
                <w:szCs w:val="22"/>
              </w:rPr>
              <w:t>0,5-1</w:t>
            </w:r>
          </w:p>
        </w:tc>
        <w:tc>
          <w:tcPr>
            <w:tcW w:w="992"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1-2</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3-5</w:t>
            </w:r>
          </w:p>
        </w:tc>
        <w:tc>
          <w:tcPr>
            <w:tcW w:w="1134"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3-6</w:t>
            </w:r>
          </w:p>
        </w:tc>
        <w:tc>
          <w:tcPr>
            <w:tcW w:w="1417" w:type="dxa"/>
            <w:tcBorders>
              <w:top w:val="single" w:sz="4" w:space="0" w:color="auto"/>
              <w:left w:val="single" w:sz="4" w:space="0" w:color="auto"/>
              <w:bottom w:val="single" w:sz="4" w:space="0" w:color="auto"/>
              <w:right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5-6</w:t>
            </w:r>
          </w:p>
        </w:tc>
        <w:tc>
          <w:tcPr>
            <w:tcW w:w="1701" w:type="dxa"/>
            <w:tcBorders>
              <w:top w:val="single" w:sz="4" w:space="0" w:color="auto"/>
              <w:left w:val="single" w:sz="4" w:space="0" w:color="auto"/>
              <w:bottom w:val="single" w:sz="4" w:space="0" w:color="auto"/>
            </w:tcBorders>
          </w:tcPr>
          <w:p w:rsidR="00FB1628" w:rsidRPr="00401CDD" w:rsidRDefault="00FB1628" w:rsidP="00401CDD">
            <w:pPr>
              <w:pStyle w:val="a5"/>
              <w:jc w:val="center"/>
              <w:rPr>
                <w:rFonts w:ascii="Times New Roman" w:hAnsi="Times New Roman" w:cs="Times New Roman"/>
                <w:sz w:val="22"/>
                <w:szCs w:val="22"/>
              </w:rPr>
            </w:pPr>
            <w:r w:rsidRPr="00401CDD">
              <w:rPr>
                <w:rFonts w:ascii="Times New Roman" w:hAnsi="Times New Roman" w:cs="Times New Roman"/>
                <w:sz w:val="22"/>
                <w:szCs w:val="22"/>
              </w:rPr>
              <w:t>5-7</w:t>
            </w:r>
          </w:p>
        </w:tc>
      </w:tr>
      <w:tr w:rsidR="00E1631B" w:rsidRPr="00401CDD" w:rsidTr="00401CDD">
        <w:tc>
          <w:tcPr>
            <w:tcW w:w="3403" w:type="dxa"/>
            <w:tcBorders>
              <w:top w:val="single" w:sz="4" w:space="0" w:color="auto"/>
              <w:bottom w:val="single" w:sz="4" w:space="0" w:color="auto"/>
              <w:right w:val="single" w:sz="4" w:space="0" w:color="auto"/>
            </w:tcBorders>
          </w:tcPr>
          <w:p w:rsidR="00E1631B" w:rsidRPr="00401CDD" w:rsidRDefault="00E1631B" w:rsidP="000542CC">
            <w:pPr>
              <w:pStyle w:val="a6"/>
              <w:ind w:left="-57"/>
              <w:rPr>
                <w:rFonts w:ascii="Times New Roman" w:hAnsi="Times New Roman" w:cs="Times New Roman"/>
                <w:b/>
                <w:sz w:val="22"/>
                <w:szCs w:val="22"/>
              </w:rPr>
            </w:pPr>
            <w:r w:rsidRPr="00401CDD">
              <w:rPr>
                <w:rFonts w:ascii="Times New Roman" w:hAnsi="Times New Roman" w:cs="Times New Roman"/>
                <w:b/>
                <w:sz w:val="22"/>
                <w:szCs w:val="22"/>
              </w:rPr>
              <w:t>Всего %</w:t>
            </w:r>
          </w:p>
        </w:tc>
        <w:tc>
          <w:tcPr>
            <w:tcW w:w="851" w:type="dxa"/>
            <w:tcBorders>
              <w:top w:val="single" w:sz="4" w:space="0" w:color="auto"/>
              <w:left w:val="single" w:sz="4" w:space="0" w:color="auto"/>
              <w:bottom w:val="single" w:sz="4" w:space="0" w:color="auto"/>
              <w:right w:val="single" w:sz="4" w:space="0" w:color="auto"/>
            </w:tcBorders>
          </w:tcPr>
          <w:p w:rsidR="00E1631B" w:rsidRPr="00401CDD" w:rsidRDefault="00E1631B" w:rsidP="000542CC">
            <w:pPr>
              <w:pStyle w:val="a5"/>
              <w:ind w:left="-57"/>
              <w:jc w:val="center"/>
              <w:rPr>
                <w:rFonts w:ascii="Times New Roman" w:hAnsi="Times New Roman" w:cs="Times New Roman"/>
                <w:b/>
                <w:sz w:val="22"/>
                <w:szCs w:val="22"/>
              </w:rPr>
            </w:pPr>
            <w:r w:rsidRPr="00401CDD">
              <w:rPr>
                <w:rFonts w:ascii="Times New Roman" w:hAnsi="Times New Roman" w:cs="Times New Roman"/>
                <w:b/>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E1631B" w:rsidRPr="00401CDD" w:rsidRDefault="00E1631B" w:rsidP="000542CC">
            <w:pPr>
              <w:pStyle w:val="a5"/>
              <w:jc w:val="center"/>
              <w:rPr>
                <w:rFonts w:ascii="Times New Roman" w:hAnsi="Times New Roman" w:cs="Times New Roman"/>
                <w:b/>
                <w:sz w:val="22"/>
                <w:szCs w:val="22"/>
              </w:rPr>
            </w:pPr>
            <w:r w:rsidRPr="00401CDD">
              <w:rPr>
                <w:rFonts w:ascii="Times New Roman" w:hAnsi="Times New Roman" w:cs="Times New Roman"/>
                <w:b/>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E1631B" w:rsidRPr="00401CDD" w:rsidRDefault="00E1631B" w:rsidP="000542CC">
            <w:pPr>
              <w:pStyle w:val="a5"/>
              <w:jc w:val="center"/>
              <w:rPr>
                <w:rFonts w:ascii="Times New Roman" w:hAnsi="Times New Roman" w:cs="Times New Roman"/>
                <w:b/>
                <w:sz w:val="22"/>
                <w:szCs w:val="22"/>
              </w:rPr>
            </w:pPr>
            <w:r w:rsidRPr="00401CDD">
              <w:rPr>
                <w:rFonts w:ascii="Times New Roman" w:hAnsi="Times New Roman" w:cs="Times New Roman"/>
                <w:b/>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E1631B" w:rsidRPr="00401CDD" w:rsidRDefault="00E1631B" w:rsidP="000542CC">
            <w:pPr>
              <w:pStyle w:val="a5"/>
              <w:ind w:left="-57" w:firstLine="456"/>
              <w:jc w:val="center"/>
              <w:rPr>
                <w:rFonts w:ascii="Times New Roman" w:hAnsi="Times New Roman" w:cs="Times New Roman"/>
                <w:b/>
                <w:sz w:val="22"/>
                <w:szCs w:val="22"/>
              </w:rPr>
            </w:pPr>
            <w:r w:rsidRPr="00401CDD">
              <w:rPr>
                <w:rFonts w:ascii="Times New Roman" w:hAnsi="Times New Roman" w:cs="Times New Roman"/>
                <w:b/>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E1631B" w:rsidRPr="00401CDD" w:rsidRDefault="00E1631B" w:rsidP="000542CC">
            <w:pPr>
              <w:pStyle w:val="a5"/>
              <w:jc w:val="center"/>
              <w:rPr>
                <w:rFonts w:ascii="Times New Roman" w:hAnsi="Times New Roman" w:cs="Times New Roman"/>
                <w:b/>
                <w:sz w:val="22"/>
                <w:szCs w:val="22"/>
              </w:rPr>
            </w:pPr>
            <w:r w:rsidRPr="00401CDD">
              <w:rPr>
                <w:rFonts w:ascii="Times New Roman" w:hAnsi="Times New Roman" w:cs="Times New Roman"/>
                <w:b/>
                <w:sz w:val="22"/>
                <w:szCs w:val="22"/>
              </w:rPr>
              <w:t>100</w:t>
            </w:r>
          </w:p>
        </w:tc>
        <w:tc>
          <w:tcPr>
            <w:tcW w:w="1701" w:type="dxa"/>
            <w:tcBorders>
              <w:top w:val="single" w:sz="4" w:space="0" w:color="auto"/>
              <w:left w:val="single" w:sz="4" w:space="0" w:color="auto"/>
              <w:bottom w:val="single" w:sz="4" w:space="0" w:color="auto"/>
            </w:tcBorders>
          </w:tcPr>
          <w:p w:rsidR="00E1631B" w:rsidRPr="00401CDD" w:rsidRDefault="00E1631B" w:rsidP="000542CC">
            <w:pPr>
              <w:pStyle w:val="a5"/>
              <w:jc w:val="center"/>
              <w:rPr>
                <w:rFonts w:ascii="Times New Roman" w:hAnsi="Times New Roman" w:cs="Times New Roman"/>
                <w:b/>
                <w:sz w:val="22"/>
                <w:szCs w:val="22"/>
              </w:rPr>
            </w:pPr>
            <w:r w:rsidRPr="00401CDD">
              <w:rPr>
                <w:rFonts w:ascii="Times New Roman" w:hAnsi="Times New Roman" w:cs="Times New Roman"/>
                <w:b/>
                <w:sz w:val="22"/>
                <w:szCs w:val="22"/>
              </w:rPr>
              <w:t>100</w:t>
            </w:r>
          </w:p>
        </w:tc>
      </w:tr>
    </w:tbl>
    <w:p w:rsidR="00323FBA" w:rsidRDefault="008F2534" w:rsidP="001B4DAA">
      <w:pPr>
        <w:spacing w:after="0"/>
        <w:jc w:val="center"/>
        <w:rPr>
          <w:rFonts w:ascii="Times New Roman" w:hAnsi="Times New Roman"/>
          <w:b/>
          <w:color w:val="000000"/>
          <w:sz w:val="24"/>
          <w:szCs w:val="24"/>
          <w:u w:val="single"/>
        </w:rPr>
      </w:pPr>
      <w:r>
        <w:rPr>
          <w:rFonts w:ascii="Times New Roman" w:hAnsi="Times New Roman"/>
          <w:b/>
          <w:sz w:val="24"/>
          <w:szCs w:val="24"/>
        </w:rPr>
        <w:t>2</w:t>
      </w:r>
      <w:r w:rsidR="00323FBA" w:rsidRPr="001B4DAA">
        <w:rPr>
          <w:rFonts w:ascii="Times New Roman" w:hAnsi="Times New Roman"/>
          <w:b/>
          <w:sz w:val="24"/>
          <w:szCs w:val="24"/>
        </w:rPr>
        <w:t xml:space="preserve">.3. </w:t>
      </w:r>
      <w:r w:rsidR="00323FBA" w:rsidRPr="008F2534">
        <w:rPr>
          <w:rFonts w:ascii="Times New Roman" w:hAnsi="Times New Roman"/>
          <w:b/>
          <w:sz w:val="24"/>
          <w:szCs w:val="24"/>
          <w:u w:val="single"/>
        </w:rPr>
        <w:t>П</w:t>
      </w:r>
      <w:r w:rsidR="00323FBA" w:rsidRPr="008F2534">
        <w:rPr>
          <w:rFonts w:ascii="Times New Roman" w:hAnsi="Times New Roman"/>
          <w:b/>
          <w:color w:val="000000"/>
          <w:sz w:val="24"/>
          <w:szCs w:val="24"/>
          <w:u w:val="single"/>
        </w:rPr>
        <w:t>ланируемые показатели соревновательной деятельности</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Соревнования - важная составная часть спортивной подготовки. Они должны планироваться таким образом, чтобы по своей направленности  и степени трудности соответствовать задачам, поставленным перед спортсменами на данном этапе многолетней спортивной подготовки.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b/>
        </w:rPr>
        <w:t xml:space="preserve">Различают: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 </w:t>
      </w:r>
      <w:r w:rsidRPr="00401CDD">
        <w:rPr>
          <w:rFonts w:ascii="Times New Roman" w:hAnsi="Times New Roman"/>
          <w:b/>
          <w:i/>
        </w:rPr>
        <w:t>контрольные соревнования</w:t>
      </w:r>
      <w:r w:rsidRPr="00401CDD">
        <w:rPr>
          <w:rFonts w:ascii="Times New Roman" w:hAnsi="Times New Roman"/>
        </w:rPr>
        <w:t>, в которых 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w:t>
      </w:r>
      <w:r w:rsidR="00E1631B" w:rsidRPr="00401CDD">
        <w:rPr>
          <w:rFonts w:ascii="Times New Roman" w:hAnsi="Times New Roman"/>
        </w:rPr>
        <w:t>ванные контрольные соревнования;</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 - </w:t>
      </w:r>
      <w:r w:rsidRPr="00401CDD">
        <w:rPr>
          <w:rFonts w:ascii="Times New Roman" w:hAnsi="Times New Roman"/>
          <w:b/>
          <w:i/>
        </w:rPr>
        <w:t>отборочные соревнования</w:t>
      </w:r>
      <w:r w:rsidRPr="00401CDD">
        <w:rPr>
          <w:rFonts w:ascii="Times New Roman" w:hAnsi="Times New Roman"/>
        </w:rPr>
        <w:t>,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w:t>
      </w:r>
      <w:r w:rsidR="00E1631B" w:rsidRPr="00401CDD">
        <w:rPr>
          <w:rFonts w:ascii="Times New Roman" w:hAnsi="Times New Roman"/>
        </w:rPr>
        <w:t>пление в основных соревнованиях;</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 - </w:t>
      </w:r>
      <w:r w:rsidRPr="00401CDD">
        <w:rPr>
          <w:rFonts w:ascii="Times New Roman" w:hAnsi="Times New Roman"/>
          <w:b/>
          <w:i/>
        </w:rPr>
        <w:t>основные соревнования</w:t>
      </w:r>
      <w:r w:rsidRPr="00401CDD">
        <w:rPr>
          <w:rFonts w:ascii="Times New Roman" w:hAnsi="Times New Roman"/>
        </w:rPr>
        <w:t xml:space="preserve">, цель которых  - достижение победы или завоевание возможно более высоких мест на определенном этапе многолетней спортивной подготовки.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Планируемые (количественные) показатели  соревновательной деятельности по виду спорта «</w:t>
      </w:r>
      <w:r w:rsidR="00E1631B" w:rsidRPr="00401CDD">
        <w:rPr>
          <w:rFonts w:ascii="Times New Roman" w:hAnsi="Times New Roman"/>
        </w:rPr>
        <w:t>Спортивная борьба</w:t>
      </w:r>
      <w:r w:rsidRPr="00401CDD">
        <w:rPr>
          <w:rFonts w:ascii="Times New Roman" w:hAnsi="Times New Roman"/>
        </w:rPr>
        <w:t>»</w:t>
      </w:r>
      <w:r w:rsidR="00F7158C" w:rsidRPr="00401CDD">
        <w:rPr>
          <w:rFonts w:ascii="Times New Roman" w:hAnsi="Times New Roman"/>
        </w:rPr>
        <w:t>,</w:t>
      </w:r>
      <w:r w:rsidRPr="00401CDD">
        <w:rPr>
          <w:rFonts w:ascii="Times New Roman" w:hAnsi="Times New Roman"/>
        </w:rPr>
        <w:t xml:space="preserve"> предоставлены в </w:t>
      </w:r>
      <w:r w:rsidRPr="00401CDD">
        <w:rPr>
          <w:rFonts w:ascii="Times New Roman" w:hAnsi="Times New Roman"/>
          <w:b/>
        </w:rPr>
        <w:t>таблице 3</w:t>
      </w:r>
    </w:p>
    <w:p w:rsidR="00323FBA" w:rsidRPr="00401CDD" w:rsidRDefault="00323FBA" w:rsidP="001B4DAA">
      <w:pPr>
        <w:widowControl w:val="0"/>
        <w:autoSpaceDE w:val="0"/>
        <w:autoSpaceDN w:val="0"/>
        <w:adjustRightInd w:val="0"/>
        <w:spacing w:after="0"/>
        <w:jc w:val="right"/>
        <w:rPr>
          <w:rFonts w:ascii="Times New Roman" w:hAnsi="Times New Roman"/>
        </w:rPr>
      </w:pPr>
      <w:r w:rsidRPr="00401CDD">
        <w:rPr>
          <w:rFonts w:ascii="Times New Roman" w:hAnsi="Times New Roman"/>
        </w:rPr>
        <w:t>Таблица 3</w:t>
      </w:r>
    </w:p>
    <w:p w:rsidR="00323FBA" w:rsidRPr="00401CDD" w:rsidRDefault="00323FBA" w:rsidP="00DD4EE9">
      <w:pPr>
        <w:spacing w:after="0" w:line="240" w:lineRule="auto"/>
        <w:jc w:val="center"/>
        <w:rPr>
          <w:rFonts w:ascii="Times New Roman" w:hAnsi="Times New Roman"/>
          <w:b/>
          <w:color w:val="000000"/>
        </w:rPr>
      </w:pPr>
      <w:r w:rsidRPr="00401CDD">
        <w:rPr>
          <w:rFonts w:ascii="Times New Roman" w:hAnsi="Times New Roman"/>
          <w:b/>
        </w:rPr>
        <w:t>П</w:t>
      </w:r>
      <w:r w:rsidRPr="00401CDD">
        <w:rPr>
          <w:rFonts w:ascii="Times New Roman" w:hAnsi="Times New Roman"/>
          <w:b/>
          <w:color w:val="000000"/>
        </w:rPr>
        <w:t>ланируемые показатели соревновательной деятельности</w:t>
      </w:r>
    </w:p>
    <w:p w:rsidR="00323FBA" w:rsidRPr="00401CDD" w:rsidRDefault="00323FBA" w:rsidP="00DD4EE9">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b/>
        </w:rPr>
        <w:t>по виду спорта</w:t>
      </w:r>
      <w:r w:rsidRPr="00401CDD">
        <w:rPr>
          <w:rFonts w:ascii="Times New Roman" w:hAnsi="Times New Roman"/>
        </w:rPr>
        <w:t xml:space="preserve"> </w:t>
      </w:r>
      <w:r w:rsidRPr="00401CDD">
        <w:rPr>
          <w:rFonts w:ascii="Times New Roman" w:hAnsi="Times New Roman"/>
          <w:b/>
        </w:rPr>
        <w:t>«</w:t>
      </w:r>
      <w:r w:rsidR="00E1631B" w:rsidRPr="00401CDD">
        <w:rPr>
          <w:rFonts w:ascii="Times New Roman" w:hAnsi="Times New Roman"/>
          <w:b/>
        </w:rPr>
        <w:t>Спортивная борьба</w:t>
      </w:r>
      <w:r w:rsidRPr="00401CDD">
        <w:rPr>
          <w:rFonts w:ascii="Times New Roman" w:hAnsi="Times New Roman"/>
          <w:b/>
        </w:rPr>
        <w:t>»</w:t>
      </w:r>
    </w:p>
    <w:tbl>
      <w:tblPr>
        <w:tblW w:w="10206" w:type="dxa"/>
        <w:tblCellSpacing w:w="5" w:type="nil"/>
        <w:tblLayout w:type="fixed"/>
        <w:tblCellMar>
          <w:left w:w="75" w:type="dxa"/>
          <w:right w:w="75" w:type="dxa"/>
        </w:tblCellMar>
        <w:tblLook w:val="0000"/>
      </w:tblPr>
      <w:tblGrid>
        <w:gridCol w:w="2910"/>
        <w:gridCol w:w="851"/>
        <w:gridCol w:w="1134"/>
        <w:gridCol w:w="992"/>
        <w:gridCol w:w="1134"/>
        <w:gridCol w:w="1701"/>
        <w:gridCol w:w="1484"/>
      </w:tblGrid>
      <w:tr w:rsidR="00323FBA" w:rsidRPr="00401CDD" w:rsidTr="00401CDD">
        <w:trPr>
          <w:trHeight w:val="400"/>
          <w:tblCellSpacing w:w="5" w:type="nil"/>
        </w:trPr>
        <w:tc>
          <w:tcPr>
            <w:tcW w:w="2910" w:type="dxa"/>
            <w:vMerge w:val="restart"/>
            <w:tcBorders>
              <w:top w:val="single" w:sz="4" w:space="0" w:color="auto"/>
              <w:left w:val="single" w:sz="8" w:space="0" w:color="auto"/>
              <w:bottom w:val="single" w:sz="8" w:space="0" w:color="auto"/>
              <w:right w:val="single" w:sz="8"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Виды спортивных</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соревнований</w:t>
            </w:r>
          </w:p>
        </w:tc>
        <w:tc>
          <w:tcPr>
            <w:tcW w:w="7296" w:type="dxa"/>
            <w:gridSpan w:val="6"/>
            <w:tcBorders>
              <w:top w:val="single" w:sz="4" w:space="0" w:color="auto"/>
              <w:left w:val="single" w:sz="8" w:space="0" w:color="auto"/>
              <w:bottom w:val="single" w:sz="4" w:space="0" w:color="auto"/>
              <w:right w:val="single" w:sz="8"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Этапы и годы спортивной подготовки</w:t>
            </w:r>
          </w:p>
        </w:tc>
      </w:tr>
      <w:tr w:rsidR="00323FBA" w:rsidRPr="00401CDD" w:rsidTr="00401CDD">
        <w:trPr>
          <w:trHeight w:val="717"/>
          <w:tblCellSpacing w:w="5" w:type="nil"/>
        </w:trPr>
        <w:tc>
          <w:tcPr>
            <w:tcW w:w="2910" w:type="dxa"/>
            <w:vMerge/>
            <w:tcBorders>
              <w:left w:val="single" w:sz="8" w:space="0" w:color="auto"/>
              <w:bottom w:val="single" w:sz="8" w:space="0" w:color="auto"/>
              <w:right w:val="single" w:sz="8"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p>
        </w:tc>
        <w:tc>
          <w:tcPr>
            <w:tcW w:w="1985" w:type="dxa"/>
            <w:gridSpan w:val="2"/>
            <w:tcBorders>
              <w:top w:val="single" w:sz="4" w:space="0" w:color="auto"/>
              <w:left w:val="single" w:sz="8" w:space="0" w:color="auto"/>
              <w:bottom w:val="single" w:sz="4" w:space="0" w:color="auto"/>
              <w:right w:val="single" w:sz="8"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Этап</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начальной</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подготовки</w:t>
            </w:r>
          </w:p>
        </w:tc>
        <w:tc>
          <w:tcPr>
            <w:tcW w:w="2126" w:type="dxa"/>
            <w:gridSpan w:val="2"/>
            <w:tcBorders>
              <w:top w:val="single" w:sz="4" w:space="0" w:color="auto"/>
              <w:left w:val="single" w:sz="8" w:space="0" w:color="auto"/>
              <w:bottom w:val="single" w:sz="4" w:space="0" w:color="auto"/>
              <w:right w:val="single" w:sz="8"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Тренировочный этап (этап спортивной</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специализации)</w:t>
            </w:r>
          </w:p>
        </w:tc>
        <w:tc>
          <w:tcPr>
            <w:tcW w:w="1701" w:type="dxa"/>
            <w:vMerge w:val="restart"/>
            <w:tcBorders>
              <w:top w:val="single" w:sz="4" w:space="0" w:color="auto"/>
              <w:left w:val="single" w:sz="8" w:space="0" w:color="auto"/>
              <w:bottom w:val="single" w:sz="8" w:space="0" w:color="auto"/>
              <w:right w:val="single" w:sz="8"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Этап</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совершен-ствования</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спортивного</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мастерства</w:t>
            </w:r>
          </w:p>
        </w:tc>
        <w:tc>
          <w:tcPr>
            <w:tcW w:w="1484" w:type="dxa"/>
            <w:vMerge w:val="restart"/>
            <w:tcBorders>
              <w:top w:val="single" w:sz="4" w:space="0" w:color="auto"/>
              <w:left w:val="single" w:sz="8" w:space="0" w:color="auto"/>
              <w:bottom w:val="single" w:sz="8" w:space="0" w:color="auto"/>
              <w:right w:val="single" w:sz="8"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Этап</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высшего</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спортивного</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мастерства</w:t>
            </w:r>
          </w:p>
        </w:tc>
      </w:tr>
      <w:tr w:rsidR="00323FBA" w:rsidRPr="00401CDD" w:rsidTr="00401CDD">
        <w:trPr>
          <w:trHeight w:val="402"/>
          <w:tblCellSpacing w:w="5" w:type="nil"/>
        </w:trPr>
        <w:tc>
          <w:tcPr>
            <w:tcW w:w="2910" w:type="dxa"/>
            <w:vMerge/>
            <w:tcBorders>
              <w:left w:val="single" w:sz="8" w:space="0" w:color="auto"/>
              <w:bottom w:val="single" w:sz="8" w:space="0" w:color="auto"/>
              <w:right w:val="single" w:sz="8"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p>
        </w:tc>
        <w:tc>
          <w:tcPr>
            <w:tcW w:w="851" w:type="dxa"/>
            <w:tcBorders>
              <w:top w:val="single" w:sz="4" w:space="0" w:color="auto"/>
              <w:left w:val="single" w:sz="8" w:space="0" w:color="auto"/>
              <w:bottom w:val="single" w:sz="8" w:space="0" w:color="auto"/>
              <w:right w:val="single" w:sz="4"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До</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года</w:t>
            </w:r>
          </w:p>
        </w:tc>
        <w:tc>
          <w:tcPr>
            <w:tcW w:w="1134" w:type="dxa"/>
            <w:tcBorders>
              <w:top w:val="single" w:sz="4" w:space="0" w:color="auto"/>
              <w:left w:val="single" w:sz="4" w:space="0" w:color="auto"/>
              <w:bottom w:val="single" w:sz="8" w:space="0" w:color="auto"/>
              <w:right w:val="single" w:sz="8"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Свыше</w:t>
            </w:r>
          </w:p>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года</w:t>
            </w:r>
          </w:p>
        </w:tc>
        <w:tc>
          <w:tcPr>
            <w:tcW w:w="992" w:type="dxa"/>
            <w:tcBorders>
              <w:top w:val="single" w:sz="4" w:space="0" w:color="auto"/>
              <w:left w:val="single" w:sz="8" w:space="0" w:color="auto"/>
              <w:bottom w:val="single" w:sz="8" w:space="0" w:color="auto"/>
              <w:right w:val="single" w:sz="4"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До двух лет</w:t>
            </w:r>
          </w:p>
        </w:tc>
        <w:tc>
          <w:tcPr>
            <w:tcW w:w="1134" w:type="dxa"/>
            <w:tcBorders>
              <w:top w:val="single" w:sz="4" w:space="0" w:color="auto"/>
              <w:left w:val="single" w:sz="4" w:space="0" w:color="auto"/>
              <w:bottom w:val="single" w:sz="8" w:space="0" w:color="auto"/>
              <w:right w:val="single" w:sz="8" w:space="0" w:color="auto"/>
            </w:tcBorders>
            <w:vAlign w:val="center"/>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Свыше двух лет</w:t>
            </w:r>
          </w:p>
        </w:tc>
        <w:tc>
          <w:tcPr>
            <w:tcW w:w="1701" w:type="dxa"/>
            <w:vMerge/>
            <w:tcBorders>
              <w:left w:val="single" w:sz="8" w:space="0" w:color="auto"/>
              <w:bottom w:val="single" w:sz="8" w:space="0" w:color="auto"/>
              <w:right w:val="single" w:sz="8"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p>
        </w:tc>
        <w:tc>
          <w:tcPr>
            <w:tcW w:w="1484" w:type="dxa"/>
            <w:vMerge/>
            <w:tcBorders>
              <w:left w:val="single" w:sz="8" w:space="0" w:color="auto"/>
              <w:bottom w:val="single" w:sz="8" w:space="0" w:color="auto"/>
              <w:right w:val="single" w:sz="8" w:space="0" w:color="auto"/>
            </w:tcBorders>
          </w:tcPr>
          <w:p w:rsidR="00323FBA" w:rsidRPr="00401CDD" w:rsidRDefault="00323FBA" w:rsidP="009F2C7A">
            <w:pPr>
              <w:widowControl w:val="0"/>
              <w:autoSpaceDE w:val="0"/>
              <w:autoSpaceDN w:val="0"/>
              <w:adjustRightInd w:val="0"/>
              <w:spacing w:after="0" w:line="240" w:lineRule="auto"/>
              <w:rPr>
                <w:rFonts w:ascii="Times New Roman" w:hAnsi="Times New Roman"/>
              </w:rPr>
            </w:pPr>
          </w:p>
        </w:tc>
      </w:tr>
      <w:tr w:rsidR="00323FBA" w:rsidRPr="00401CDD" w:rsidTr="00401CDD">
        <w:trPr>
          <w:tblCellSpacing w:w="5" w:type="nil"/>
        </w:trPr>
        <w:tc>
          <w:tcPr>
            <w:tcW w:w="2910" w:type="dxa"/>
            <w:tcBorders>
              <w:left w:val="single" w:sz="8" w:space="0" w:color="auto"/>
              <w:bottom w:val="single" w:sz="4" w:space="0" w:color="auto"/>
              <w:right w:val="single" w:sz="8" w:space="0" w:color="auto"/>
            </w:tcBorders>
          </w:tcPr>
          <w:p w:rsidR="00323FBA" w:rsidRPr="00401CDD" w:rsidRDefault="00323FBA" w:rsidP="009F2C7A">
            <w:pPr>
              <w:widowControl w:val="0"/>
              <w:autoSpaceDE w:val="0"/>
              <w:autoSpaceDN w:val="0"/>
              <w:adjustRightInd w:val="0"/>
              <w:spacing w:after="0" w:line="240" w:lineRule="auto"/>
              <w:rPr>
                <w:rFonts w:ascii="Times New Roman" w:hAnsi="Times New Roman"/>
              </w:rPr>
            </w:pPr>
            <w:r w:rsidRPr="00401CDD">
              <w:rPr>
                <w:rFonts w:ascii="Times New Roman" w:hAnsi="Times New Roman"/>
              </w:rPr>
              <w:t>Контрольные</w:t>
            </w:r>
          </w:p>
        </w:tc>
        <w:tc>
          <w:tcPr>
            <w:tcW w:w="851" w:type="dxa"/>
            <w:tcBorders>
              <w:top w:val="single" w:sz="8" w:space="0" w:color="auto"/>
              <w:left w:val="single" w:sz="8" w:space="0" w:color="auto"/>
              <w:bottom w:val="single" w:sz="4" w:space="0" w:color="auto"/>
              <w:right w:val="single" w:sz="4"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1134" w:type="dxa"/>
            <w:tcBorders>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992" w:type="dxa"/>
            <w:tcBorders>
              <w:top w:val="single" w:sz="8" w:space="0" w:color="auto"/>
              <w:left w:val="single" w:sz="8" w:space="0" w:color="auto"/>
              <w:bottom w:val="single" w:sz="4" w:space="0" w:color="auto"/>
              <w:right w:val="single" w:sz="4"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3-4</w:t>
            </w:r>
          </w:p>
        </w:tc>
        <w:tc>
          <w:tcPr>
            <w:tcW w:w="1134" w:type="dxa"/>
            <w:tcBorders>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4-5</w:t>
            </w:r>
          </w:p>
        </w:tc>
        <w:tc>
          <w:tcPr>
            <w:tcW w:w="1701" w:type="dxa"/>
            <w:tcBorders>
              <w:left w:val="single" w:sz="8"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5-6</w:t>
            </w:r>
          </w:p>
        </w:tc>
        <w:tc>
          <w:tcPr>
            <w:tcW w:w="1484" w:type="dxa"/>
            <w:tcBorders>
              <w:left w:val="single" w:sz="8"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5-6</w:t>
            </w:r>
          </w:p>
        </w:tc>
      </w:tr>
      <w:tr w:rsidR="00323FBA" w:rsidRPr="00401CDD" w:rsidTr="00401CDD">
        <w:trPr>
          <w:tblCellSpacing w:w="5" w:type="nil"/>
        </w:trPr>
        <w:tc>
          <w:tcPr>
            <w:tcW w:w="2910" w:type="dxa"/>
            <w:tcBorders>
              <w:top w:val="single" w:sz="4" w:space="0" w:color="auto"/>
              <w:left w:val="single" w:sz="8" w:space="0" w:color="auto"/>
              <w:bottom w:val="single" w:sz="4" w:space="0" w:color="auto"/>
              <w:right w:val="single" w:sz="8" w:space="0" w:color="auto"/>
            </w:tcBorders>
          </w:tcPr>
          <w:p w:rsidR="00323FBA" w:rsidRPr="00401CDD" w:rsidRDefault="00323FBA" w:rsidP="009F2C7A">
            <w:pPr>
              <w:widowControl w:val="0"/>
              <w:autoSpaceDE w:val="0"/>
              <w:autoSpaceDN w:val="0"/>
              <w:adjustRightInd w:val="0"/>
              <w:spacing w:after="0" w:line="240" w:lineRule="auto"/>
              <w:rPr>
                <w:rFonts w:ascii="Times New Roman" w:hAnsi="Times New Roman"/>
              </w:rPr>
            </w:pPr>
            <w:r w:rsidRPr="00401CDD">
              <w:rPr>
                <w:rFonts w:ascii="Times New Roman" w:hAnsi="Times New Roman"/>
              </w:rPr>
              <w:t>Отборочные</w:t>
            </w:r>
          </w:p>
        </w:tc>
        <w:tc>
          <w:tcPr>
            <w:tcW w:w="851" w:type="dxa"/>
            <w:tcBorders>
              <w:top w:val="single" w:sz="4" w:space="0" w:color="auto"/>
              <w:left w:val="single" w:sz="8" w:space="0" w:color="auto"/>
              <w:bottom w:val="single" w:sz="4" w:space="0" w:color="auto"/>
              <w:right w:val="single" w:sz="4"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1134" w:type="dxa"/>
            <w:tcBorders>
              <w:top w:val="single" w:sz="4" w:space="0" w:color="auto"/>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992" w:type="dxa"/>
            <w:tcBorders>
              <w:top w:val="single" w:sz="4" w:space="0" w:color="auto"/>
              <w:left w:val="single" w:sz="8" w:space="0" w:color="auto"/>
              <w:bottom w:val="single" w:sz="4" w:space="0" w:color="auto"/>
              <w:right w:val="single" w:sz="4"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w:t>
            </w:r>
          </w:p>
        </w:tc>
        <w:tc>
          <w:tcPr>
            <w:tcW w:w="1134" w:type="dxa"/>
            <w:tcBorders>
              <w:top w:val="single" w:sz="4" w:space="0" w:color="auto"/>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1-2</w:t>
            </w:r>
          </w:p>
        </w:tc>
        <w:tc>
          <w:tcPr>
            <w:tcW w:w="1701" w:type="dxa"/>
            <w:tcBorders>
              <w:top w:val="single" w:sz="4" w:space="0" w:color="auto"/>
              <w:left w:val="single" w:sz="8"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1-2</w:t>
            </w:r>
          </w:p>
        </w:tc>
        <w:tc>
          <w:tcPr>
            <w:tcW w:w="1484" w:type="dxa"/>
            <w:tcBorders>
              <w:top w:val="single" w:sz="4" w:space="0" w:color="auto"/>
              <w:left w:val="single" w:sz="8"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1-2</w:t>
            </w:r>
          </w:p>
        </w:tc>
      </w:tr>
      <w:tr w:rsidR="00323FBA" w:rsidRPr="00401CDD" w:rsidTr="00401CDD">
        <w:trPr>
          <w:tblCellSpacing w:w="5" w:type="nil"/>
        </w:trPr>
        <w:tc>
          <w:tcPr>
            <w:tcW w:w="2910" w:type="dxa"/>
            <w:tcBorders>
              <w:top w:val="single" w:sz="4" w:space="0" w:color="auto"/>
              <w:left w:val="single" w:sz="8" w:space="0" w:color="auto"/>
              <w:bottom w:val="single" w:sz="4" w:space="0" w:color="auto"/>
              <w:right w:val="single" w:sz="8" w:space="0" w:color="auto"/>
            </w:tcBorders>
          </w:tcPr>
          <w:p w:rsidR="00323FBA" w:rsidRPr="00401CDD" w:rsidRDefault="00323FBA" w:rsidP="009F2C7A">
            <w:pPr>
              <w:widowControl w:val="0"/>
              <w:autoSpaceDE w:val="0"/>
              <w:autoSpaceDN w:val="0"/>
              <w:adjustRightInd w:val="0"/>
              <w:spacing w:after="0" w:line="240" w:lineRule="auto"/>
              <w:rPr>
                <w:rFonts w:ascii="Times New Roman" w:hAnsi="Times New Roman"/>
              </w:rPr>
            </w:pPr>
            <w:r w:rsidRPr="00401CDD">
              <w:rPr>
                <w:rFonts w:ascii="Times New Roman" w:hAnsi="Times New Roman"/>
              </w:rPr>
              <w:t>Основные</w:t>
            </w:r>
          </w:p>
        </w:tc>
        <w:tc>
          <w:tcPr>
            <w:tcW w:w="851" w:type="dxa"/>
            <w:tcBorders>
              <w:top w:val="single" w:sz="4" w:space="0" w:color="auto"/>
              <w:left w:val="single" w:sz="8" w:space="0" w:color="auto"/>
              <w:bottom w:val="single" w:sz="4" w:space="0" w:color="auto"/>
              <w:right w:val="single" w:sz="4"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1134" w:type="dxa"/>
            <w:tcBorders>
              <w:top w:val="single" w:sz="4" w:space="0" w:color="auto"/>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992" w:type="dxa"/>
            <w:tcBorders>
              <w:top w:val="single" w:sz="4" w:space="0" w:color="auto"/>
              <w:left w:val="single" w:sz="8" w:space="0" w:color="auto"/>
              <w:bottom w:val="single" w:sz="4" w:space="0" w:color="auto"/>
              <w:right w:val="single" w:sz="4"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w:t>
            </w:r>
          </w:p>
        </w:tc>
        <w:tc>
          <w:tcPr>
            <w:tcW w:w="1134" w:type="dxa"/>
            <w:tcBorders>
              <w:top w:val="single" w:sz="4" w:space="0" w:color="auto"/>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w:t>
            </w:r>
          </w:p>
        </w:tc>
        <w:tc>
          <w:tcPr>
            <w:tcW w:w="1701" w:type="dxa"/>
            <w:tcBorders>
              <w:top w:val="single" w:sz="4" w:space="0" w:color="auto"/>
              <w:left w:val="single" w:sz="8"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1-2</w:t>
            </w:r>
          </w:p>
        </w:tc>
        <w:tc>
          <w:tcPr>
            <w:tcW w:w="1484" w:type="dxa"/>
            <w:tcBorders>
              <w:top w:val="single" w:sz="4" w:space="0" w:color="auto"/>
              <w:left w:val="single" w:sz="8"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1-2</w:t>
            </w:r>
          </w:p>
        </w:tc>
      </w:tr>
      <w:tr w:rsidR="00323FBA" w:rsidRPr="00401CDD" w:rsidTr="00401CDD">
        <w:trPr>
          <w:tblCellSpacing w:w="5" w:type="nil"/>
        </w:trPr>
        <w:tc>
          <w:tcPr>
            <w:tcW w:w="2910" w:type="dxa"/>
            <w:tcBorders>
              <w:top w:val="single" w:sz="4" w:space="0" w:color="auto"/>
              <w:left w:val="single" w:sz="8" w:space="0" w:color="auto"/>
              <w:bottom w:val="single" w:sz="4" w:space="0" w:color="auto"/>
              <w:right w:val="single" w:sz="8" w:space="0" w:color="auto"/>
            </w:tcBorders>
          </w:tcPr>
          <w:p w:rsidR="00323FBA" w:rsidRPr="00401CDD" w:rsidRDefault="00323FBA" w:rsidP="009F2C7A">
            <w:pPr>
              <w:widowControl w:val="0"/>
              <w:autoSpaceDE w:val="0"/>
              <w:autoSpaceDN w:val="0"/>
              <w:adjustRightInd w:val="0"/>
              <w:spacing w:after="0" w:line="240" w:lineRule="auto"/>
              <w:rPr>
                <w:rFonts w:ascii="Times New Roman" w:hAnsi="Times New Roman"/>
              </w:rPr>
            </w:pPr>
            <w:r w:rsidRPr="00401CDD">
              <w:rPr>
                <w:rFonts w:ascii="Times New Roman" w:hAnsi="Times New Roman"/>
              </w:rPr>
              <w:t>Главные</w:t>
            </w:r>
          </w:p>
        </w:tc>
        <w:tc>
          <w:tcPr>
            <w:tcW w:w="851" w:type="dxa"/>
            <w:tcBorders>
              <w:top w:val="single" w:sz="4" w:space="0" w:color="auto"/>
              <w:left w:val="single" w:sz="8" w:space="0" w:color="auto"/>
              <w:bottom w:val="single" w:sz="4" w:space="0" w:color="auto"/>
              <w:right w:val="single" w:sz="4"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1134" w:type="dxa"/>
            <w:tcBorders>
              <w:top w:val="single" w:sz="4" w:space="0" w:color="auto"/>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992" w:type="dxa"/>
            <w:tcBorders>
              <w:top w:val="single" w:sz="4" w:space="0" w:color="auto"/>
              <w:left w:val="single" w:sz="8" w:space="0" w:color="auto"/>
              <w:bottom w:val="single" w:sz="4" w:space="0" w:color="auto"/>
              <w:right w:val="single" w:sz="4"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w:t>
            </w:r>
          </w:p>
        </w:tc>
        <w:tc>
          <w:tcPr>
            <w:tcW w:w="1134" w:type="dxa"/>
            <w:tcBorders>
              <w:top w:val="single" w:sz="4" w:space="0" w:color="auto"/>
              <w:left w:val="single" w:sz="4"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w:t>
            </w:r>
          </w:p>
        </w:tc>
        <w:tc>
          <w:tcPr>
            <w:tcW w:w="1701" w:type="dxa"/>
            <w:tcBorders>
              <w:top w:val="single" w:sz="4" w:space="0" w:color="auto"/>
              <w:left w:val="single" w:sz="8" w:space="0" w:color="auto"/>
              <w:bottom w:val="single" w:sz="4" w:space="0" w:color="auto"/>
              <w:right w:val="single" w:sz="8" w:space="0" w:color="auto"/>
            </w:tcBorders>
          </w:tcPr>
          <w:p w:rsidR="00323FBA"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w:t>
            </w:r>
          </w:p>
        </w:tc>
        <w:tc>
          <w:tcPr>
            <w:tcW w:w="1484" w:type="dxa"/>
            <w:tcBorders>
              <w:top w:val="single" w:sz="4" w:space="0" w:color="auto"/>
              <w:left w:val="single" w:sz="8" w:space="0" w:color="auto"/>
              <w:bottom w:val="single" w:sz="4" w:space="0" w:color="auto"/>
              <w:right w:val="single" w:sz="8" w:space="0" w:color="auto"/>
            </w:tcBorders>
          </w:tcPr>
          <w:p w:rsidR="00323FBA" w:rsidRPr="00401CDD" w:rsidRDefault="00323FBA" w:rsidP="009F2C7A">
            <w:pPr>
              <w:widowControl w:val="0"/>
              <w:autoSpaceDE w:val="0"/>
              <w:autoSpaceDN w:val="0"/>
              <w:adjustRightInd w:val="0"/>
              <w:spacing w:after="0" w:line="240" w:lineRule="auto"/>
              <w:jc w:val="center"/>
              <w:rPr>
                <w:rFonts w:ascii="Times New Roman" w:hAnsi="Times New Roman"/>
              </w:rPr>
            </w:pPr>
          </w:p>
        </w:tc>
      </w:tr>
      <w:tr w:rsidR="00E1631B" w:rsidRPr="00401CDD" w:rsidTr="00401CDD">
        <w:trPr>
          <w:tblCellSpacing w:w="5" w:type="nil"/>
        </w:trPr>
        <w:tc>
          <w:tcPr>
            <w:tcW w:w="2910" w:type="dxa"/>
            <w:tcBorders>
              <w:top w:val="single" w:sz="4" w:space="0" w:color="auto"/>
              <w:left w:val="single" w:sz="8" w:space="0" w:color="auto"/>
              <w:bottom w:val="single" w:sz="8" w:space="0" w:color="auto"/>
              <w:right w:val="single" w:sz="8" w:space="0" w:color="auto"/>
            </w:tcBorders>
          </w:tcPr>
          <w:p w:rsidR="00E1631B" w:rsidRPr="00401CDD" w:rsidRDefault="00401CDD" w:rsidP="00401CDD">
            <w:pPr>
              <w:widowControl w:val="0"/>
              <w:autoSpaceDE w:val="0"/>
              <w:autoSpaceDN w:val="0"/>
              <w:adjustRightInd w:val="0"/>
              <w:spacing w:after="0" w:line="240" w:lineRule="auto"/>
              <w:rPr>
                <w:rFonts w:ascii="Times New Roman" w:hAnsi="Times New Roman"/>
              </w:rPr>
            </w:pPr>
            <w:r>
              <w:rPr>
                <w:rFonts w:ascii="Times New Roman" w:hAnsi="Times New Roman"/>
              </w:rPr>
              <w:t>Соревнователь</w:t>
            </w:r>
            <w:r w:rsidR="00E1631B" w:rsidRPr="00401CDD">
              <w:rPr>
                <w:rFonts w:ascii="Times New Roman" w:hAnsi="Times New Roman"/>
              </w:rPr>
              <w:t>ных схватк</w:t>
            </w:r>
            <w:r>
              <w:rPr>
                <w:rFonts w:ascii="Times New Roman" w:hAnsi="Times New Roman"/>
              </w:rPr>
              <w:t>и</w:t>
            </w:r>
          </w:p>
        </w:tc>
        <w:tc>
          <w:tcPr>
            <w:tcW w:w="851" w:type="dxa"/>
            <w:tcBorders>
              <w:top w:val="single" w:sz="4" w:space="0" w:color="auto"/>
              <w:left w:val="single" w:sz="8" w:space="0" w:color="auto"/>
              <w:bottom w:val="single" w:sz="8" w:space="0" w:color="auto"/>
              <w:right w:val="single" w:sz="4" w:space="0" w:color="auto"/>
            </w:tcBorders>
          </w:tcPr>
          <w:p w:rsidR="00E1631B"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8-12</w:t>
            </w:r>
          </w:p>
        </w:tc>
        <w:tc>
          <w:tcPr>
            <w:tcW w:w="1134" w:type="dxa"/>
            <w:tcBorders>
              <w:top w:val="single" w:sz="4" w:space="0" w:color="auto"/>
              <w:left w:val="single" w:sz="4" w:space="0" w:color="auto"/>
              <w:bottom w:val="single" w:sz="8" w:space="0" w:color="auto"/>
              <w:right w:val="single" w:sz="8" w:space="0" w:color="auto"/>
            </w:tcBorders>
          </w:tcPr>
          <w:p w:rsidR="00E1631B"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8-12</w:t>
            </w:r>
          </w:p>
        </w:tc>
        <w:tc>
          <w:tcPr>
            <w:tcW w:w="992" w:type="dxa"/>
            <w:tcBorders>
              <w:top w:val="single" w:sz="4" w:space="0" w:color="auto"/>
              <w:left w:val="single" w:sz="8" w:space="0" w:color="auto"/>
              <w:bottom w:val="single" w:sz="8" w:space="0" w:color="auto"/>
              <w:right w:val="single" w:sz="4" w:space="0" w:color="auto"/>
            </w:tcBorders>
          </w:tcPr>
          <w:p w:rsidR="00E1631B"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14-38</w:t>
            </w:r>
          </w:p>
        </w:tc>
        <w:tc>
          <w:tcPr>
            <w:tcW w:w="1134" w:type="dxa"/>
            <w:tcBorders>
              <w:top w:val="single" w:sz="4" w:space="0" w:color="auto"/>
              <w:left w:val="single" w:sz="4" w:space="0" w:color="auto"/>
              <w:bottom w:val="single" w:sz="8" w:space="0" w:color="auto"/>
              <w:right w:val="single" w:sz="8" w:space="0" w:color="auto"/>
            </w:tcBorders>
          </w:tcPr>
          <w:p w:rsidR="00E1631B"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14-38</w:t>
            </w:r>
          </w:p>
        </w:tc>
        <w:tc>
          <w:tcPr>
            <w:tcW w:w="1701" w:type="dxa"/>
            <w:tcBorders>
              <w:top w:val="single" w:sz="4" w:space="0" w:color="auto"/>
              <w:left w:val="single" w:sz="8" w:space="0" w:color="auto"/>
              <w:bottom w:val="single" w:sz="8" w:space="0" w:color="auto"/>
              <w:right w:val="single" w:sz="8" w:space="0" w:color="auto"/>
            </w:tcBorders>
          </w:tcPr>
          <w:p w:rsidR="00E1631B"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40-44</w:t>
            </w:r>
          </w:p>
        </w:tc>
        <w:tc>
          <w:tcPr>
            <w:tcW w:w="1484" w:type="dxa"/>
            <w:tcBorders>
              <w:top w:val="single" w:sz="4" w:space="0" w:color="auto"/>
              <w:left w:val="single" w:sz="8" w:space="0" w:color="auto"/>
              <w:bottom w:val="single" w:sz="8" w:space="0" w:color="auto"/>
              <w:right w:val="single" w:sz="8" w:space="0" w:color="auto"/>
            </w:tcBorders>
          </w:tcPr>
          <w:p w:rsidR="00E1631B" w:rsidRPr="00401CDD" w:rsidRDefault="00E1631B" w:rsidP="009F2C7A">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40-48</w:t>
            </w:r>
          </w:p>
        </w:tc>
      </w:tr>
    </w:tbl>
    <w:p w:rsidR="00323FBA" w:rsidRPr="00B8528B" w:rsidRDefault="008F2534" w:rsidP="00B47855">
      <w:pPr>
        <w:spacing w:after="0"/>
        <w:jc w:val="center"/>
        <w:rPr>
          <w:rFonts w:ascii="Times New Roman" w:hAnsi="Times New Roman"/>
          <w:b/>
          <w:sz w:val="24"/>
          <w:szCs w:val="24"/>
          <w:u w:val="single"/>
        </w:rPr>
      </w:pPr>
      <w:r w:rsidRPr="008F2534">
        <w:rPr>
          <w:rFonts w:ascii="Times New Roman" w:hAnsi="Times New Roman"/>
          <w:b/>
          <w:sz w:val="24"/>
          <w:szCs w:val="24"/>
        </w:rPr>
        <w:lastRenderedPageBreak/>
        <w:t>2</w:t>
      </w:r>
      <w:r w:rsidR="00323FBA" w:rsidRPr="008F2534">
        <w:rPr>
          <w:rFonts w:ascii="Times New Roman" w:hAnsi="Times New Roman"/>
          <w:b/>
          <w:sz w:val="24"/>
          <w:szCs w:val="24"/>
        </w:rPr>
        <w:t>.4.</w:t>
      </w:r>
      <w:r w:rsidR="00323FBA" w:rsidRPr="00B8528B">
        <w:rPr>
          <w:rFonts w:ascii="Times New Roman" w:hAnsi="Times New Roman"/>
          <w:b/>
          <w:sz w:val="24"/>
          <w:szCs w:val="24"/>
          <w:u w:val="single"/>
        </w:rPr>
        <w:t xml:space="preserve"> </w:t>
      </w:r>
      <w:r w:rsidR="00323FBA" w:rsidRPr="008F2534">
        <w:rPr>
          <w:rFonts w:ascii="Times New Roman" w:hAnsi="Times New Roman"/>
          <w:b/>
          <w:sz w:val="24"/>
          <w:szCs w:val="24"/>
          <w:u w:val="single"/>
        </w:rPr>
        <w:t>Режимы тренировочной работы</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С учетом специфики вида спорта «</w:t>
      </w:r>
      <w:r w:rsidR="00E1631B" w:rsidRPr="00401CDD">
        <w:rPr>
          <w:rFonts w:ascii="Times New Roman" w:hAnsi="Times New Roman"/>
        </w:rPr>
        <w:t>Спортивная борьба</w:t>
      </w:r>
      <w:r w:rsidRPr="00401CDD">
        <w:rPr>
          <w:rFonts w:ascii="Times New Roman" w:hAnsi="Times New Roman"/>
        </w:rPr>
        <w:t>»</w:t>
      </w:r>
      <w:r w:rsidR="00E1631B" w:rsidRPr="00401CDD">
        <w:rPr>
          <w:rFonts w:ascii="Times New Roman" w:hAnsi="Times New Roman"/>
        </w:rPr>
        <w:t xml:space="preserve"> (дисциплина «Вольная борьба»</w:t>
      </w:r>
      <w:r w:rsidRPr="00401CDD">
        <w:rPr>
          <w:rFonts w:ascii="Times New Roman" w:hAnsi="Times New Roman"/>
        </w:rPr>
        <w:t xml:space="preserve"> определяются следующие особенности тренировочной работы:</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Порядок формирования групп спортивной подготовки определяется учреждением самостоятельно и закрепляется приказом руководителя учреждения.</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2. В зависимости от условий и организации занятий, а также условий проведения спортивных соревнований, подготовка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3. Перевод занимающихся на следующие этапы подготовки и увеличение тренировочных и соревновательных нагрузок обусловливаются уровнем общей и специальной физической подготовленности, состоянием здоровья, уровнем спортивных результатов и выполнением объемом тренировочных нагрузок.</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4. Годовой объем работы по годам спортивной подготовки определяется из расчета 52-х недель тренировочных занятий в условиях учреждения, осуществляющей спортивную подготовку, из них 6 недель работы в условия спортивно-оздоровительных лагерей и в форме самостоятельных занятий спортсменов по индивидуальным планам в период активного отдыха.</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Режим тренировочной работы устанавливается учреждением не выше максимального объема тренировочных нагрузок в соответствии с требованиями федерального стандарта спортивной подготовки по виду спорта «</w:t>
      </w:r>
      <w:r w:rsidR="00ED3EED">
        <w:rPr>
          <w:rFonts w:ascii="Times New Roman" w:hAnsi="Times New Roman"/>
        </w:rPr>
        <w:t>спортивная борьба</w:t>
      </w:r>
      <w:r w:rsidRPr="00401CDD">
        <w:rPr>
          <w:rFonts w:ascii="Times New Roman" w:hAnsi="Times New Roman"/>
        </w:rPr>
        <w:t>» и не ниже минимального объема тренировочной нагрузки, согласно Приказа комитета по физической культуре и спорта Брянской городской администрации от 15.04.2019 г. № 140.</w:t>
      </w:r>
    </w:p>
    <w:p w:rsidR="00323FBA" w:rsidRPr="00B47855" w:rsidRDefault="008F2534" w:rsidP="00B47855">
      <w:pPr>
        <w:pStyle w:val="a7"/>
        <w:ind w:left="-57" w:firstLine="456"/>
        <w:rPr>
          <w:b/>
          <w:i w:val="0"/>
          <w:szCs w:val="24"/>
          <w:u w:val="single"/>
        </w:rPr>
      </w:pPr>
      <w:r>
        <w:rPr>
          <w:b/>
          <w:i w:val="0"/>
          <w:szCs w:val="24"/>
        </w:rPr>
        <w:t>2</w:t>
      </w:r>
      <w:r w:rsidR="00323FBA" w:rsidRPr="008F2534">
        <w:rPr>
          <w:b/>
          <w:i w:val="0"/>
          <w:szCs w:val="24"/>
        </w:rPr>
        <w:t>.5.</w:t>
      </w:r>
      <w:r w:rsidR="00323FBA" w:rsidRPr="00B47855">
        <w:rPr>
          <w:b/>
          <w:i w:val="0"/>
          <w:szCs w:val="24"/>
          <w:u w:val="single"/>
        </w:rPr>
        <w:t xml:space="preserve"> </w:t>
      </w:r>
      <w:r w:rsidR="00323FBA" w:rsidRPr="008F2534">
        <w:rPr>
          <w:b/>
          <w:i w:val="0"/>
          <w:szCs w:val="24"/>
          <w:u w:val="single"/>
        </w:rPr>
        <w:t>Медицинские, возрастные и психофизические требования к лицам, проходящим спортивную подготовку</w:t>
      </w:r>
    </w:p>
    <w:p w:rsidR="00323FBA" w:rsidRPr="00401CDD" w:rsidRDefault="00323FBA" w:rsidP="00401CDD">
      <w:pPr>
        <w:spacing w:after="0" w:line="240" w:lineRule="auto"/>
        <w:ind w:firstLine="567"/>
        <w:jc w:val="both"/>
        <w:rPr>
          <w:rFonts w:ascii="Times New Roman" w:hAnsi="Times New Roman"/>
          <w:b/>
          <w:i/>
        </w:rPr>
      </w:pPr>
      <w:r w:rsidRPr="00401CDD">
        <w:rPr>
          <w:rFonts w:ascii="Times New Roman" w:hAnsi="Times New Roman"/>
          <w:b/>
          <w:i/>
        </w:rPr>
        <w:t xml:space="preserve">Медицинские требования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Лицо, желающее пройти спортивную подготовку по </w:t>
      </w:r>
      <w:r w:rsidR="00EB4291" w:rsidRPr="00401CDD">
        <w:rPr>
          <w:rFonts w:ascii="Times New Roman" w:hAnsi="Times New Roman"/>
        </w:rPr>
        <w:t>виду спорта «Спортивная борьба»</w:t>
      </w:r>
      <w:r w:rsidRPr="00401CDD">
        <w:rPr>
          <w:rFonts w:ascii="Times New Roman" w:hAnsi="Times New Roman"/>
        </w:rPr>
        <w:t xml:space="preserve">, может быть зачислено на этап начальной подготовки только при наличии медицинских документов, подтверждающих отсутствие противопоказаний для освоения программы спортивной подготовки.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Начиная с тренировочного этапа (этапа начальной и углубленной спортивной специализации), спортсмены должны пройти медицинский осмотр во врачебно-физкультурном диспансере. </w:t>
      </w:r>
    </w:p>
    <w:p w:rsidR="00323FBA" w:rsidRPr="00401CDD" w:rsidRDefault="00323FBA" w:rsidP="00401CDD">
      <w:pPr>
        <w:spacing w:after="0" w:line="240" w:lineRule="auto"/>
        <w:ind w:firstLine="567"/>
        <w:jc w:val="both"/>
        <w:rPr>
          <w:rFonts w:ascii="Times New Roman" w:hAnsi="Times New Roman"/>
          <w:b/>
          <w:i/>
        </w:rPr>
      </w:pPr>
      <w:r w:rsidRPr="00401CDD">
        <w:rPr>
          <w:rFonts w:ascii="Times New Roman" w:hAnsi="Times New Roman"/>
          <w:b/>
          <w:i/>
        </w:rPr>
        <w:t>Возрастные требования</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Возраст занимающихся определяется годом рождения и является минимальным для зачисления в группы этапа спортивной подготовки.</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w:t>
      </w:r>
      <w:r w:rsidR="005C020D">
        <w:rPr>
          <w:rFonts w:ascii="Times New Roman" w:hAnsi="Times New Roman"/>
        </w:rPr>
        <w:t>спортивная борьба</w:t>
      </w:r>
      <w:r w:rsidRPr="00401CDD">
        <w:rPr>
          <w:rFonts w:ascii="Times New Roman" w:hAnsi="Times New Roman"/>
        </w:rPr>
        <w:t xml:space="preserve">» и указанных в таблице № 1 настоящей Программы.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Максимальный возраст лиц, проходящих спортивную подготовку по программе на этапах совершенствования спортивного мастерства и высшего спортивного мастерства, не ограничивается.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b/>
          <w:i/>
        </w:rPr>
        <w:t>Психологические требования</w:t>
      </w:r>
      <w:r w:rsidRPr="00401CDD">
        <w:rPr>
          <w:rFonts w:ascii="Times New Roman" w:hAnsi="Times New Roman"/>
        </w:rPr>
        <w:t xml:space="preserve">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К спортсменам, проходящим спортивную подготовку, предъявляются большие психофизические требования.</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Психофизические состояния оказывают на деятел</w:t>
      </w:r>
      <w:r w:rsidR="00EB4291" w:rsidRPr="00401CDD">
        <w:rPr>
          <w:rFonts w:ascii="Times New Roman" w:hAnsi="Times New Roman"/>
        </w:rPr>
        <w:t>ьность спортсмена положительное, так и</w:t>
      </w:r>
      <w:r w:rsidRPr="00401CDD">
        <w:rPr>
          <w:rFonts w:ascii="Times New Roman" w:hAnsi="Times New Roman"/>
        </w:rPr>
        <w:t xml:space="preserve"> отрицательное влияние. Возникновение предсоревновательного  возбуждения способствует настрою спортсмена на предстоящую деятельность, помогает мобилизовать к работе вегетативные функции.</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В то же время чрезмерное возбуждение перед соревнованиями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EB4291"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Каждый спортсмен испытывает перед соревнованием сложные эмоционально-волевые состояния, которые определяются перестройкой психологических и физиологических процессов в организме.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Одни </w:t>
      </w:r>
      <w:r w:rsidR="00EB4291" w:rsidRPr="00401CDD">
        <w:rPr>
          <w:rFonts w:ascii="Times New Roman" w:hAnsi="Times New Roman"/>
        </w:rPr>
        <w:t>переживают</w:t>
      </w:r>
      <w:r w:rsidRPr="00401CDD">
        <w:rPr>
          <w:rFonts w:ascii="Times New Roman" w:hAnsi="Times New Roman"/>
        </w:rPr>
        <w:t xml:space="preserve"> эмоциональный подъем, уверенность в своих силах. Это повышает готовность организма  к выполнению предстоящих спортивных действий.</w:t>
      </w:r>
      <w:r w:rsidR="00EB4291" w:rsidRPr="00401CDD">
        <w:rPr>
          <w:rFonts w:ascii="Times New Roman" w:hAnsi="Times New Roman"/>
        </w:rPr>
        <w:t xml:space="preserve"> </w:t>
      </w:r>
      <w:r w:rsidRPr="00401CDD">
        <w:rPr>
          <w:rFonts w:ascii="Times New Roman" w:hAnsi="Times New Roman"/>
        </w:rPr>
        <w:t>У других возникает перевозбуждение или апатия, неуверенность, боязнь поражения – все это ухудшает готовность организма, снижает возможности спортсмена.</w:t>
      </w:r>
    </w:p>
    <w:p w:rsidR="00323FBA" w:rsidRPr="00401CDD" w:rsidRDefault="00323FBA" w:rsidP="00401CDD">
      <w:pPr>
        <w:spacing w:after="0" w:line="240" w:lineRule="auto"/>
        <w:ind w:firstLine="567"/>
        <w:jc w:val="both"/>
        <w:rPr>
          <w:rFonts w:ascii="Times New Roman" w:hAnsi="Times New Roman"/>
          <w:b/>
        </w:rPr>
      </w:pPr>
      <w:r w:rsidRPr="00401CDD">
        <w:rPr>
          <w:rFonts w:ascii="Times New Roman" w:hAnsi="Times New Roman"/>
        </w:rPr>
        <w:t>Состояние, возникающие у спортсмена</w:t>
      </w:r>
      <w:r w:rsidR="005A70EF" w:rsidRPr="00401CDD">
        <w:rPr>
          <w:rFonts w:ascii="Times New Roman" w:hAnsi="Times New Roman"/>
        </w:rPr>
        <w:t>,</w:t>
      </w:r>
      <w:r w:rsidRPr="00401CDD">
        <w:rPr>
          <w:rFonts w:ascii="Times New Roman" w:hAnsi="Times New Roman"/>
        </w:rPr>
        <w:t xml:space="preserve"> в спортивной деятельности представлены в </w:t>
      </w:r>
      <w:r w:rsidRPr="00401CDD">
        <w:rPr>
          <w:rFonts w:ascii="Times New Roman" w:hAnsi="Times New Roman"/>
          <w:b/>
        </w:rPr>
        <w:t>таблице 4.</w:t>
      </w:r>
    </w:p>
    <w:p w:rsidR="00323FBA" w:rsidRPr="00401CDD" w:rsidRDefault="00323FBA" w:rsidP="00401CDD">
      <w:pPr>
        <w:spacing w:after="0" w:line="240" w:lineRule="auto"/>
        <w:ind w:firstLine="567"/>
        <w:jc w:val="right"/>
        <w:rPr>
          <w:rFonts w:ascii="Times New Roman" w:hAnsi="Times New Roman"/>
        </w:rPr>
      </w:pPr>
      <w:r w:rsidRPr="00401CDD">
        <w:rPr>
          <w:rFonts w:ascii="Times New Roman" w:hAnsi="Times New Roman"/>
        </w:rPr>
        <w:lastRenderedPageBreak/>
        <w:t>Таблица 4</w:t>
      </w:r>
    </w:p>
    <w:p w:rsidR="00323FBA" w:rsidRPr="00401CDD" w:rsidRDefault="00323FBA" w:rsidP="00401CDD">
      <w:pPr>
        <w:spacing w:after="0" w:line="240" w:lineRule="auto"/>
        <w:ind w:firstLine="567"/>
        <w:jc w:val="center"/>
        <w:rPr>
          <w:rFonts w:ascii="Times New Roman" w:hAnsi="Times New Roman"/>
          <w:b/>
        </w:rPr>
      </w:pPr>
      <w:r w:rsidRPr="00401CDD">
        <w:rPr>
          <w:rFonts w:ascii="Times New Roman" w:hAnsi="Times New Roman"/>
          <w:b/>
        </w:rPr>
        <w:t>Психофизические состояния спортсменов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6060"/>
      </w:tblGrid>
      <w:tr w:rsidR="00323FBA" w:rsidRPr="00401CDD" w:rsidTr="00E035E0">
        <w:tc>
          <w:tcPr>
            <w:tcW w:w="4077" w:type="dxa"/>
          </w:tcPr>
          <w:p w:rsidR="00323FBA" w:rsidRPr="00401CDD" w:rsidRDefault="00323FBA" w:rsidP="00401CDD">
            <w:pPr>
              <w:spacing w:after="0" w:line="240" w:lineRule="auto"/>
              <w:jc w:val="center"/>
              <w:rPr>
                <w:rFonts w:ascii="Times New Roman" w:hAnsi="Times New Roman"/>
                <w:b/>
              </w:rPr>
            </w:pPr>
            <w:r w:rsidRPr="00401CDD">
              <w:rPr>
                <w:rFonts w:ascii="Times New Roman" w:hAnsi="Times New Roman"/>
                <w:b/>
              </w:rPr>
              <w:t>Спортивная деятельность</w:t>
            </w:r>
          </w:p>
        </w:tc>
        <w:tc>
          <w:tcPr>
            <w:tcW w:w="6060" w:type="dxa"/>
          </w:tcPr>
          <w:p w:rsidR="00323FBA" w:rsidRPr="00401CDD" w:rsidRDefault="00323FBA" w:rsidP="00401CDD">
            <w:pPr>
              <w:spacing w:after="0" w:line="240" w:lineRule="auto"/>
              <w:jc w:val="center"/>
              <w:rPr>
                <w:rFonts w:ascii="Times New Roman" w:hAnsi="Times New Roman"/>
                <w:b/>
              </w:rPr>
            </w:pPr>
            <w:r w:rsidRPr="00401CDD">
              <w:rPr>
                <w:rFonts w:ascii="Times New Roman" w:hAnsi="Times New Roman"/>
                <w:b/>
              </w:rPr>
              <w:t>Состояние</w:t>
            </w:r>
          </w:p>
        </w:tc>
      </w:tr>
      <w:tr w:rsidR="00323FBA" w:rsidRPr="00401CDD" w:rsidTr="00E035E0">
        <w:tc>
          <w:tcPr>
            <w:tcW w:w="4077"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Тренировочная</w:t>
            </w:r>
          </w:p>
        </w:tc>
        <w:tc>
          <w:tcPr>
            <w:tcW w:w="6060"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Тревожность, неуверенность</w:t>
            </w:r>
          </w:p>
        </w:tc>
      </w:tr>
      <w:tr w:rsidR="00323FBA" w:rsidRPr="00401CDD" w:rsidTr="00E035E0">
        <w:tc>
          <w:tcPr>
            <w:tcW w:w="4077"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Предсоревновательная</w:t>
            </w:r>
          </w:p>
        </w:tc>
        <w:tc>
          <w:tcPr>
            <w:tcW w:w="6060"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Волнение, стартовая лихорадка, стартовая апатия</w:t>
            </w:r>
          </w:p>
        </w:tc>
      </w:tr>
      <w:tr w:rsidR="00323FBA" w:rsidRPr="00401CDD" w:rsidTr="00E035E0">
        <w:tc>
          <w:tcPr>
            <w:tcW w:w="4077"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Соревновательная</w:t>
            </w:r>
          </w:p>
        </w:tc>
        <w:tc>
          <w:tcPr>
            <w:tcW w:w="6060"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Мобильность, «мертвая точка», второе дыхание</w:t>
            </w:r>
          </w:p>
        </w:tc>
      </w:tr>
      <w:tr w:rsidR="00323FBA" w:rsidRPr="00401CDD" w:rsidTr="00E035E0">
        <w:tc>
          <w:tcPr>
            <w:tcW w:w="4077"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Послесоревновательная</w:t>
            </w:r>
          </w:p>
        </w:tc>
        <w:tc>
          <w:tcPr>
            <w:tcW w:w="6060" w:type="dxa"/>
          </w:tcPr>
          <w:p w:rsidR="00323FBA" w:rsidRPr="00401CDD" w:rsidRDefault="00323FBA" w:rsidP="00401CDD">
            <w:pPr>
              <w:spacing w:after="0" w:line="240" w:lineRule="auto"/>
              <w:rPr>
                <w:rFonts w:ascii="Times New Roman" w:hAnsi="Times New Roman"/>
              </w:rPr>
            </w:pPr>
            <w:r w:rsidRPr="00401CDD">
              <w:rPr>
                <w:rFonts w:ascii="Times New Roman" w:hAnsi="Times New Roman"/>
              </w:rPr>
              <w:t xml:space="preserve">Фрустрация, воодушевление, радость </w:t>
            </w:r>
          </w:p>
        </w:tc>
      </w:tr>
    </w:tbl>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т.д.;</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применение специальных приемов массажа и самомассажа, оказывающих на спортсмена успокаивающее или возбуждающее воздействие ; в одних случаях музыкальное сопровождение способствует бодрому, веселому настроению, повышает эмоциональный тонус, в других – воздействует успокаивающе;</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воздействие при помощи слова; большую роль играет применение самоприказа, самоободрения, самопобуждения («я выиграю», «я добьюсь», «я должен» и т.д.).</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Успех выступления команды в соревнованиях во многом зависит от умелого управления тренером командой.</w:t>
      </w:r>
    </w:p>
    <w:p w:rsidR="00323FBA" w:rsidRPr="009B0A4B" w:rsidRDefault="00323FBA" w:rsidP="001F35A2">
      <w:pPr>
        <w:spacing w:after="0"/>
        <w:jc w:val="center"/>
        <w:rPr>
          <w:rFonts w:ascii="Times New Roman" w:hAnsi="Times New Roman"/>
          <w:b/>
          <w:sz w:val="24"/>
          <w:szCs w:val="24"/>
          <w:u w:val="single"/>
        </w:rPr>
      </w:pPr>
      <w:r w:rsidRPr="009B0A4B">
        <w:rPr>
          <w:rFonts w:ascii="Times New Roman" w:hAnsi="Times New Roman"/>
          <w:b/>
          <w:sz w:val="24"/>
          <w:szCs w:val="24"/>
        </w:rPr>
        <w:t xml:space="preserve">2.6. </w:t>
      </w:r>
      <w:r w:rsidRPr="008F2534">
        <w:rPr>
          <w:rFonts w:ascii="Times New Roman" w:hAnsi="Times New Roman"/>
          <w:b/>
          <w:sz w:val="24"/>
          <w:szCs w:val="24"/>
          <w:u w:val="single"/>
        </w:rPr>
        <w:t>Предельные тренировочные нагрузки</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Эффективность роста спортивного мастерства во многом зависит от рациональной структуры тренировочных нагрузок.</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Одной из основных проблем методики многолетней тренировке в </w:t>
      </w:r>
      <w:r w:rsidR="0095098E" w:rsidRPr="00401CDD">
        <w:rPr>
          <w:rFonts w:ascii="Times New Roman" w:hAnsi="Times New Roman"/>
        </w:rPr>
        <w:t>вольной борьбе</w:t>
      </w:r>
      <w:r w:rsidRPr="00401CDD">
        <w:rPr>
          <w:rFonts w:ascii="Times New Roman" w:hAnsi="Times New Roman"/>
        </w:rPr>
        <w:t xml:space="preserve"> от юного возраста до взрослого спортсмена является преемственность предельно допустимых тренировочных и соревновательных нагрузок</w:t>
      </w:r>
      <w:r w:rsidR="0095098E" w:rsidRPr="00401CDD">
        <w:rPr>
          <w:rFonts w:ascii="Times New Roman" w:hAnsi="Times New Roman"/>
        </w:rPr>
        <w:t>,</w:t>
      </w:r>
      <w:r w:rsidRPr="00401CDD">
        <w:rPr>
          <w:rFonts w:ascii="Times New Roman" w:hAnsi="Times New Roman"/>
        </w:rPr>
        <w:t xml:space="preserve">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организма подойдет истощенным.</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Узловой структурой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технико-тактической, психологической и специальной волевой подготовки.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Подбор упражнений, их количество определяет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Продолжительность работы в состоянии явного утомления не должна быть настолько большой, чтобы оказ</w:t>
      </w:r>
      <w:r w:rsidR="0095098E" w:rsidRPr="00401CDD">
        <w:rPr>
          <w:rFonts w:ascii="Times New Roman" w:hAnsi="Times New Roman"/>
        </w:rPr>
        <w:t xml:space="preserve">ывать отрицательное влияние на </w:t>
      </w:r>
      <w:r w:rsidRPr="00401CDD">
        <w:rPr>
          <w:rFonts w:ascii="Times New Roman" w:hAnsi="Times New Roman"/>
        </w:rPr>
        <w:t xml:space="preserve">техническую подготовленность спортсмена и на его психическое состояние. </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323FBA" w:rsidRPr="00401CDD" w:rsidRDefault="00323FBA" w:rsidP="00401CDD">
      <w:pPr>
        <w:spacing w:after="0" w:line="240" w:lineRule="auto"/>
        <w:ind w:firstLine="567"/>
        <w:jc w:val="both"/>
        <w:rPr>
          <w:rFonts w:ascii="Times New Roman" w:hAnsi="Times New Roman"/>
        </w:rPr>
      </w:pPr>
      <w:r w:rsidRPr="00401CDD">
        <w:rPr>
          <w:rFonts w:ascii="Times New Roman" w:hAnsi="Times New Roman"/>
        </w:rPr>
        <w:t xml:space="preserve">В </w:t>
      </w:r>
      <w:r w:rsidRPr="00401CDD">
        <w:rPr>
          <w:rFonts w:ascii="Times New Roman" w:hAnsi="Times New Roman"/>
          <w:b/>
        </w:rPr>
        <w:t xml:space="preserve">таблице </w:t>
      </w:r>
      <w:r w:rsidR="00401CDD">
        <w:rPr>
          <w:rFonts w:ascii="Times New Roman" w:hAnsi="Times New Roman"/>
          <w:b/>
        </w:rPr>
        <w:t xml:space="preserve">5 </w:t>
      </w:r>
      <w:r w:rsidRPr="00401CDD">
        <w:rPr>
          <w:rFonts w:ascii="Times New Roman" w:hAnsi="Times New Roman"/>
        </w:rPr>
        <w:t xml:space="preserve"> представлены нормативы объема тренировоч</w:t>
      </w:r>
      <w:r w:rsidR="0038748A">
        <w:rPr>
          <w:rFonts w:ascii="Times New Roman" w:hAnsi="Times New Roman"/>
        </w:rPr>
        <w:t>ной нагрузки по спортивной борьбе</w:t>
      </w:r>
      <w:r w:rsidRPr="00401CDD">
        <w:rPr>
          <w:rFonts w:ascii="Times New Roman" w:hAnsi="Times New Roman"/>
        </w:rPr>
        <w:t xml:space="preserve"> на разных этапах спортивной подготовки.</w:t>
      </w:r>
    </w:p>
    <w:p w:rsidR="00401CDD" w:rsidRDefault="00401CDD" w:rsidP="00401CDD">
      <w:pPr>
        <w:spacing w:after="0" w:line="240" w:lineRule="auto"/>
        <w:ind w:firstLine="567"/>
        <w:jc w:val="right"/>
        <w:rPr>
          <w:rFonts w:ascii="Times New Roman" w:hAnsi="Times New Roman"/>
        </w:rPr>
      </w:pPr>
    </w:p>
    <w:p w:rsidR="00401CDD" w:rsidRDefault="00401CDD" w:rsidP="00401CDD">
      <w:pPr>
        <w:spacing w:after="0" w:line="240" w:lineRule="auto"/>
        <w:ind w:firstLine="567"/>
        <w:jc w:val="right"/>
        <w:rPr>
          <w:rFonts w:ascii="Times New Roman" w:hAnsi="Times New Roman"/>
        </w:rPr>
      </w:pPr>
    </w:p>
    <w:p w:rsidR="00323FBA" w:rsidRPr="00401CDD" w:rsidRDefault="00323FBA" w:rsidP="00401CDD">
      <w:pPr>
        <w:spacing w:after="0" w:line="240" w:lineRule="auto"/>
        <w:ind w:firstLine="567"/>
        <w:jc w:val="right"/>
        <w:rPr>
          <w:rFonts w:ascii="Times New Roman" w:hAnsi="Times New Roman"/>
        </w:rPr>
      </w:pPr>
      <w:r w:rsidRPr="00401CDD">
        <w:rPr>
          <w:rFonts w:ascii="Times New Roman" w:hAnsi="Times New Roman"/>
        </w:rPr>
        <w:lastRenderedPageBreak/>
        <w:t>Таблица</w:t>
      </w:r>
      <w:r w:rsidR="00401CDD">
        <w:rPr>
          <w:rFonts w:ascii="Times New Roman" w:hAnsi="Times New Roman"/>
        </w:rPr>
        <w:t xml:space="preserve"> 5</w:t>
      </w:r>
    </w:p>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b/>
        </w:rPr>
        <w:t>Объема тренировочной нагрузки</w:t>
      </w:r>
    </w:p>
    <w:tbl>
      <w:tblPr>
        <w:tblW w:w="1048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850"/>
        <w:gridCol w:w="1134"/>
        <w:gridCol w:w="1302"/>
        <w:gridCol w:w="1305"/>
        <w:gridCol w:w="2234"/>
        <w:gridCol w:w="1679"/>
      </w:tblGrid>
      <w:tr w:rsidR="00323FBA" w:rsidRPr="00401CDD" w:rsidTr="00E035E0">
        <w:tc>
          <w:tcPr>
            <w:tcW w:w="1985" w:type="dxa"/>
            <w:vMerge w:val="restart"/>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Этапный норматив</w:t>
            </w:r>
          </w:p>
        </w:tc>
        <w:tc>
          <w:tcPr>
            <w:tcW w:w="8504" w:type="dxa"/>
            <w:gridSpan w:val="6"/>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Этапы и годы спортивной подготовки</w:t>
            </w:r>
          </w:p>
        </w:tc>
      </w:tr>
      <w:tr w:rsidR="00323FBA" w:rsidRPr="00401CDD" w:rsidTr="00E035E0">
        <w:tc>
          <w:tcPr>
            <w:tcW w:w="1985" w:type="dxa"/>
            <w:vMerge/>
          </w:tcPr>
          <w:p w:rsidR="00323FBA" w:rsidRPr="00401CDD" w:rsidRDefault="00323FBA" w:rsidP="00401CDD">
            <w:pPr>
              <w:spacing w:after="0" w:line="240" w:lineRule="auto"/>
              <w:contextualSpacing/>
              <w:jc w:val="center"/>
              <w:rPr>
                <w:rFonts w:ascii="Times New Roman" w:hAnsi="Times New Roman"/>
              </w:rPr>
            </w:pPr>
          </w:p>
        </w:tc>
        <w:tc>
          <w:tcPr>
            <w:tcW w:w="1984" w:type="dxa"/>
            <w:gridSpan w:val="2"/>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Этап начальной подготовки</w:t>
            </w:r>
          </w:p>
        </w:tc>
        <w:tc>
          <w:tcPr>
            <w:tcW w:w="2607" w:type="dxa"/>
            <w:gridSpan w:val="2"/>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Тренировочный этап (этап спортивной специализации)</w:t>
            </w:r>
          </w:p>
        </w:tc>
        <w:tc>
          <w:tcPr>
            <w:tcW w:w="2234" w:type="dxa"/>
            <w:vMerge w:val="restart"/>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Этап совершенствования спортивного мастерства</w:t>
            </w:r>
          </w:p>
        </w:tc>
        <w:tc>
          <w:tcPr>
            <w:tcW w:w="1679" w:type="dxa"/>
            <w:vMerge w:val="restart"/>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Этап высшего спортивного мастерства</w:t>
            </w:r>
          </w:p>
        </w:tc>
      </w:tr>
      <w:tr w:rsidR="00323FBA" w:rsidRPr="00401CDD" w:rsidTr="00E035E0">
        <w:tc>
          <w:tcPr>
            <w:tcW w:w="1985" w:type="dxa"/>
            <w:vMerge/>
          </w:tcPr>
          <w:p w:rsidR="00323FBA" w:rsidRPr="00401CDD" w:rsidRDefault="00323FBA" w:rsidP="00401CDD">
            <w:pPr>
              <w:spacing w:after="0" w:line="240" w:lineRule="auto"/>
              <w:contextualSpacing/>
              <w:jc w:val="center"/>
              <w:rPr>
                <w:rFonts w:ascii="Times New Roman" w:hAnsi="Times New Roman"/>
              </w:rPr>
            </w:pPr>
          </w:p>
        </w:tc>
        <w:tc>
          <w:tcPr>
            <w:tcW w:w="850"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До года</w:t>
            </w:r>
          </w:p>
        </w:tc>
        <w:tc>
          <w:tcPr>
            <w:tcW w:w="1134"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Свыше года</w:t>
            </w:r>
          </w:p>
        </w:tc>
        <w:tc>
          <w:tcPr>
            <w:tcW w:w="1302"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До двух лет</w:t>
            </w:r>
          </w:p>
        </w:tc>
        <w:tc>
          <w:tcPr>
            <w:tcW w:w="1305"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Свыше двух лет</w:t>
            </w:r>
          </w:p>
        </w:tc>
        <w:tc>
          <w:tcPr>
            <w:tcW w:w="2234" w:type="dxa"/>
            <w:vMerge/>
          </w:tcPr>
          <w:p w:rsidR="00323FBA" w:rsidRPr="00401CDD" w:rsidRDefault="00323FBA" w:rsidP="00401CDD">
            <w:pPr>
              <w:spacing w:after="0" w:line="240" w:lineRule="auto"/>
              <w:contextualSpacing/>
              <w:jc w:val="center"/>
              <w:rPr>
                <w:rFonts w:ascii="Times New Roman" w:hAnsi="Times New Roman"/>
              </w:rPr>
            </w:pPr>
          </w:p>
        </w:tc>
        <w:tc>
          <w:tcPr>
            <w:tcW w:w="1679" w:type="dxa"/>
            <w:vMerge/>
          </w:tcPr>
          <w:p w:rsidR="00323FBA" w:rsidRPr="00401CDD" w:rsidRDefault="00323FBA" w:rsidP="00401CDD">
            <w:pPr>
              <w:spacing w:after="0" w:line="240" w:lineRule="auto"/>
              <w:contextualSpacing/>
              <w:jc w:val="center"/>
              <w:rPr>
                <w:rFonts w:ascii="Times New Roman" w:hAnsi="Times New Roman"/>
              </w:rPr>
            </w:pPr>
          </w:p>
        </w:tc>
      </w:tr>
      <w:tr w:rsidR="00323FBA" w:rsidRPr="00401CDD" w:rsidTr="00E035E0">
        <w:tc>
          <w:tcPr>
            <w:tcW w:w="1985"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Количество часов в неделю</w:t>
            </w:r>
          </w:p>
        </w:tc>
        <w:tc>
          <w:tcPr>
            <w:tcW w:w="850"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4,5</w:t>
            </w:r>
          </w:p>
        </w:tc>
        <w:tc>
          <w:tcPr>
            <w:tcW w:w="1134"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6</w:t>
            </w:r>
          </w:p>
        </w:tc>
        <w:tc>
          <w:tcPr>
            <w:tcW w:w="1302"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9</w:t>
            </w:r>
          </w:p>
        </w:tc>
        <w:tc>
          <w:tcPr>
            <w:tcW w:w="1305"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10,5</w:t>
            </w:r>
          </w:p>
        </w:tc>
        <w:tc>
          <w:tcPr>
            <w:tcW w:w="2234"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13,5</w:t>
            </w:r>
          </w:p>
        </w:tc>
        <w:tc>
          <w:tcPr>
            <w:tcW w:w="1679"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18</w:t>
            </w:r>
          </w:p>
        </w:tc>
      </w:tr>
      <w:tr w:rsidR="00323FBA" w:rsidRPr="00401CDD" w:rsidTr="00E035E0">
        <w:tc>
          <w:tcPr>
            <w:tcW w:w="1985"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Количество тренировок в неделю</w:t>
            </w:r>
          </w:p>
        </w:tc>
        <w:tc>
          <w:tcPr>
            <w:tcW w:w="850"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3</w:t>
            </w:r>
          </w:p>
        </w:tc>
        <w:tc>
          <w:tcPr>
            <w:tcW w:w="1134"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3-4</w:t>
            </w:r>
          </w:p>
        </w:tc>
        <w:tc>
          <w:tcPr>
            <w:tcW w:w="1302"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4-5</w:t>
            </w:r>
          </w:p>
        </w:tc>
        <w:tc>
          <w:tcPr>
            <w:tcW w:w="1305"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5-6</w:t>
            </w:r>
          </w:p>
        </w:tc>
        <w:tc>
          <w:tcPr>
            <w:tcW w:w="2234"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6-7</w:t>
            </w:r>
          </w:p>
        </w:tc>
        <w:tc>
          <w:tcPr>
            <w:tcW w:w="1679"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7-8</w:t>
            </w:r>
          </w:p>
        </w:tc>
      </w:tr>
      <w:tr w:rsidR="00323FBA" w:rsidRPr="00401CDD" w:rsidTr="00E035E0">
        <w:tc>
          <w:tcPr>
            <w:tcW w:w="1985"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Общее количество часов в год</w:t>
            </w:r>
          </w:p>
        </w:tc>
        <w:tc>
          <w:tcPr>
            <w:tcW w:w="850"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234</w:t>
            </w:r>
          </w:p>
        </w:tc>
        <w:tc>
          <w:tcPr>
            <w:tcW w:w="1134"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312</w:t>
            </w:r>
          </w:p>
        </w:tc>
        <w:tc>
          <w:tcPr>
            <w:tcW w:w="1302"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468</w:t>
            </w:r>
          </w:p>
        </w:tc>
        <w:tc>
          <w:tcPr>
            <w:tcW w:w="1305"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546</w:t>
            </w:r>
          </w:p>
        </w:tc>
        <w:tc>
          <w:tcPr>
            <w:tcW w:w="2234"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702</w:t>
            </w:r>
          </w:p>
        </w:tc>
        <w:tc>
          <w:tcPr>
            <w:tcW w:w="1679"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936</w:t>
            </w:r>
          </w:p>
        </w:tc>
      </w:tr>
      <w:tr w:rsidR="00323FBA" w:rsidRPr="00401CDD" w:rsidTr="00E035E0">
        <w:tc>
          <w:tcPr>
            <w:tcW w:w="1985" w:type="dxa"/>
          </w:tcPr>
          <w:p w:rsidR="00323FBA" w:rsidRPr="00401CDD" w:rsidRDefault="00323FBA" w:rsidP="00401CDD">
            <w:pPr>
              <w:spacing w:after="0" w:line="240" w:lineRule="auto"/>
              <w:contextualSpacing/>
              <w:jc w:val="center"/>
              <w:rPr>
                <w:rFonts w:ascii="Times New Roman" w:hAnsi="Times New Roman"/>
              </w:rPr>
            </w:pPr>
            <w:r w:rsidRPr="00401CDD">
              <w:rPr>
                <w:rFonts w:ascii="Times New Roman" w:hAnsi="Times New Roman"/>
              </w:rPr>
              <w:t>Количество тренировок в год</w:t>
            </w:r>
          </w:p>
        </w:tc>
        <w:tc>
          <w:tcPr>
            <w:tcW w:w="850"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156</w:t>
            </w:r>
          </w:p>
        </w:tc>
        <w:tc>
          <w:tcPr>
            <w:tcW w:w="1134"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156-208</w:t>
            </w:r>
          </w:p>
        </w:tc>
        <w:tc>
          <w:tcPr>
            <w:tcW w:w="1302"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208-260</w:t>
            </w:r>
          </w:p>
        </w:tc>
        <w:tc>
          <w:tcPr>
            <w:tcW w:w="1305"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rPr>
            </w:pPr>
            <w:r w:rsidRPr="00401CDD">
              <w:rPr>
                <w:rFonts w:ascii="Times New Roman" w:hAnsi="Times New Roman"/>
              </w:rPr>
              <w:t>260-312</w:t>
            </w:r>
          </w:p>
        </w:tc>
        <w:tc>
          <w:tcPr>
            <w:tcW w:w="2234" w:type="dxa"/>
            <w:vAlign w:val="center"/>
          </w:tcPr>
          <w:p w:rsidR="00323FBA" w:rsidRPr="00401CDD" w:rsidRDefault="00323FBA" w:rsidP="00401CDD">
            <w:pPr>
              <w:widowControl w:val="0"/>
              <w:autoSpaceDE w:val="0"/>
              <w:autoSpaceDN w:val="0"/>
              <w:adjustRightInd w:val="0"/>
              <w:spacing w:after="0" w:line="240" w:lineRule="auto"/>
              <w:jc w:val="center"/>
              <w:rPr>
                <w:rFonts w:ascii="Times New Roman" w:hAnsi="Times New Roman"/>
                <w:lang w:val="en-US"/>
              </w:rPr>
            </w:pPr>
            <w:r w:rsidRPr="00401CDD">
              <w:rPr>
                <w:rFonts w:ascii="Times New Roman" w:hAnsi="Times New Roman"/>
              </w:rPr>
              <w:t>312-364</w:t>
            </w:r>
          </w:p>
        </w:tc>
        <w:tc>
          <w:tcPr>
            <w:tcW w:w="1679" w:type="dxa"/>
            <w:vAlign w:val="center"/>
          </w:tcPr>
          <w:p w:rsidR="00323FBA" w:rsidRPr="00401CDD" w:rsidRDefault="00323FBA" w:rsidP="00401CDD">
            <w:pPr>
              <w:spacing w:after="0" w:line="240" w:lineRule="auto"/>
              <w:jc w:val="center"/>
              <w:rPr>
                <w:rFonts w:ascii="Times New Roman" w:hAnsi="Times New Roman"/>
              </w:rPr>
            </w:pPr>
            <w:r w:rsidRPr="00401CDD">
              <w:rPr>
                <w:rFonts w:ascii="Times New Roman" w:hAnsi="Times New Roman"/>
              </w:rPr>
              <w:t>364-416</w:t>
            </w:r>
          </w:p>
        </w:tc>
      </w:tr>
    </w:tbl>
    <w:p w:rsidR="00323FBA" w:rsidRDefault="00323FBA" w:rsidP="001C5C92">
      <w:pPr>
        <w:spacing w:after="0" w:line="240" w:lineRule="auto"/>
        <w:ind w:firstLine="567"/>
        <w:jc w:val="right"/>
        <w:rPr>
          <w:rFonts w:ascii="Times New Roman" w:hAnsi="Times New Roman"/>
          <w:sz w:val="24"/>
          <w:szCs w:val="24"/>
        </w:rPr>
      </w:pPr>
    </w:p>
    <w:p w:rsidR="00323FBA" w:rsidRPr="008F0D64" w:rsidRDefault="008F2534" w:rsidP="008F0D64">
      <w:pPr>
        <w:spacing w:after="0"/>
        <w:contextualSpacing/>
        <w:jc w:val="center"/>
        <w:rPr>
          <w:rFonts w:ascii="Times New Roman" w:hAnsi="Times New Roman"/>
          <w:b/>
          <w:sz w:val="24"/>
          <w:szCs w:val="24"/>
          <w:u w:val="single"/>
        </w:rPr>
      </w:pPr>
      <w:r>
        <w:rPr>
          <w:rFonts w:ascii="Times New Roman" w:hAnsi="Times New Roman"/>
          <w:b/>
          <w:sz w:val="24"/>
          <w:szCs w:val="24"/>
        </w:rPr>
        <w:t>2</w:t>
      </w:r>
      <w:r w:rsidR="00323FBA" w:rsidRPr="008F0D64">
        <w:rPr>
          <w:rFonts w:ascii="Times New Roman" w:hAnsi="Times New Roman"/>
          <w:b/>
          <w:sz w:val="24"/>
          <w:szCs w:val="24"/>
        </w:rPr>
        <w:t xml:space="preserve">.7. </w:t>
      </w:r>
      <w:r w:rsidR="00323FBA" w:rsidRPr="008F2534">
        <w:rPr>
          <w:rFonts w:ascii="Times New Roman" w:hAnsi="Times New Roman"/>
          <w:b/>
          <w:sz w:val="24"/>
          <w:szCs w:val="24"/>
          <w:u w:val="single"/>
        </w:rPr>
        <w:t>Минимальный и предельный объем соревновательной деятельности</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 xml:space="preserve">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 </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 xml:space="preserve">Функции соревнований в  </w:t>
      </w:r>
      <w:r w:rsidR="0095098E" w:rsidRPr="00401CDD">
        <w:rPr>
          <w:rFonts w:ascii="Times New Roman" w:hAnsi="Times New Roman"/>
        </w:rPr>
        <w:t>виде спорта «Спортивная борьба» (дисциплине «Вольная борьба)</w:t>
      </w:r>
      <w:r w:rsidRPr="00401CDD">
        <w:rPr>
          <w:rFonts w:ascii="Times New Roman" w:hAnsi="Times New Roman"/>
        </w:rPr>
        <w:t xml:space="preserve"> многообразны. Прежде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спортсмена и контроля  ее </w:t>
      </w:r>
      <w:r w:rsidR="0095098E" w:rsidRPr="00401CDD">
        <w:rPr>
          <w:rFonts w:ascii="Times New Roman" w:hAnsi="Times New Roman"/>
        </w:rPr>
        <w:t>действительности</w:t>
      </w:r>
      <w:r w:rsidRPr="00401CDD">
        <w:rPr>
          <w:rFonts w:ascii="Times New Roman" w:hAnsi="Times New Roman"/>
        </w:rPr>
        <w:t xml:space="preserve">, а также отбора спортсменов для участия в более крупных соревнованиях. </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Роль и место соревнований существенно различаются в зависимости от этапа многолетней подготовки спортсменов  (таблица 3)</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эффективност</w:t>
      </w:r>
      <w:r w:rsidR="0095098E" w:rsidRPr="00401CDD">
        <w:rPr>
          <w:rFonts w:ascii="Times New Roman" w:hAnsi="Times New Roman"/>
        </w:rPr>
        <w:t>и</w:t>
      </w:r>
      <w:r w:rsidRPr="00401CDD">
        <w:rPr>
          <w:rFonts w:ascii="Times New Roman" w:hAnsi="Times New Roman"/>
        </w:rPr>
        <w:t xml:space="preserve"> этапа спортивной подготовки, приобретение соревновательного опыта. </w:t>
      </w:r>
    </w:p>
    <w:p w:rsidR="00323FBA" w:rsidRPr="00401CDD" w:rsidRDefault="00323FBA" w:rsidP="00401CDD">
      <w:pPr>
        <w:spacing w:after="0" w:line="240" w:lineRule="auto"/>
        <w:ind w:firstLine="567"/>
        <w:jc w:val="both"/>
        <w:rPr>
          <w:rFonts w:ascii="Times New Roman" w:hAnsi="Times New Roman"/>
          <w:b/>
        </w:rPr>
      </w:pPr>
      <w:r w:rsidRPr="00401CDD">
        <w:rPr>
          <w:rFonts w:ascii="Times New Roman" w:hAnsi="Times New Roman"/>
          <w:b/>
          <w:i/>
        </w:rPr>
        <w:t>Требования к участию в спортивных соревнованиях спортсменов</w:t>
      </w:r>
      <w:r w:rsidRPr="00401CDD">
        <w:rPr>
          <w:rFonts w:ascii="Times New Roman" w:hAnsi="Times New Roman"/>
          <w:b/>
        </w:rPr>
        <w:t xml:space="preserve">: </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 xml:space="preserve">- соответствие возраста и пола участника положению (регламенту) об официальных спортивных соревнованиях и правилам </w:t>
      </w:r>
      <w:r w:rsidR="0095098E" w:rsidRPr="00401CDD">
        <w:rPr>
          <w:rFonts w:ascii="Times New Roman" w:hAnsi="Times New Roman"/>
        </w:rPr>
        <w:t>вольной борьбы</w:t>
      </w:r>
      <w:r w:rsidRPr="00401CDD">
        <w:rPr>
          <w:rFonts w:ascii="Times New Roman" w:hAnsi="Times New Roman"/>
        </w:rPr>
        <w:t xml:space="preserve">; </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w:t>
      </w:r>
      <w:r w:rsidR="00A37C7B">
        <w:rPr>
          <w:rFonts w:ascii="Times New Roman" w:hAnsi="Times New Roman"/>
        </w:rPr>
        <w:t>спортивной борьбы</w:t>
      </w:r>
      <w:r w:rsidRPr="00401CDD">
        <w:rPr>
          <w:rFonts w:ascii="Times New Roman" w:hAnsi="Times New Roman"/>
        </w:rPr>
        <w:t xml:space="preserve">; </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 xml:space="preserve">- выполнение плана спортивной подготовки; </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 xml:space="preserve">- прохождение предварительного соревновательного отбора; </w:t>
      </w:r>
    </w:p>
    <w:p w:rsidR="00323FBA" w:rsidRPr="00401CDD" w:rsidRDefault="00323FBA" w:rsidP="00401CDD">
      <w:pPr>
        <w:spacing w:after="0" w:line="240" w:lineRule="auto"/>
        <w:ind w:firstLine="426"/>
        <w:jc w:val="both"/>
        <w:rPr>
          <w:rFonts w:ascii="Times New Roman" w:hAnsi="Times New Roman"/>
        </w:rPr>
      </w:pPr>
      <w:r w:rsidRPr="00401CDD">
        <w:rPr>
          <w:rFonts w:ascii="Times New Roman" w:hAnsi="Times New Roman"/>
        </w:rPr>
        <w:t>- наличие соответствующего медицинского заключения о допуске к участию в спортивных соревнованиях;</w:t>
      </w:r>
    </w:p>
    <w:p w:rsidR="00323FBA" w:rsidRPr="00401CDD" w:rsidRDefault="00323FBA" w:rsidP="00401CDD">
      <w:pPr>
        <w:spacing w:after="0" w:line="240" w:lineRule="auto"/>
        <w:ind w:firstLine="709"/>
        <w:jc w:val="both"/>
        <w:rPr>
          <w:rFonts w:ascii="Times New Roman" w:hAnsi="Times New Roman"/>
        </w:rPr>
      </w:pPr>
      <w:r w:rsidRPr="00401CDD">
        <w:rPr>
          <w:rFonts w:ascii="Times New Roman" w:hAnsi="Times New Roman"/>
        </w:rPr>
        <w:t xml:space="preserve">- соблюдение общероссийских антидопинговых правил и антидопинговых правил, утвержденных международными антидопинговыми организациями. </w:t>
      </w:r>
    </w:p>
    <w:p w:rsidR="00323FBA" w:rsidRPr="00401CDD" w:rsidRDefault="00323FBA" w:rsidP="00401CDD">
      <w:pPr>
        <w:spacing w:after="0" w:line="240" w:lineRule="auto"/>
        <w:ind w:firstLine="709"/>
        <w:jc w:val="both"/>
        <w:rPr>
          <w:rFonts w:ascii="Times New Roman" w:hAnsi="Times New Roman"/>
        </w:rPr>
      </w:pPr>
      <w:r w:rsidRPr="00401CDD">
        <w:rPr>
          <w:rFonts w:ascii="Times New Roman" w:hAnsi="Times New Roman"/>
        </w:rPr>
        <w:t xml:space="preserve">Спортсмены направляются </w:t>
      </w:r>
      <w:r w:rsidR="0095098E" w:rsidRPr="00401CDD">
        <w:rPr>
          <w:rFonts w:ascii="Times New Roman" w:hAnsi="Times New Roman"/>
        </w:rPr>
        <w:t>учреждением</w:t>
      </w:r>
      <w:r w:rsidRPr="00401CDD">
        <w:rPr>
          <w:rFonts w:ascii="Times New Roman" w:hAnsi="Times New Roman"/>
        </w:rPr>
        <w:t xml:space="preserve">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323FBA" w:rsidRPr="00401CDD" w:rsidRDefault="00323FBA" w:rsidP="00401CDD">
      <w:pPr>
        <w:pStyle w:val="11"/>
        <w:ind w:left="0" w:firstLine="454"/>
        <w:jc w:val="both"/>
        <w:rPr>
          <w:sz w:val="22"/>
          <w:szCs w:val="22"/>
        </w:rPr>
      </w:pPr>
      <w:r w:rsidRPr="00401CDD">
        <w:rPr>
          <w:sz w:val="22"/>
          <w:szCs w:val="22"/>
        </w:rPr>
        <w:t>Документом, подтверждающим участие в спортивных соревнованиях, является официальный п</w:t>
      </w:r>
      <w:r w:rsidR="00C54504">
        <w:rPr>
          <w:sz w:val="22"/>
          <w:szCs w:val="22"/>
        </w:rPr>
        <w:t>ротокол спортивных соревнований (</w:t>
      </w:r>
      <w:r w:rsidR="008D41DF">
        <w:rPr>
          <w:sz w:val="22"/>
          <w:szCs w:val="22"/>
        </w:rPr>
        <w:t>выписка из протоколов соревнований</w:t>
      </w:r>
      <w:r w:rsidR="00C54504">
        <w:rPr>
          <w:sz w:val="22"/>
          <w:szCs w:val="22"/>
        </w:rPr>
        <w:t xml:space="preserve">) </w:t>
      </w:r>
      <w:r w:rsidR="003D084F">
        <w:rPr>
          <w:sz w:val="22"/>
          <w:szCs w:val="22"/>
        </w:rPr>
        <w:t>,</w:t>
      </w:r>
      <w:r w:rsidR="00C54504">
        <w:rPr>
          <w:sz w:val="22"/>
          <w:szCs w:val="22"/>
        </w:rPr>
        <w:t xml:space="preserve"> заверенные</w:t>
      </w:r>
      <w:r w:rsidRPr="00401CDD">
        <w:rPr>
          <w:sz w:val="22"/>
          <w:szCs w:val="22"/>
        </w:rPr>
        <w:t xml:space="preserve"> печатью организаторов и (или) размещенный на официальном сайте Федерации </w:t>
      </w:r>
      <w:r w:rsidR="000542CC" w:rsidRPr="00401CDD">
        <w:rPr>
          <w:sz w:val="22"/>
          <w:szCs w:val="22"/>
        </w:rPr>
        <w:t>Спортивной борьбы</w:t>
      </w:r>
      <w:r w:rsidR="005A70EF" w:rsidRPr="00401CDD">
        <w:rPr>
          <w:sz w:val="22"/>
          <w:szCs w:val="22"/>
        </w:rPr>
        <w:t xml:space="preserve"> России</w:t>
      </w:r>
      <w:r w:rsidRPr="00401CDD">
        <w:rPr>
          <w:sz w:val="22"/>
          <w:szCs w:val="22"/>
        </w:rPr>
        <w:t xml:space="preserve">. </w:t>
      </w:r>
    </w:p>
    <w:p w:rsidR="00323FBA" w:rsidRPr="00401CDD" w:rsidRDefault="00323FBA" w:rsidP="00401CDD">
      <w:pPr>
        <w:pStyle w:val="11"/>
        <w:ind w:left="0" w:firstLine="454"/>
        <w:jc w:val="both"/>
        <w:rPr>
          <w:b/>
          <w:sz w:val="22"/>
          <w:szCs w:val="22"/>
        </w:rPr>
      </w:pPr>
      <w:r w:rsidRPr="00401CDD">
        <w:rPr>
          <w:sz w:val="22"/>
          <w:szCs w:val="22"/>
        </w:rPr>
        <w:t xml:space="preserve">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w:t>
      </w:r>
      <w:r w:rsidRPr="00401CDD">
        <w:rPr>
          <w:b/>
          <w:sz w:val="22"/>
          <w:szCs w:val="22"/>
        </w:rPr>
        <w:t xml:space="preserve">таблица </w:t>
      </w:r>
      <w:r w:rsidR="00401CDD">
        <w:rPr>
          <w:b/>
          <w:sz w:val="22"/>
          <w:szCs w:val="22"/>
        </w:rPr>
        <w:t>6</w:t>
      </w:r>
    </w:p>
    <w:p w:rsidR="00401CDD" w:rsidRDefault="00401CDD" w:rsidP="008F0D64">
      <w:pPr>
        <w:pStyle w:val="11"/>
        <w:ind w:left="0" w:firstLine="454"/>
        <w:jc w:val="right"/>
        <w:rPr>
          <w:sz w:val="24"/>
          <w:szCs w:val="24"/>
        </w:rPr>
      </w:pPr>
    </w:p>
    <w:p w:rsidR="00401CDD" w:rsidRDefault="00401CDD" w:rsidP="008F0D64">
      <w:pPr>
        <w:pStyle w:val="11"/>
        <w:ind w:left="0" w:firstLine="454"/>
        <w:jc w:val="right"/>
        <w:rPr>
          <w:sz w:val="24"/>
          <w:szCs w:val="24"/>
        </w:rPr>
      </w:pPr>
    </w:p>
    <w:p w:rsidR="00401CDD" w:rsidRDefault="00401CDD" w:rsidP="008F0D64">
      <w:pPr>
        <w:pStyle w:val="11"/>
        <w:ind w:left="0" w:firstLine="454"/>
        <w:jc w:val="right"/>
        <w:rPr>
          <w:sz w:val="24"/>
          <w:szCs w:val="24"/>
        </w:rPr>
      </w:pPr>
    </w:p>
    <w:p w:rsidR="00401CDD" w:rsidRDefault="00401CDD" w:rsidP="008F0D64">
      <w:pPr>
        <w:pStyle w:val="11"/>
        <w:ind w:left="0" w:firstLine="454"/>
        <w:jc w:val="right"/>
        <w:rPr>
          <w:sz w:val="24"/>
          <w:szCs w:val="24"/>
        </w:rPr>
      </w:pPr>
    </w:p>
    <w:p w:rsidR="00323FBA" w:rsidRPr="00401CDD" w:rsidRDefault="00323FBA" w:rsidP="00401CDD">
      <w:pPr>
        <w:pStyle w:val="11"/>
        <w:ind w:left="0" w:firstLine="454"/>
        <w:jc w:val="right"/>
        <w:rPr>
          <w:sz w:val="22"/>
          <w:szCs w:val="22"/>
        </w:rPr>
      </w:pPr>
      <w:r w:rsidRPr="00401CDD">
        <w:rPr>
          <w:sz w:val="22"/>
          <w:szCs w:val="22"/>
        </w:rPr>
        <w:lastRenderedPageBreak/>
        <w:t xml:space="preserve">Таблица </w:t>
      </w:r>
      <w:r w:rsidR="00401CDD" w:rsidRPr="00401CDD">
        <w:rPr>
          <w:sz w:val="22"/>
          <w:szCs w:val="22"/>
        </w:rPr>
        <w:t xml:space="preserve"> 6</w:t>
      </w:r>
    </w:p>
    <w:p w:rsidR="00323FBA" w:rsidRPr="00401CDD" w:rsidRDefault="00323FBA" w:rsidP="00401CDD">
      <w:pPr>
        <w:pStyle w:val="ConsPlusNormal"/>
        <w:ind w:firstLine="454"/>
        <w:jc w:val="center"/>
        <w:rPr>
          <w:rFonts w:ascii="Times New Roman" w:hAnsi="Times New Roman" w:cs="Times New Roman"/>
          <w:b/>
          <w:sz w:val="22"/>
          <w:szCs w:val="22"/>
        </w:rPr>
      </w:pPr>
      <w:r w:rsidRPr="00401CDD">
        <w:rPr>
          <w:rFonts w:ascii="Times New Roman" w:hAnsi="Times New Roman" w:cs="Times New Roman"/>
          <w:b/>
          <w:sz w:val="22"/>
          <w:szCs w:val="22"/>
        </w:rPr>
        <w:t>Перечень тренировочных сборов</w:t>
      </w:r>
    </w:p>
    <w:tbl>
      <w:tblPr>
        <w:tblW w:w="10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2749"/>
        <w:gridCol w:w="969"/>
        <w:gridCol w:w="969"/>
        <w:gridCol w:w="1859"/>
        <w:gridCol w:w="1451"/>
        <w:gridCol w:w="2008"/>
      </w:tblGrid>
      <w:tr w:rsidR="000542CC" w:rsidRPr="00401CDD" w:rsidTr="000542CC">
        <w:tc>
          <w:tcPr>
            <w:tcW w:w="608" w:type="dxa"/>
            <w:vMerge w:val="restart"/>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п.п.</w:t>
            </w:r>
          </w:p>
        </w:tc>
        <w:tc>
          <w:tcPr>
            <w:tcW w:w="2749" w:type="dxa"/>
            <w:vMerge w:val="restart"/>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Виды тренировочных сборов</w:t>
            </w:r>
          </w:p>
        </w:tc>
        <w:tc>
          <w:tcPr>
            <w:tcW w:w="5248" w:type="dxa"/>
            <w:gridSpan w:val="4"/>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 xml:space="preserve">Предельная продолжительность сборов по этапам спортивной подготовки </w:t>
            </w:r>
          </w:p>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(количество дней)</w:t>
            </w:r>
          </w:p>
        </w:tc>
        <w:tc>
          <w:tcPr>
            <w:tcW w:w="2008" w:type="dxa"/>
            <w:vMerge w:val="restart"/>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Оптимальное число участников сборов</w:t>
            </w:r>
          </w:p>
        </w:tc>
      </w:tr>
      <w:tr w:rsidR="000542CC" w:rsidRPr="00401CDD" w:rsidTr="000542CC">
        <w:tc>
          <w:tcPr>
            <w:tcW w:w="608" w:type="dxa"/>
            <w:vMerge/>
          </w:tcPr>
          <w:p w:rsidR="000542CC" w:rsidRPr="00401CDD" w:rsidRDefault="000542CC" w:rsidP="00401CDD">
            <w:pPr>
              <w:pStyle w:val="ConsPlusNormal"/>
              <w:jc w:val="right"/>
              <w:rPr>
                <w:rFonts w:ascii="Times New Roman" w:hAnsi="Times New Roman" w:cs="Times New Roman"/>
                <w:sz w:val="22"/>
                <w:szCs w:val="22"/>
              </w:rPr>
            </w:pPr>
          </w:p>
        </w:tc>
        <w:tc>
          <w:tcPr>
            <w:tcW w:w="2749" w:type="dxa"/>
            <w:vMerge/>
          </w:tcPr>
          <w:p w:rsidR="000542CC" w:rsidRPr="00401CDD" w:rsidRDefault="000542CC" w:rsidP="00401CDD">
            <w:pPr>
              <w:pStyle w:val="ConsPlusNormal"/>
              <w:jc w:val="right"/>
              <w:rPr>
                <w:rFonts w:ascii="Times New Roman" w:hAnsi="Times New Roman" w:cs="Times New Roman"/>
                <w:sz w:val="22"/>
                <w:szCs w:val="22"/>
              </w:rPr>
            </w:pP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Этап</w:t>
            </w:r>
          </w:p>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ВСМ</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Этап</w:t>
            </w:r>
          </w:p>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ССМ</w:t>
            </w:r>
          </w:p>
        </w:tc>
        <w:tc>
          <w:tcPr>
            <w:tcW w:w="185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Тренировочный этап (спортивной специализации)</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Этап спортивной подготовки</w:t>
            </w:r>
          </w:p>
        </w:tc>
        <w:tc>
          <w:tcPr>
            <w:tcW w:w="2008" w:type="dxa"/>
            <w:vMerge/>
          </w:tcPr>
          <w:p w:rsidR="000542CC" w:rsidRPr="00401CDD" w:rsidRDefault="000542CC" w:rsidP="00401CDD">
            <w:pPr>
              <w:pStyle w:val="ConsPlusNormal"/>
              <w:jc w:val="right"/>
              <w:rPr>
                <w:rFonts w:ascii="Times New Roman" w:hAnsi="Times New Roman" w:cs="Times New Roman"/>
                <w:sz w:val="22"/>
                <w:szCs w:val="22"/>
              </w:rPr>
            </w:pPr>
          </w:p>
        </w:tc>
      </w:tr>
      <w:tr w:rsidR="000542CC" w:rsidRPr="00401CDD" w:rsidTr="000542CC">
        <w:tc>
          <w:tcPr>
            <w:tcW w:w="10613" w:type="dxa"/>
            <w:gridSpan w:val="7"/>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 Тренировочные сборы по подготовке к соревнованиям</w:t>
            </w: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1.1.</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Тренировочные сборы по подготовке к   </w:t>
            </w:r>
            <w:r w:rsidRPr="00401CDD">
              <w:rPr>
                <w:rFonts w:ascii="Times New Roman" w:hAnsi="Times New Roman" w:cs="Times New Roman"/>
                <w:sz w:val="22"/>
                <w:szCs w:val="22"/>
              </w:rPr>
              <w:br/>
              <w:t xml:space="preserve">международным  </w:t>
            </w:r>
            <w:r w:rsidRPr="00401CDD">
              <w:rPr>
                <w:rFonts w:ascii="Times New Roman" w:hAnsi="Times New Roman" w:cs="Times New Roman"/>
                <w:sz w:val="22"/>
                <w:szCs w:val="22"/>
              </w:rPr>
              <w:br/>
              <w:t>соревнованиям</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21</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21</w:t>
            </w:r>
          </w:p>
        </w:tc>
        <w:tc>
          <w:tcPr>
            <w:tcW w:w="185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18</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vMerge w:val="restart"/>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 xml:space="preserve">Определяется   </w:t>
            </w:r>
            <w:r w:rsidRPr="00401CDD">
              <w:rPr>
                <w:rFonts w:ascii="Times New Roman" w:hAnsi="Times New Roman" w:cs="Times New Roman"/>
                <w:sz w:val="22"/>
                <w:szCs w:val="22"/>
              </w:rPr>
              <w:br/>
              <w:t xml:space="preserve">   организацией,   осуществляющей  </w:t>
            </w:r>
            <w:r w:rsidRPr="00401CDD">
              <w:rPr>
                <w:rFonts w:ascii="Times New Roman" w:hAnsi="Times New Roman" w:cs="Times New Roman"/>
                <w:sz w:val="22"/>
                <w:szCs w:val="22"/>
              </w:rPr>
              <w:br/>
              <w:t xml:space="preserve">    спортивную    </w:t>
            </w:r>
            <w:r w:rsidRPr="00401CDD">
              <w:rPr>
                <w:rFonts w:ascii="Times New Roman" w:hAnsi="Times New Roman" w:cs="Times New Roman"/>
                <w:sz w:val="22"/>
                <w:szCs w:val="22"/>
              </w:rPr>
              <w:br/>
              <w:t xml:space="preserve">    подготовку</w:t>
            </w: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1.2.</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Тренировочные сборы по подготовке к   </w:t>
            </w:r>
            <w:r w:rsidRPr="00401CDD">
              <w:rPr>
                <w:rFonts w:ascii="Times New Roman" w:hAnsi="Times New Roman" w:cs="Times New Roman"/>
                <w:sz w:val="22"/>
                <w:szCs w:val="22"/>
              </w:rPr>
              <w:br/>
              <w:t xml:space="preserve">чемпионатам,  Кубкам,     </w:t>
            </w:r>
            <w:r w:rsidRPr="00401CDD">
              <w:rPr>
                <w:rFonts w:ascii="Times New Roman" w:hAnsi="Times New Roman" w:cs="Times New Roman"/>
                <w:sz w:val="22"/>
                <w:szCs w:val="22"/>
              </w:rPr>
              <w:br/>
              <w:t>первенствам России</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21</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18</w:t>
            </w:r>
          </w:p>
        </w:tc>
        <w:tc>
          <w:tcPr>
            <w:tcW w:w="185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14</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vMerge/>
          </w:tcPr>
          <w:p w:rsidR="000542CC" w:rsidRPr="00401CDD" w:rsidRDefault="000542CC" w:rsidP="00401CDD">
            <w:pPr>
              <w:pStyle w:val="ConsPlusNormal"/>
              <w:jc w:val="center"/>
              <w:rPr>
                <w:rFonts w:ascii="Times New Roman" w:hAnsi="Times New Roman" w:cs="Times New Roman"/>
                <w:sz w:val="22"/>
                <w:szCs w:val="22"/>
              </w:rPr>
            </w:pP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1.3.</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Тренировочные  сборы по подготовке к  другим      </w:t>
            </w:r>
            <w:r w:rsidRPr="00401CDD">
              <w:rPr>
                <w:rFonts w:ascii="Times New Roman" w:hAnsi="Times New Roman" w:cs="Times New Roman"/>
                <w:sz w:val="22"/>
                <w:szCs w:val="22"/>
              </w:rPr>
              <w:br/>
              <w:t>всероссийским  соревнованиям</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18</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18</w:t>
            </w:r>
          </w:p>
        </w:tc>
        <w:tc>
          <w:tcPr>
            <w:tcW w:w="185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14</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vMerge/>
          </w:tcPr>
          <w:p w:rsidR="000542CC" w:rsidRPr="00401CDD" w:rsidRDefault="000542CC" w:rsidP="00401CDD">
            <w:pPr>
              <w:pStyle w:val="ConsPlusNormal"/>
              <w:jc w:val="center"/>
              <w:rPr>
                <w:rFonts w:ascii="Times New Roman" w:hAnsi="Times New Roman" w:cs="Times New Roman"/>
                <w:sz w:val="22"/>
                <w:szCs w:val="22"/>
              </w:rPr>
            </w:pP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1.4.</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Тренировочные сборы по подготовке к  официальным   </w:t>
            </w:r>
            <w:r w:rsidRPr="00401CDD">
              <w:rPr>
                <w:rFonts w:ascii="Times New Roman" w:hAnsi="Times New Roman" w:cs="Times New Roman"/>
                <w:sz w:val="22"/>
                <w:szCs w:val="22"/>
              </w:rPr>
              <w:br/>
              <w:t xml:space="preserve">соревнованиям  </w:t>
            </w:r>
            <w:r w:rsidRPr="00401CDD">
              <w:rPr>
                <w:rFonts w:ascii="Times New Roman" w:hAnsi="Times New Roman" w:cs="Times New Roman"/>
                <w:sz w:val="22"/>
                <w:szCs w:val="22"/>
              </w:rPr>
              <w:br/>
              <w:t>субъекта Российской    Федерации</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14</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14</w:t>
            </w:r>
          </w:p>
        </w:tc>
        <w:tc>
          <w:tcPr>
            <w:tcW w:w="185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14</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vMerge/>
          </w:tcPr>
          <w:p w:rsidR="000542CC" w:rsidRPr="00401CDD" w:rsidRDefault="000542CC" w:rsidP="00401CDD">
            <w:pPr>
              <w:pStyle w:val="ConsPlusNormal"/>
              <w:jc w:val="center"/>
              <w:rPr>
                <w:rFonts w:ascii="Times New Roman" w:hAnsi="Times New Roman" w:cs="Times New Roman"/>
                <w:sz w:val="22"/>
                <w:szCs w:val="22"/>
              </w:rPr>
            </w:pPr>
          </w:p>
        </w:tc>
      </w:tr>
      <w:tr w:rsidR="000542CC" w:rsidRPr="00401CDD" w:rsidTr="000542CC">
        <w:tc>
          <w:tcPr>
            <w:tcW w:w="10613" w:type="dxa"/>
            <w:gridSpan w:val="7"/>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 Специальные тренировочные сборы</w:t>
            </w: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2.1.</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Тренировочные сборы по общей  или специальной физической  подготовке</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18</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18</w:t>
            </w:r>
          </w:p>
        </w:tc>
        <w:tc>
          <w:tcPr>
            <w:tcW w:w="185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14</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Не менее 70% от </w:t>
            </w:r>
            <w:r w:rsidRPr="00401CDD">
              <w:rPr>
                <w:rFonts w:ascii="Times New Roman" w:hAnsi="Times New Roman" w:cs="Times New Roman"/>
                <w:sz w:val="22"/>
                <w:szCs w:val="22"/>
              </w:rPr>
              <w:br/>
              <w:t xml:space="preserve">  состава группы  </w:t>
            </w:r>
            <w:r w:rsidRPr="00401CDD">
              <w:rPr>
                <w:rFonts w:ascii="Times New Roman" w:hAnsi="Times New Roman" w:cs="Times New Roman"/>
                <w:sz w:val="22"/>
                <w:szCs w:val="22"/>
              </w:rPr>
              <w:br/>
              <w:t>лиц, проходящих</w:t>
            </w:r>
          </w:p>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спортивную    </w:t>
            </w:r>
            <w:r w:rsidRPr="00401CDD">
              <w:rPr>
                <w:rFonts w:ascii="Times New Roman" w:hAnsi="Times New Roman" w:cs="Times New Roman"/>
                <w:sz w:val="22"/>
                <w:szCs w:val="22"/>
              </w:rPr>
              <w:br/>
              <w:t xml:space="preserve">   подготовку на  </w:t>
            </w:r>
            <w:r w:rsidRPr="00401CDD">
              <w:rPr>
                <w:rFonts w:ascii="Times New Roman" w:hAnsi="Times New Roman" w:cs="Times New Roman"/>
                <w:sz w:val="22"/>
                <w:szCs w:val="22"/>
              </w:rPr>
              <w:br/>
              <w:t>определенном этапе</w:t>
            </w: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2.2.</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Восстановительные</w:t>
            </w:r>
          </w:p>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тренировочные  </w:t>
            </w:r>
            <w:r w:rsidRPr="00401CDD">
              <w:rPr>
                <w:rFonts w:ascii="Times New Roman" w:hAnsi="Times New Roman" w:cs="Times New Roman"/>
                <w:sz w:val="22"/>
                <w:szCs w:val="22"/>
              </w:rPr>
              <w:br/>
              <w:t>сборы</w:t>
            </w:r>
          </w:p>
        </w:tc>
        <w:tc>
          <w:tcPr>
            <w:tcW w:w="3797" w:type="dxa"/>
            <w:gridSpan w:val="3"/>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До 14 дней</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 xml:space="preserve">Участники    </w:t>
            </w:r>
            <w:r w:rsidRPr="00401CDD">
              <w:rPr>
                <w:rFonts w:ascii="Times New Roman" w:hAnsi="Times New Roman" w:cs="Times New Roman"/>
                <w:sz w:val="22"/>
                <w:szCs w:val="22"/>
              </w:rPr>
              <w:br/>
              <w:t xml:space="preserve">   соревнований</w:t>
            </w: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2.3.</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Тренировочные  сборы для  комплексного   медицинского   обследования</w:t>
            </w:r>
          </w:p>
        </w:tc>
        <w:tc>
          <w:tcPr>
            <w:tcW w:w="3797" w:type="dxa"/>
            <w:gridSpan w:val="3"/>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До 5 дней, но не более 2 раз в год</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В соответствии с планом      комплексного   медицинского   обследования</w:t>
            </w: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2.4.</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Тренировочные  сборы в  каникулярный   </w:t>
            </w:r>
            <w:r w:rsidRPr="00401CDD">
              <w:rPr>
                <w:rFonts w:ascii="Times New Roman" w:hAnsi="Times New Roman" w:cs="Times New Roman"/>
                <w:sz w:val="22"/>
                <w:szCs w:val="22"/>
              </w:rPr>
              <w:br/>
              <w:t xml:space="preserve"> период</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3310" w:type="dxa"/>
            <w:gridSpan w:val="2"/>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 xml:space="preserve">До 21 дня подряд и не </w:t>
            </w:r>
            <w:r w:rsidRPr="00401CDD">
              <w:rPr>
                <w:rFonts w:ascii="Times New Roman" w:hAnsi="Times New Roman" w:cs="Times New Roman"/>
                <w:sz w:val="22"/>
                <w:szCs w:val="22"/>
              </w:rPr>
              <w:br/>
              <w:t xml:space="preserve"> более двух сборов в год</w:t>
            </w:r>
          </w:p>
        </w:tc>
        <w:tc>
          <w:tcPr>
            <w:tcW w:w="2008"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Не менее 60% от </w:t>
            </w:r>
            <w:r w:rsidRPr="00401CDD">
              <w:rPr>
                <w:rFonts w:ascii="Times New Roman" w:hAnsi="Times New Roman" w:cs="Times New Roman"/>
                <w:sz w:val="22"/>
                <w:szCs w:val="22"/>
              </w:rPr>
              <w:br/>
              <w:t xml:space="preserve">состава группы  </w:t>
            </w:r>
            <w:r w:rsidRPr="00401CDD">
              <w:rPr>
                <w:rFonts w:ascii="Times New Roman" w:hAnsi="Times New Roman" w:cs="Times New Roman"/>
                <w:sz w:val="22"/>
                <w:szCs w:val="22"/>
              </w:rPr>
              <w:br/>
              <w:t>лиц, проходящих</w:t>
            </w:r>
          </w:p>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спортивную    </w:t>
            </w:r>
            <w:r w:rsidRPr="00401CDD">
              <w:rPr>
                <w:rFonts w:ascii="Times New Roman" w:hAnsi="Times New Roman" w:cs="Times New Roman"/>
                <w:sz w:val="22"/>
                <w:szCs w:val="22"/>
              </w:rPr>
              <w:br/>
              <w:t xml:space="preserve">подготовку на  </w:t>
            </w:r>
            <w:r w:rsidRPr="00401CDD">
              <w:rPr>
                <w:rFonts w:ascii="Times New Roman" w:hAnsi="Times New Roman" w:cs="Times New Roman"/>
                <w:sz w:val="22"/>
                <w:szCs w:val="22"/>
              </w:rPr>
              <w:br/>
              <w:t>определенном этапе</w:t>
            </w:r>
          </w:p>
        </w:tc>
      </w:tr>
      <w:tr w:rsidR="000542CC" w:rsidRPr="00401CDD" w:rsidTr="000542CC">
        <w:tc>
          <w:tcPr>
            <w:tcW w:w="608"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2.5.</w:t>
            </w:r>
          </w:p>
        </w:tc>
        <w:tc>
          <w:tcPr>
            <w:tcW w:w="2749"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Просмотровые   </w:t>
            </w:r>
            <w:r w:rsidRPr="00401CDD">
              <w:rPr>
                <w:rFonts w:ascii="Times New Roman" w:hAnsi="Times New Roman" w:cs="Times New Roman"/>
                <w:sz w:val="22"/>
                <w:szCs w:val="22"/>
              </w:rPr>
              <w:br/>
              <w:t xml:space="preserve">тренировочные     сборы для кандидатов на  </w:t>
            </w:r>
            <w:r w:rsidRPr="00401CDD">
              <w:rPr>
                <w:rFonts w:ascii="Times New Roman" w:hAnsi="Times New Roman" w:cs="Times New Roman"/>
                <w:sz w:val="22"/>
                <w:szCs w:val="22"/>
              </w:rPr>
              <w:br/>
              <w:t xml:space="preserve">зачисление в   </w:t>
            </w:r>
            <w:r w:rsidRPr="00401CDD">
              <w:rPr>
                <w:rFonts w:ascii="Times New Roman" w:hAnsi="Times New Roman" w:cs="Times New Roman"/>
                <w:sz w:val="22"/>
                <w:szCs w:val="22"/>
              </w:rPr>
              <w:br/>
              <w:t xml:space="preserve">образовательные </w:t>
            </w:r>
            <w:r w:rsidRPr="00401CDD">
              <w:rPr>
                <w:rFonts w:ascii="Times New Roman" w:hAnsi="Times New Roman" w:cs="Times New Roman"/>
                <w:sz w:val="22"/>
                <w:szCs w:val="22"/>
              </w:rPr>
              <w:br/>
              <w:t xml:space="preserve">учреждения    </w:t>
            </w:r>
            <w:r w:rsidRPr="00401CDD">
              <w:rPr>
                <w:rFonts w:ascii="Times New Roman" w:hAnsi="Times New Roman" w:cs="Times New Roman"/>
                <w:sz w:val="22"/>
                <w:szCs w:val="22"/>
              </w:rPr>
              <w:br/>
              <w:t xml:space="preserve">среднего     </w:t>
            </w:r>
            <w:r w:rsidRPr="00401CDD">
              <w:rPr>
                <w:rFonts w:ascii="Times New Roman" w:hAnsi="Times New Roman" w:cs="Times New Roman"/>
                <w:sz w:val="22"/>
                <w:szCs w:val="22"/>
              </w:rPr>
              <w:br/>
              <w:t>профессионального</w:t>
            </w:r>
          </w:p>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образования,   </w:t>
            </w:r>
            <w:r w:rsidRPr="00401CDD">
              <w:rPr>
                <w:rFonts w:ascii="Times New Roman" w:hAnsi="Times New Roman" w:cs="Times New Roman"/>
                <w:sz w:val="22"/>
                <w:szCs w:val="22"/>
              </w:rPr>
              <w:br/>
            </w:r>
            <w:r w:rsidRPr="00401CDD">
              <w:rPr>
                <w:rFonts w:ascii="Times New Roman" w:hAnsi="Times New Roman" w:cs="Times New Roman"/>
                <w:sz w:val="22"/>
                <w:szCs w:val="22"/>
              </w:rPr>
              <w:lastRenderedPageBreak/>
              <w:t xml:space="preserve">осуществляющие  </w:t>
            </w:r>
            <w:r w:rsidRPr="00401CDD">
              <w:rPr>
                <w:rFonts w:ascii="Times New Roman" w:hAnsi="Times New Roman" w:cs="Times New Roman"/>
                <w:sz w:val="22"/>
                <w:szCs w:val="22"/>
              </w:rPr>
              <w:br/>
              <w:t xml:space="preserve">деятельность в  области     </w:t>
            </w:r>
            <w:r w:rsidRPr="00401CDD">
              <w:rPr>
                <w:rFonts w:ascii="Times New Roman" w:hAnsi="Times New Roman" w:cs="Times New Roman"/>
                <w:sz w:val="22"/>
                <w:szCs w:val="22"/>
              </w:rPr>
              <w:br/>
              <w:t>физической культуры и спорта</w:t>
            </w:r>
          </w:p>
        </w:tc>
        <w:tc>
          <w:tcPr>
            <w:tcW w:w="96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lastRenderedPageBreak/>
              <w:t>-</w:t>
            </w:r>
          </w:p>
        </w:tc>
        <w:tc>
          <w:tcPr>
            <w:tcW w:w="969" w:type="dxa"/>
          </w:tcPr>
          <w:p w:rsidR="000542CC" w:rsidRPr="00401CDD" w:rsidRDefault="000542CC" w:rsidP="00401CDD">
            <w:pPr>
              <w:pStyle w:val="ConsPlusNormal"/>
              <w:jc w:val="center"/>
              <w:rPr>
                <w:rFonts w:ascii="Times New Roman" w:hAnsi="Times New Roman" w:cs="Times New Roman"/>
                <w:sz w:val="22"/>
                <w:szCs w:val="22"/>
              </w:rPr>
            </w:pPr>
          </w:p>
        </w:tc>
        <w:tc>
          <w:tcPr>
            <w:tcW w:w="1859"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До 60 дней</w:t>
            </w:r>
          </w:p>
        </w:tc>
        <w:tc>
          <w:tcPr>
            <w:tcW w:w="1451" w:type="dxa"/>
          </w:tcPr>
          <w:p w:rsidR="000542CC" w:rsidRPr="00401CDD" w:rsidRDefault="000542CC" w:rsidP="00401CDD">
            <w:pPr>
              <w:pStyle w:val="ConsPlusNormal"/>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2008" w:type="dxa"/>
          </w:tcPr>
          <w:p w:rsidR="000542CC" w:rsidRPr="00401CDD" w:rsidRDefault="000542CC" w:rsidP="00401CDD">
            <w:pPr>
              <w:pStyle w:val="ConsPlusNormal"/>
              <w:rPr>
                <w:rFonts w:ascii="Times New Roman" w:hAnsi="Times New Roman" w:cs="Times New Roman"/>
                <w:sz w:val="22"/>
                <w:szCs w:val="22"/>
              </w:rPr>
            </w:pPr>
            <w:r w:rsidRPr="00401CDD">
              <w:rPr>
                <w:rFonts w:ascii="Times New Roman" w:hAnsi="Times New Roman" w:cs="Times New Roman"/>
                <w:sz w:val="22"/>
                <w:szCs w:val="22"/>
              </w:rPr>
              <w:t xml:space="preserve">В соответствии с </w:t>
            </w:r>
            <w:r w:rsidRPr="00401CDD">
              <w:rPr>
                <w:rFonts w:ascii="Times New Roman" w:hAnsi="Times New Roman" w:cs="Times New Roman"/>
                <w:sz w:val="22"/>
                <w:szCs w:val="22"/>
              </w:rPr>
              <w:br/>
              <w:t xml:space="preserve"> правилами приема</w:t>
            </w:r>
          </w:p>
        </w:tc>
      </w:tr>
    </w:tbl>
    <w:p w:rsidR="000542CC" w:rsidRPr="00401CDD" w:rsidRDefault="000542CC" w:rsidP="00401CDD">
      <w:pPr>
        <w:pStyle w:val="ConsPlusNormal"/>
        <w:ind w:firstLine="454"/>
        <w:jc w:val="center"/>
        <w:rPr>
          <w:rFonts w:ascii="Times New Roman" w:hAnsi="Times New Roman" w:cs="Times New Roman"/>
          <w:b/>
          <w:sz w:val="22"/>
          <w:szCs w:val="22"/>
        </w:rPr>
      </w:pPr>
    </w:p>
    <w:p w:rsidR="00323FBA" w:rsidRPr="00401CDD" w:rsidRDefault="00323FBA" w:rsidP="00401CDD">
      <w:pPr>
        <w:pStyle w:val="a7"/>
        <w:ind w:firstLine="456"/>
        <w:jc w:val="both"/>
        <w:rPr>
          <w:b/>
          <w:i w:val="0"/>
          <w:sz w:val="22"/>
          <w:szCs w:val="22"/>
          <w:u w:val="single"/>
        </w:rPr>
      </w:pPr>
      <w:r w:rsidRPr="00401CDD">
        <w:rPr>
          <w:i w:val="0"/>
          <w:sz w:val="22"/>
          <w:szCs w:val="22"/>
        </w:rPr>
        <w:t>Порядок организации и проведения тренировочных мероприятий устанавливается в соответствии с Положением об организации и проведении тренировочных мероприятий учреждения.</w:t>
      </w:r>
    </w:p>
    <w:p w:rsidR="00323FBA" w:rsidRDefault="008F2534" w:rsidP="00B8528B">
      <w:pPr>
        <w:pStyle w:val="1"/>
        <w:ind w:left="-57" w:firstLine="456"/>
        <w:rPr>
          <w:rStyle w:val="a4"/>
          <w:b/>
          <w:szCs w:val="24"/>
          <w:u w:val="single"/>
        </w:rPr>
      </w:pPr>
      <w:r>
        <w:rPr>
          <w:rStyle w:val="a4"/>
          <w:b/>
          <w:szCs w:val="24"/>
        </w:rPr>
        <w:t>2</w:t>
      </w:r>
      <w:r w:rsidR="00323FBA" w:rsidRPr="00EC70F5">
        <w:rPr>
          <w:rStyle w:val="a4"/>
          <w:b/>
          <w:szCs w:val="24"/>
        </w:rPr>
        <w:t>.</w:t>
      </w:r>
      <w:r w:rsidR="00323FBA">
        <w:rPr>
          <w:rStyle w:val="a4"/>
          <w:b/>
          <w:szCs w:val="24"/>
        </w:rPr>
        <w:t>8</w:t>
      </w:r>
      <w:r w:rsidR="00323FBA" w:rsidRPr="00EC70F5">
        <w:rPr>
          <w:rStyle w:val="a4"/>
          <w:b/>
          <w:szCs w:val="24"/>
        </w:rPr>
        <w:t xml:space="preserve"> </w:t>
      </w:r>
      <w:r w:rsidR="00323FBA" w:rsidRPr="008F2534">
        <w:rPr>
          <w:rStyle w:val="a4"/>
          <w:b/>
          <w:szCs w:val="24"/>
          <w:u w:val="single"/>
        </w:rPr>
        <w:t>Требования к экипировке, спортивному инвентарю и оборудованию</w:t>
      </w:r>
      <w:r w:rsidR="00323FBA" w:rsidRPr="008F2534">
        <w:rPr>
          <w:rStyle w:val="a4"/>
          <w:b/>
          <w:i/>
          <w:szCs w:val="24"/>
          <w:u w:val="single"/>
        </w:rPr>
        <w:t>.</w:t>
      </w:r>
    </w:p>
    <w:p w:rsidR="00323FBA" w:rsidRPr="00401CDD" w:rsidRDefault="00323FBA" w:rsidP="00401CDD">
      <w:pPr>
        <w:pStyle w:val="a3"/>
        <w:spacing w:before="0" w:beforeAutospacing="0" w:after="0" w:afterAutospacing="0"/>
        <w:ind w:firstLine="567"/>
        <w:jc w:val="both"/>
        <w:rPr>
          <w:rFonts w:ascii="Times New Roman" w:hAnsi="Times New Roman" w:cs="Times New Roman"/>
          <w:color w:val="auto"/>
          <w:sz w:val="22"/>
          <w:szCs w:val="22"/>
        </w:rPr>
      </w:pPr>
      <w:r w:rsidRPr="00401CDD">
        <w:rPr>
          <w:rFonts w:ascii="Times New Roman" w:hAnsi="Times New Roman" w:cs="Times New Roman"/>
          <w:color w:val="auto"/>
          <w:sz w:val="22"/>
          <w:szCs w:val="22"/>
        </w:rPr>
        <w:t xml:space="preserve">В соответствии с требованиями </w:t>
      </w:r>
      <w:r w:rsidR="000542CC" w:rsidRPr="00401CDD">
        <w:rPr>
          <w:rFonts w:ascii="Times New Roman" w:hAnsi="Times New Roman" w:cs="Times New Roman"/>
          <w:color w:val="auto"/>
          <w:sz w:val="22"/>
          <w:szCs w:val="22"/>
        </w:rPr>
        <w:t>Ф</w:t>
      </w:r>
      <w:r w:rsidRPr="00401CDD">
        <w:rPr>
          <w:rFonts w:ascii="Times New Roman" w:hAnsi="Times New Roman" w:cs="Times New Roman"/>
          <w:color w:val="auto"/>
          <w:sz w:val="22"/>
          <w:szCs w:val="22"/>
        </w:rPr>
        <w:t>едерального стандарта спортивной подготовки по виду спорта «</w:t>
      </w:r>
      <w:r w:rsidR="000542CC" w:rsidRPr="00401CDD">
        <w:rPr>
          <w:rFonts w:ascii="Times New Roman" w:hAnsi="Times New Roman" w:cs="Times New Roman"/>
          <w:color w:val="auto"/>
          <w:sz w:val="22"/>
          <w:szCs w:val="22"/>
        </w:rPr>
        <w:t>Спортивная борьба</w:t>
      </w:r>
      <w:r w:rsidRPr="00401CDD">
        <w:rPr>
          <w:rFonts w:ascii="Times New Roman" w:hAnsi="Times New Roman" w:cs="Times New Roman"/>
          <w:color w:val="auto"/>
          <w:sz w:val="22"/>
          <w:szCs w:val="22"/>
        </w:rPr>
        <w:t>» учреждение осуществляет следующее материально-техническое обеспечение спортсменов:</w:t>
      </w:r>
    </w:p>
    <w:p w:rsidR="00323FBA" w:rsidRPr="00401CDD" w:rsidRDefault="00323FBA" w:rsidP="00401CDD">
      <w:pPr>
        <w:pStyle w:val="a3"/>
        <w:spacing w:before="0" w:beforeAutospacing="0" w:after="0" w:afterAutospacing="0"/>
        <w:ind w:firstLine="567"/>
        <w:jc w:val="both"/>
        <w:rPr>
          <w:rFonts w:ascii="Times New Roman" w:hAnsi="Times New Roman" w:cs="Times New Roman"/>
          <w:color w:val="000000"/>
          <w:sz w:val="22"/>
          <w:szCs w:val="22"/>
        </w:rPr>
      </w:pPr>
      <w:r w:rsidRPr="00401CDD">
        <w:rPr>
          <w:rFonts w:ascii="Times New Roman" w:hAnsi="Times New Roman" w:cs="Times New Roman"/>
          <w:color w:val="000000"/>
          <w:sz w:val="22"/>
          <w:szCs w:val="22"/>
        </w:rPr>
        <w:t>- обеспечение оборудованием и спортивным инвентарем, необходимым для прохождения спортивной подготовки;</w:t>
      </w:r>
    </w:p>
    <w:p w:rsidR="00323FBA" w:rsidRPr="00401CDD" w:rsidRDefault="00323FBA" w:rsidP="00401CDD">
      <w:pPr>
        <w:pStyle w:val="a3"/>
        <w:spacing w:before="0" w:beforeAutospacing="0" w:after="0" w:afterAutospacing="0"/>
        <w:ind w:firstLine="567"/>
        <w:jc w:val="both"/>
        <w:rPr>
          <w:rFonts w:ascii="Times New Roman" w:hAnsi="Times New Roman" w:cs="Times New Roman"/>
          <w:b/>
          <w:color w:val="000000"/>
          <w:sz w:val="22"/>
          <w:szCs w:val="22"/>
        </w:rPr>
      </w:pPr>
      <w:r w:rsidRPr="00401CDD">
        <w:rPr>
          <w:rFonts w:ascii="Times New Roman" w:hAnsi="Times New Roman" w:cs="Times New Roman"/>
          <w:color w:val="000000"/>
          <w:sz w:val="22"/>
          <w:szCs w:val="22"/>
        </w:rPr>
        <w:t>- обеспечение спортивной экипировкой;</w:t>
      </w:r>
    </w:p>
    <w:p w:rsidR="00323FBA" w:rsidRPr="00401CDD" w:rsidRDefault="00323FBA" w:rsidP="00401CDD">
      <w:pPr>
        <w:pStyle w:val="a3"/>
        <w:spacing w:before="0" w:beforeAutospacing="0" w:after="0" w:afterAutospacing="0"/>
        <w:ind w:firstLine="567"/>
        <w:jc w:val="both"/>
        <w:rPr>
          <w:rFonts w:ascii="Times New Roman" w:hAnsi="Times New Roman" w:cs="Times New Roman"/>
          <w:color w:val="000000"/>
          <w:sz w:val="22"/>
          <w:szCs w:val="22"/>
        </w:rPr>
      </w:pPr>
      <w:r w:rsidRPr="00401CDD">
        <w:rPr>
          <w:rFonts w:ascii="Times New Roman" w:hAnsi="Times New Roman" w:cs="Times New Roman"/>
          <w:b/>
          <w:color w:val="000000"/>
          <w:sz w:val="22"/>
          <w:szCs w:val="22"/>
        </w:rPr>
        <w:t xml:space="preserve">- </w:t>
      </w:r>
      <w:r w:rsidRPr="00401CDD">
        <w:rPr>
          <w:rFonts w:ascii="Times New Roman" w:hAnsi="Times New Roman" w:cs="Times New Roman"/>
          <w:color w:val="000000"/>
          <w:sz w:val="22"/>
          <w:szCs w:val="22"/>
        </w:rPr>
        <w:t>проезд к месту проведения спортивных мероприятий и обратно;</w:t>
      </w:r>
    </w:p>
    <w:p w:rsidR="00323FBA" w:rsidRPr="00401CDD" w:rsidRDefault="00323FBA" w:rsidP="00401CDD">
      <w:pPr>
        <w:pStyle w:val="a3"/>
        <w:spacing w:before="0" w:beforeAutospacing="0" w:after="0" w:afterAutospacing="0"/>
        <w:ind w:firstLine="567"/>
        <w:jc w:val="both"/>
        <w:rPr>
          <w:rFonts w:ascii="Times New Roman" w:hAnsi="Times New Roman" w:cs="Times New Roman"/>
          <w:color w:val="000000"/>
          <w:sz w:val="22"/>
          <w:szCs w:val="22"/>
        </w:rPr>
      </w:pPr>
      <w:r w:rsidRPr="00401CDD">
        <w:rPr>
          <w:rFonts w:ascii="Times New Roman" w:hAnsi="Times New Roman" w:cs="Times New Roman"/>
          <w:color w:val="000000"/>
          <w:sz w:val="22"/>
          <w:szCs w:val="22"/>
        </w:rPr>
        <w:t>- питание и проживание в период проведения спортивных мероприятий за счет средств, выделенных учреждению на выполнение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0542CC" w:rsidRPr="00401CDD" w:rsidRDefault="000542CC" w:rsidP="00401CDD">
      <w:pPr>
        <w:pStyle w:val="a3"/>
        <w:spacing w:before="0" w:beforeAutospacing="0" w:after="0" w:afterAutospacing="0"/>
        <w:ind w:firstLine="624"/>
        <w:jc w:val="both"/>
        <w:rPr>
          <w:rFonts w:ascii="Times New Roman" w:hAnsi="Times New Roman" w:cs="Times New Roman"/>
          <w:color w:val="000000"/>
          <w:sz w:val="22"/>
          <w:szCs w:val="22"/>
        </w:rPr>
      </w:pPr>
      <w:r w:rsidRPr="00401CDD">
        <w:rPr>
          <w:rFonts w:ascii="Times New Roman" w:hAnsi="Times New Roman" w:cs="Times New Roman"/>
          <w:color w:val="000000"/>
          <w:sz w:val="22"/>
          <w:szCs w:val="22"/>
        </w:rPr>
        <w:t xml:space="preserve">Перечень оборудования, спортивного инвентаря и экипировке спортсмена борцов необходимого для прохождения спортивной подготовки в спортивных зала представлены в </w:t>
      </w:r>
      <w:r w:rsidRPr="00401CDD">
        <w:rPr>
          <w:rFonts w:ascii="Times New Roman" w:hAnsi="Times New Roman" w:cs="Times New Roman"/>
          <w:b/>
          <w:color w:val="000000"/>
          <w:sz w:val="22"/>
          <w:szCs w:val="22"/>
        </w:rPr>
        <w:t>таблицах 7,8.</w:t>
      </w:r>
    </w:p>
    <w:p w:rsidR="00323FBA" w:rsidRPr="00401CDD" w:rsidRDefault="00323FBA" w:rsidP="00401CDD">
      <w:pPr>
        <w:pStyle w:val="a3"/>
        <w:spacing w:before="0" w:beforeAutospacing="0" w:after="0" w:afterAutospacing="0"/>
        <w:ind w:firstLine="426"/>
        <w:jc w:val="right"/>
        <w:rPr>
          <w:rFonts w:ascii="Times New Roman" w:hAnsi="Times New Roman" w:cs="Times New Roman"/>
          <w:color w:val="000000"/>
          <w:sz w:val="22"/>
          <w:szCs w:val="22"/>
        </w:rPr>
      </w:pPr>
      <w:r w:rsidRPr="00401CDD">
        <w:rPr>
          <w:rFonts w:ascii="Times New Roman" w:hAnsi="Times New Roman" w:cs="Times New Roman"/>
          <w:color w:val="000000"/>
          <w:sz w:val="22"/>
          <w:szCs w:val="22"/>
        </w:rPr>
        <w:t xml:space="preserve">Таблица </w:t>
      </w:r>
      <w:r w:rsidR="00401CDD" w:rsidRPr="00401CDD">
        <w:rPr>
          <w:rFonts w:ascii="Times New Roman" w:hAnsi="Times New Roman" w:cs="Times New Roman"/>
          <w:color w:val="000000"/>
          <w:sz w:val="22"/>
          <w:szCs w:val="22"/>
        </w:rPr>
        <w:t>7</w:t>
      </w:r>
    </w:p>
    <w:p w:rsidR="00323FBA" w:rsidRPr="00401CDD" w:rsidRDefault="00323FBA" w:rsidP="00401CDD">
      <w:pPr>
        <w:spacing w:after="0" w:line="240" w:lineRule="auto"/>
        <w:jc w:val="center"/>
        <w:rPr>
          <w:rFonts w:ascii="Times New Roman" w:hAnsi="Times New Roman"/>
          <w:b/>
          <w:bCs/>
        </w:rPr>
      </w:pPr>
      <w:r w:rsidRPr="00401CDD">
        <w:rPr>
          <w:rFonts w:ascii="Times New Roman" w:hAnsi="Times New Roman"/>
          <w:b/>
          <w:bCs/>
        </w:rPr>
        <w:t>Оборудование и спортивный инвентарь, необходимый для прохождения спортивной подготовки</w:t>
      </w:r>
    </w:p>
    <w:tbl>
      <w:tblPr>
        <w:tblW w:w="1020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30"/>
        <w:gridCol w:w="5507"/>
        <w:gridCol w:w="2221"/>
        <w:gridCol w:w="1749"/>
      </w:tblGrid>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N п/п</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Наименование</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Единица измерения</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Количество изделий</w:t>
            </w:r>
          </w:p>
        </w:tc>
      </w:tr>
      <w:tr w:rsidR="000542CC" w:rsidRPr="00401CDD" w:rsidTr="000542CC">
        <w:tc>
          <w:tcPr>
            <w:tcW w:w="10207" w:type="dxa"/>
            <w:gridSpan w:val="4"/>
            <w:tcBorders>
              <w:top w:val="single" w:sz="4" w:space="0" w:color="auto"/>
              <w:bottom w:val="single" w:sz="4" w:space="0" w:color="auto"/>
            </w:tcBorders>
          </w:tcPr>
          <w:p w:rsidR="000542CC" w:rsidRPr="00401CDD" w:rsidRDefault="000542CC" w:rsidP="00401CDD">
            <w:pPr>
              <w:pStyle w:val="1"/>
              <w:ind w:firstLine="456"/>
              <w:rPr>
                <w:sz w:val="22"/>
                <w:szCs w:val="22"/>
              </w:rPr>
            </w:pPr>
            <w:r w:rsidRPr="00401CDD">
              <w:rPr>
                <w:sz w:val="22"/>
                <w:szCs w:val="22"/>
              </w:rPr>
              <w:t>Основное оборудование и инвентарь</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Ковер борцовский 12x12 м</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10207" w:type="dxa"/>
            <w:gridSpan w:val="4"/>
            <w:tcBorders>
              <w:top w:val="single" w:sz="4" w:space="0" w:color="auto"/>
              <w:bottom w:val="single" w:sz="4" w:space="0" w:color="auto"/>
            </w:tcBorders>
          </w:tcPr>
          <w:p w:rsidR="000542CC" w:rsidRPr="00401CDD" w:rsidRDefault="000542CC" w:rsidP="00401CDD">
            <w:pPr>
              <w:pStyle w:val="1"/>
              <w:ind w:firstLine="456"/>
              <w:rPr>
                <w:sz w:val="22"/>
                <w:szCs w:val="22"/>
              </w:rPr>
            </w:pPr>
            <w:r w:rsidRPr="00401CDD">
              <w:rPr>
                <w:sz w:val="22"/>
                <w:szCs w:val="22"/>
              </w:rPr>
              <w:t>Дополнительные и вспомогательные технические средства обучения</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2.</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 xml:space="preserve">Весы до </w:t>
            </w:r>
            <w:smartTag w:uri="urn:schemas-microsoft-com:office:smarttags" w:element="metricconverter">
              <w:smartTagPr>
                <w:attr w:name="ProductID" w:val="200 кг"/>
              </w:smartTagPr>
              <w:r w:rsidRPr="00401CDD">
                <w:rPr>
                  <w:rFonts w:ascii="Times New Roman" w:hAnsi="Times New Roman" w:cs="Times New Roman"/>
                  <w:sz w:val="22"/>
                  <w:szCs w:val="22"/>
                </w:rPr>
                <w:t>200 кг</w:t>
              </w:r>
            </w:smartTag>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3.</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 xml:space="preserve">Гантели массивные от 0,5 до </w:t>
            </w:r>
            <w:smartTag w:uri="urn:schemas-microsoft-com:office:smarttags" w:element="metricconverter">
              <w:smartTagPr>
                <w:attr w:name="ProductID" w:val="5 кг"/>
              </w:smartTagPr>
              <w:r w:rsidRPr="00401CDD">
                <w:rPr>
                  <w:rFonts w:ascii="Times New Roman" w:hAnsi="Times New Roman" w:cs="Times New Roman"/>
                  <w:sz w:val="22"/>
                  <w:szCs w:val="22"/>
                </w:rPr>
                <w:t>5 кг</w:t>
              </w:r>
            </w:smartTag>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3</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4.</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 xml:space="preserve">Гири спортивные 16, 24 и </w:t>
            </w:r>
            <w:smartTag w:uri="urn:schemas-microsoft-com:office:smarttags" w:element="metricconverter">
              <w:smartTagPr>
                <w:attr w:name="ProductID" w:val="32 кг"/>
              </w:smartTagPr>
              <w:r w:rsidRPr="00401CDD">
                <w:rPr>
                  <w:rFonts w:ascii="Times New Roman" w:hAnsi="Times New Roman" w:cs="Times New Roman"/>
                  <w:sz w:val="22"/>
                  <w:szCs w:val="22"/>
                </w:rPr>
                <w:t>32 кг</w:t>
              </w:r>
            </w:smartTag>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5.</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Гонг боксерский</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6.</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Доска информационная</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7.</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 xml:space="preserve">Зеркало 2 х </w:t>
            </w:r>
            <w:smartTag w:uri="urn:schemas-microsoft-com:office:smarttags" w:element="metricconverter">
              <w:smartTagPr>
                <w:attr w:name="ProductID" w:val="3 м"/>
              </w:smartTagPr>
              <w:r w:rsidRPr="00401CDD">
                <w:rPr>
                  <w:rFonts w:ascii="Times New Roman" w:hAnsi="Times New Roman" w:cs="Times New Roman"/>
                  <w:sz w:val="22"/>
                  <w:szCs w:val="22"/>
                </w:rPr>
                <w:t>3 м</w:t>
              </w:r>
            </w:smartTag>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8.</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Игла для накачивания спортивных мячей</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3</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9.</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Кушетка массажная</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10.</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Лонжа ручная</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11.</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Манекены тренировочные для борьбы</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12.</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Маты гимнастические</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18</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13.</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 xml:space="preserve">Медицинболы (от 3 до </w:t>
            </w:r>
            <w:smartTag w:uri="urn:schemas-microsoft-com:office:smarttags" w:element="metricconverter">
              <w:smartTagPr>
                <w:attr w:name="ProductID" w:val="12 кг"/>
              </w:smartTagPr>
              <w:r w:rsidRPr="00401CDD">
                <w:rPr>
                  <w:rFonts w:ascii="Times New Roman" w:hAnsi="Times New Roman" w:cs="Times New Roman"/>
                  <w:sz w:val="22"/>
                  <w:szCs w:val="22"/>
                </w:rPr>
                <w:t>12 кг</w:t>
              </w:r>
            </w:smartTag>
            <w:r w:rsidRPr="00401CDD">
              <w:rPr>
                <w:rFonts w:ascii="Times New Roman" w:hAnsi="Times New Roman" w:cs="Times New Roman"/>
                <w:sz w:val="22"/>
                <w:szCs w:val="22"/>
              </w:rPr>
              <w:t>)</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14.</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Мяч баскетбольный</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15.</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Мяч футбольный</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16.</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Насос универсальный (для накачивания спортивных мячей)</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17.</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Скакалка гимнастическая</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15</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18.</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Скамейка гимнастическая</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19.</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Стеллаж для хранения гантелей</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20.</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Стенка гимнастическая</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8</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21.</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Табло информационное световое электронное</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22.</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Урна-плевательница</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23.</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Штанга тяжелоатлетическая тренировочная</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30"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24.</w:t>
            </w:r>
          </w:p>
        </w:tc>
        <w:tc>
          <w:tcPr>
            <w:tcW w:w="550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6"/>
              <w:rPr>
                <w:rFonts w:ascii="Times New Roman" w:hAnsi="Times New Roman" w:cs="Times New Roman"/>
                <w:sz w:val="22"/>
                <w:szCs w:val="22"/>
              </w:rPr>
            </w:pPr>
            <w:r w:rsidRPr="00401CDD">
              <w:rPr>
                <w:rFonts w:ascii="Times New Roman" w:hAnsi="Times New Roman" w:cs="Times New Roman"/>
                <w:sz w:val="22"/>
                <w:szCs w:val="22"/>
              </w:rPr>
              <w:t>Эспандер плечевой резиновый</w:t>
            </w:r>
          </w:p>
        </w:tc>
        <w:tc>
          <w:tcPr>
            <w:tcW w:w="2221"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штук</w:t>
            </w:r>
          </w:p>
        </w:tc>
        <w:tc>
          <w:tcPr>
            <w:tcW w:w="1749" w:type="dxa"/>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15</w:t>
            </w:r>
          </w:p>
        </w:tc>
      </w:tr>
    </w:tbl>
    <w:p w:rsidR="000542CC" w:rsidRDefault="000542CC" w:rsidP="00B8528B">
      <w:pPr>
        <w:spacing w:after="0"/>
        <w:jc w:val="center"/>
        <w:rPr>
          <w:rFonts w:ascii="Times New Roman" w:hAnsi="Times New Roman"/>
          <w:b/>
          <w:bCs/>
          <w:sz w:val="24"/>
          <w:szCs w:val="24"/>
        </w:rPr>
      </w:pPr>
    </w:p>
    <w:p w:rsidR="000542CC" w:rsidRDefault="000542CC" w:rsidP="00B8528B">
      <w:pPr>
        <w:spacing w:after="0"/>
        <w:jc w:val="center"/>
        <w:rPr>
          <w:rFonts w:ascii="Times New Roman" w:hAnsi="Times New Roman"/>
          <w:b/>
          <w:bCs/>
          <w:sz w:val="24"/>
          <w:szCs w:val="24"/>
        </w:rPr>
      </w:pPr>
    </w:p>
    <w:p w:rsidR="000542CC" w:rsidRDefault="000542CC" w:rsidP="00B8528B">
      <w:pPr>
        <w:spacing w:after="0"/>
        <w:jc w:val="center"/>
        <w:rPr>
          <w:rFonts w:ascii="Times New Roman" w:hAnsi="Times New Roman"/>
          <w:b/>
          <w:bCs/>
          <w:sz w:val="24"/>
          <w:szCs w:val="24"/>
        </w:rPr>
      </w:pPr>
    </w:p>
    <w:p w:rsidR="000542CC" w:rsidRDefault="000542CC" w:rsidP="00B8528B">
      <w:pPr>
        <w:spacing w:after="0"/>
        <w:jc w:val="center"/>
        <w:rPr>
          <w:rFonts w:ascii="Times New Roman" w:hAnsi="Times New Roman"/>
          <w:b/>
          <w:bCs/>
          <w:sz w:val="24"/>
          <w:szCs w:val="24"/>
        </w:rPr>
      </w:pPr>
    </w:p>
    <w:p w:rsidR="000542CC" w:rsidRDefault="000542CC" w:rsidP="00B8528B">
      <w:pPr>
        <w:spacing w:after="0"/>
        <w:jc w:val="center"/>
        <w:rPr>
          <w:rFonts w:ascii="Times New Roman" w:hAnsi="Times New Roman"/>
          <w:b/>
          <w:bCs/>
          <w:sz w:val="24"/>
          <w:szCs w:val="24"/>
        </w:rPr>
      </w:pPr>
    </w:p>
    <w:p w:rsidR="000542CC" w:rsidRDefault="000542CC" w:rsidP="00B8528B">
      <w:pPr>
        <w:spacing w:after="0"/>
        <w:jc w:val="center"/>
        <w:rPr>
          <w:rFonts w:ascii="Times New Roman" w:hAnsi="Times New Roman"/>
          <w:b/>
          <w:bCs/>
          <w:sz w:val="24"/>
          <w:szCs w:val="24"/>
        </w:rPr>
      </w:pPr>
    </w:p>
    <w:p w:rsidR="000542CC" w:rsidRDefault="000542CC" w:rsidP="009F2C7A">
      <w:pPr>
        <w:spacing w:after="0" w:line="240" w:lineRule="auto"/>
        <w:jc w:val="right"/>
        <w:rPr>
          <w:rFonts w:ascii="Times New Roman" w:hAnsi="Times New Roman"/>
          <w:sz w:val="24"/>
          <w:szCs w:val="24"/>
        </w:rPr>
        <w:sectPr w:rsidR="000542CC" w:rsidSect="00BB5A8A">
          <w:footerReference w:type="even" r:id="rId9"/>
          <w:footerReference w:type="default" r:id="rId10"/>
          <w:pgSz w:w="11906" w:h="16838"/>
          <w:pgMar w:top="737" w:right="851" w:bottom="737" w:left="1134" w:header="709" w:footer="709" w:gutter="0"/>
          <w:cols w:space="708"/>
          <w:docGrid w:linePitch="360"/>
        </w:sectPr>
      </w:pPr>
    </w:p>
    <w:p w:rsidR="00323FBA" w:rsidRPr="00401CDD" w:rsidRDefault="00323FBA" w:rsidP="00401CDD">
      <w:pPr>
        <w:spacing w:after="0" w:line="240" w:lineRule="auto"/>
        <w:jc w:val="right"/>
      </w:pPr>
      <w:r w:rsidRPr="00401CDD">
        <w:rPr>
          <w:rFonts w:ascii="Times New Roman" w:hAnsi="Times New Roman"/>
        </w:rPr>
        <w:lastRenderedPageBreak/>
        <w:t xml:space="preserve">Таблица № </w:t>
      </w:r>
      <w:r w:rsidR="00401CDD" w:rsidRPr="00401CDD">
        <w:rPr>
          <w:rFonts w:ascii="Times New Roman" w:hAnsi="Times New Roman"/>
        </w:rPr>
        <w:t>8</w:t>
      </w:r>
    </w:p>
    <w:p w:rsidR="00323FBA" w:rsidRPr="00401CDD" w:rsidRDefault="00323FBA" w:rsidP="00401CDD">
      <w:pPr>
        <w:pStyle w:val="3"/>
        <w:tabs>
          <w:tab w:val="left" w:pos="0"/>
        </w:tabs>
        <w:spacing w:before="0" w:line="240" w:lineRule="auto"/>
        <w:jc w:val="center"/>
        <w:rPr>
          <w:rFonts w:ascii="Times New Roman" w:hAnsi="Times New Roman"/>
          <w:color w:val="auto"/>
        </w:rPr>
      </w:pPr>
      <w:r w:rsidRPr="00401CDD">
        <w:rPr>
          <w:rFonts w:ascii="Times New Roman" w:hAnsi="Times New Roman"/>
          <w:color w:val="auto"/>
        </w:rPr>
        <w:t xml:space="preserve">Обеспечение спортивной экипировкой     </w:t>
      </w:r>
    </w:p>
    <w:tbl>
      <w:tblPr>
        <w:tblW w:w="1548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5"/>
        <w:gridCol w:w="2602"/>
        <w:gridCol w:w="1290"/>
        <w:gridCol w:w="1904"/>
        <w:gridCol w:w="850"/>
        <w:gridCol w:w="1276"/>
        <w:gridCol w:w="992"/>
        <w:gridCol w:w="1276"/>
        <w:gridCol w:w="992"/>
        <w:gridCol w:w="1306"/>
        <w:gridCol w:w="1027"/>
        <w:gridCol w:w="1248"/>
      </w:tblGrid>
      <w:tr w:rsidR="000542CC" w:rsidRPr="00401CDD" w:rsidTr="000542CC">
        <w:tc>
          <w:tcPr>
            <w:tcW w:w="15488" w:type="dxa"/>
            <w:gridSpan w:val="12"/>
            <w:tcBorders>
              <w:top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Спортивная экипировка, передаваемая в индивидуальное пользование</w:t>
            </w:r>
          </w:p>
        </w:tc>
      </w:tr>
      <w:tr w:rsidR="000542CC" w:rsidRPr="00401CDD" w:rsidTr="000542CC">
        <w:tc>
          <w:tcPr>
            <w:tcW w:w="725" w:type="dxa"/>
            <w:vMerge w:val="restart"/>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N</w:t>
            </w:r>
          </w:p>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п/п</w:t>
            </w:r>
          </w:p>
        </w:tc>
        <w:tc>
          <w:tcPr>
            <w:tcW w:w="2602" w:type="dxa"/>
            <w:vMerge w:val="restart"/>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Наименование спортивной экипировки индивидуального пользования</w:t>
            </w:r>
          </w:p>
        </w:tc>
        <w:tc>
          <w:tcPr>
            <w:tcW w:w="1290" w:type="dxa"/>
            <w:vMerge w:val="restart"/>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Единица измерения</w:t>
            </w:r>
          </w:p>
        </w:tc>
        <w:tc>
          <w:tcPr>
            <w:tcW w:w="1904" w:type="dxa"/>
            <w:vMerge w:val="restart"/>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Расчетная единица</w:t>
            </w:r>
          </w:p>
        </w:tc>
        <w:tc>
          <w:tcPr>
            <w:tcW w:w="8967" w:type="dxa"/>
            <w:gridSpan w:val="8"/>
            <w:tcBorders>
              <w:top w:val="single" w:sz="4" w:space="0" w:color="auto"/>
              <w:left w:val="single" w:sz="4" w:space="0" w:color="auto"/>
              <w:bottom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Этапы спортивной подготовки</w:t>
            </w:r>
          </w:p>
        </w:tc>
      </w:tr>
      <w:tr w:rsidR="000542CC" w:rsidRPr="00401CDD" w:rsidTr="000542CC">
        <w:tc>
          <w:tcPr>
            <w:tcW w:w="725" w:type="dxa"/>
            <w:vMerge/>
            <w:tcBorders>
              <w:top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2602" w:type="dxa"/>
            <w:vMerge/>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1290" w:type="dxa"/>
            <w:vMerge/>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1904" w:type="dxa"/>
            <w:vMerge/>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2126" w:type="dxa"/>
            <w:gridSpan w:val="2"/>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jc w:val="left"/>
              <w:rPr>
                <w:rFonts w:ascii="Times New Roman" w:hAnsi="Times New Roman" w:cs="Times New Roman"/>
                <w:sz w:val="22"/>
                <w:szCs w:val="22"/>
              </w:rPr>
            </w:pPr>
            <w:r w:rsidRPr="00401CDD">
              <w:rPr>
                <w:rFonts w:ascii="Times New Roman" w:hAnsi="Times New Roman" w:cs="Times New Roman"/>
                <w:sz w:val="22"/>
                <w:szCs w:val="22"/>
              </w:rPr>
              <w:t>этап начальной подготовки</w:t>
            </w:r>
          </w:p>
        </w:tc>
        <w:tc>
          <w:tcPr>
            <w:tcW w:w="2268" w:type="dxa"/>
            <w:gridSpan w:val="2"/>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jc w:val="left"/>
              <w:rPr>
                <w:rFonts w:ascii="Times New Roman" w:hAnsi="Times New Roman" w:cs="Times New Roman"/>
                <w:sz w:val="22"/>
                <w:szCs w:val="22"/>
              </w:rPr>
            </w:pPr>
            <w:r w:rsidRPr="00401CDD">
              <w:rPr>
                <w:rFonts w:ascii="Times New Roman" w:hAnsi="Times New Roman" w:cs="Times New Roman"/>
                <w:sz w:val="22"/>
                <w:szCs w:val="22"/>
              </w:rPr>
              <w:t>тренировочный этап (этап спортивной специализации)</w:t>
            </w:r>
          </w:p>
        </w:tc>
        <w:tc>
          <w:tcPr>
            <w:tcW w:w="2298" w:type="dxa"/>
            <w:gridSpan w:val="2"/>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jc w:val="left"/>
              <w:rPr>
                <w:rFonts w:ascii="Times New Roman" w:hAnsi="Times New Roman" w:cs="Times New Roman"/>
                <w:sz w:val="22"/>
                <w:szCs w:val="22"/>
              </w:rPr>
            </w:pPr>
            <w:r w:rsidRPr="00401CDD">
              <w:rPr>
                <w:rFonts w:ascii="Times New Roman" w:hAnsi="Times New Roman" w:cs="Times New Roman"/>
                <w:sz w:val="22"/>
                <w:szCs w:val="22"/>
              </w:rPr>
              <w:t>этап совершенствования спортивного мастерства</w:t>
            </w:r>
          </w:p>
        </w:tc>
        <w:tc>
          <w:tcPr>
            <w:tcW w:w="2275" w:type="dxa"/>
            <w:gridSpan w:val="2"/>
            <w:tcBorders>
              <w:top w:val="single" w:sz="4" w:space="0" w:color="auto"/>
              <w:left w:val="single" w:sz="4" w:space="0" w:color="auto"/>
              <w:bottom w:val="single" w:sz="4" w:space="0" w:color="auto"/>
            </w:tcBorders>
          </w:tcPr>
          <w:p w:rsidR="000542CC" w:rsidRPr="00401CDD" w:rsidRDefault="000542CC" w:rsidP="00401CDD">
            <w:pPr>
              <w:pStyle w:val="a5"/>
              <w:jc w:val="left"/>
              <w:rPr>
                <w:rFonts w:ascii="Times New Roman" w:hAnsi="Times New Roman" w:cs="Times New Roman"/>
                <w:sz w:val="22"/>
                <w:szCs w:val="22"/>
              </w:rPr>
            </w:pPr>
            <w:r w:rsidRPr="00401CDD">
              <w:rPr>
                <w:rFonts w:ascii="Times New Roman" w:hAnsi="Times New Roman" w:cs="Times New Roman"/>
                <w:sz w:val="22"/>
                <w:szCs w:val="22"/>
              </w:rPr>
              <w:t>этап высшего спортивного мастерства</w:t>
            </w:r>
          </w:p>
        </w:tc>
      </w:tr>
      <w:tr w:rsidR="000542CC" w:rsidRPr="00401CDD" w:rsidTr="000542CC">
        <w:trPr>
          <w:trHeight w:val="978"/>
        </w:trPr>
        <w:tc>
          <w:tcPr>
            <w:tcW w:w="725" w:type="dxa"/>
            <w:vMerge/>
            <w:tcBorders>
              <w:top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2602" w:type="dxa"/>
            <w:vMerge/>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1290" w:type="dxa"/>
            <w:vMerge/>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1904" w:type="dxa"/>
            <w:vMerge/>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кол-во</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срок эксплуатации (лет)</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кол - во</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jc w:val="left"/>
              <w:rPr>
                <w:rFonts w:ascii="Times New Roman" w:hAnsi="Times New Roman" w:cs="Times New Roman"/>
                <w:sz w:val="22"/>
                <w:szCs w:val="22"/>
              </w:rPr>
            </w:pPr>
            <w:r w:rsidRPr="00401CDD">
              <w:rPr>
                <w:rFonts w:ascii="Times New Roman" w:hAnsi="Times New Roman" w:cs="Times New Roman"/>
                <w:sz w:val="22"/>
                <w:szCs w:val="22"/>
              </w:rPr>
              <w:t>срок эксплуатации</w:t>
            </w:r>
          </w:p>
          <w:p w:rsidR="000542CC" w:rsidRPr="00401CDD" w:rsidRDefault="000542CC" w:rsidP="00401CDD">
            <w:pPr>
              <w:pStyle w:val="a5"/>
              <w:jc w:val="left"/>
              <w:rPr>
                <w:rFonts w:ascii="Times New Roman" w:hAnsi="Times New Roman" w:cs="Times New Roman"/>
                <w:sz w:val="22"/>
                <w:szCs w:val="22"/>
              </w:rPr>
            </w:pPr>
            <w:r w:rsidRPr="00401CDD">
              <w:rPr>
                <w:rFonts w:ascii="Times New Roman" w:hAnsi="Times New Roman" w:cs="Times New Roman"/>
                <w:sz w:val="22"/>
                <w:szCs w:val="22"/>
              </w:rPr>
              <w:t>(лет)</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кол -во</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срок эксплуатации (лет)</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кол -во</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срок эксплуатации (лет)</w:t>
            </w:r>
          </w:p>
        </w:tc>
      </w:tr>
      <w:tr w:rsidR="000542CC" w:rsidRPr="00401CDD" w:rsidTr="000542CC">
        <w:trPr>
          <w:trHeight w:val="689"/>
        </w:trPr>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1.</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Борцовки (обувь)</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пара</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2.</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Костюм ветрозащитный</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штук</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3.</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Костюм разминочный</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штук</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4.</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Кроссовки для зала</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пара</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5.</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Кроссовки легкоатлетические</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пара</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6.</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Наколенники (фиксаторы коленных суставов)</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7.</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Налокотники (фиксаторы локтевых суставов)</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комплект</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1</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r w:rsidR="000542CC" w:rsidRPr="00401CDD" w:rsidTr="000542CC">
        <w:tc>
          <w:tcPr>
            <w:tcW w:w="725" w:type="dxa"/>
            <w:tcBorders>
              <w:top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8.</w:t>
            </w:r>
          </w:p>
        </w:tc>
        <w:tc>
          <w:tcPr>
            <w:tcW w:w="260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Трико борцовское</w:t>
            </w:r>
          </w:p>
        </w:tc>
        <w:tc>
          <w:tcPr>
            <w:tcW w:w="129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rPr>
                <w:rFonts w:ascii="Times New Roman" w:hAnsi="Times New Roman" w:cs="Times New Roman"/>
                <w:sz w:val="22"/>
                <w:szCs w:val="22"/>
              </w:rPr>
            </w:pPr>
            <w:r w:rsidRPr="00401CDD">
              <w:rPr>
                <w:rFonts w:ascii="Times New Roman" w:hAnsi="Times New Roman" w:cs="Times New Roman"/>
                <w:sz w:val="22"/>
                <w:szCs w:val="22"/>
              </w:rPr>
              <w:t>штук</w:t>
            </w:r>
          </w:p>
        </w:tc>
        <w:tc>
          <w:tcPr>
            <w:tcW w:w="1904"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c>
          <w:tcPr>
            <w:tcW w:w="1306"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c>
          <w:tcPr>
            <w:tcW w:w="1027" w:type="dxa"/>
            <w:tcBorders>
              <w:top w:val="single" w:sz="4" w:space="0" w:color="auto"/>
              <w:left w:val="single" w:sz="4" w:space="0" w:color="auto"/>
              <w:bottom w:val="single" w:sz="4" w:space="0" w:color="auto"/>
              <w:right w:val="single" w:sz="4" w:space="0" w:color="auto"/>
            </w:tcBorders>
          </w:tcPr>
          <w:p w:rsidR="000542CC" w:rsidRPr="00401CDD" w:rsidRDefault="000542CC" w:rsidP="00401CDD">
            <w:pPr>
              <w:pStyle w:val="a5"/>
              <w:ind w:firstLine="456"/>
              <w:jc w:val="center"/>
              <w:rPr>
                <w:rFonts w:ascii="Times New Roman" w:hAnsi="Times New Roman" w:cs="Times New Roman"/>
                <w:sz w:val="22"/>
                <w:szCs w:val="22"/>
              </w:rPr>
            </w:pPr>
            <w:r w:rsidRPr="00401CDD">
              <w:rPr>
                <w:rFonts w:ascii="Times New Roman" w:hAnsi="Times New Roman" w:cs="Times New Roman"/>
                <w:sz w:val="22"/>
                <w:szCs w:val="22"/>
              </w:rPr>
              <w:t>2</w:t>
            </w:r>
          </w:p>
        </w:tc>
        <w:tc>
          <w:tcPr>
            <w:tcW w:w="1248" w:type="dxa"/>
            <w:tcBorders>
              <w:top w:val="single" w:sz="4" w:space="0" w:color="auto"/>
              <w:left w:val="single" w:sz="4" w:space="0" w:color="auto"/>
              <w:bottom w:val="single" w:sz="4" w:space="0" w:color="auto"/>
            </w:tcBorders>
          </w:tcPr>
          <w:p w:rsidR="000542CC" w:rsidRPr="00401CDD" w:rsidRDefault="000542CC" w:rsidP="00401CDD">
            <w:pPr>
              <w:pStyle w:val="a5"/>
              <w:ind w:firstLine="456"/>
              <w:rPr>
                <w:rFonts w:ascii="Times New Roman" w:hAnsi="Times New Roman" w:cs="Times New Roman"/>
                <w:sz w:val="22"/>
                <w:szCs w:val="22"/>
              </w:rPr>
            </w:pPr>
            <w:r w:rsidRPr="00401CDD">
              <w:rPr>
                <w:rFonts w:ascii="Times New Roman" w:hAnsi="Times New Roman" w:cs="Times New Roman"/>
                <w:sz w:val="22"/>
                <w:szCs w:val="22"/>
              </w:rPr>
              <w:t>1</w:t>
            </w:r>
          </w:p>
        </w:tc>
      </w:tr>
    </w:tbl>
    <w:p w:rsidR="000542CC" w:rsidRDefault="000542CC" w:rsidP="00B8528B">
      <w:pPr>
        <w:spacing w:after="0" w:line="240" w:lineRule="auto"/>
        <w:ind w:left="-57" w:firstLine="456"/>
        <w:jc w:val="right"/>
        <w:rPr>
          <w:rFonts w:ascii="Times New Roman" w:hAnsi="Times New Roman"/>
          <w:sz w:val="24"/>
          <w:szCs w:val="24"/>
        </w:rPr>
        <w:sectPr w:rsidR="000542CC" w:rsidSect="000542CC">
          <w:pgSz w:w="16838" w:h="11906" w:orient="landscape"/>
          <w:pgMar w:top="1134" w:right="737" w:bottom="851" w:left="737" w:header="709" w:footer="709" w:gutter="0"/>
          <w:cols w:space="708"/>
          <w:docGrid w:linePitch="360"/>
        </w:sectPr>
      </w:pPr>
    </w:p>
    <w:p w:rsidR="000542CC" w:rsidRDefault="000542CC" w:rsidP="00B8528B">
      <w:pPr>
        <w:spacing w:after="0" w:line="240" w:lineRule="auto"/>
        <w:ind w:left="-57" w:firstLine="456"/>
        <w:jc w:val="right"/>
        <w:rPr>
          <w:rFonts w:ascii="Times New Roman" w:hAnsi="Times New Roman"/>
          <w:sz w:val="24"/>
          <w:szCs w:val="24"/>
        </w:rPr>
      </w:pPr>
    </w:p>
    <w:p w:rsidR="00323FBA" w:rsidRPr="00B8528B" w:rsidRDefault="008F2534" w:rsidP="009F2C7A">
      <w:pPr>
        <w:spacing w:after="0" w:line="240" w:lineRule="auto"/>
        <w:ind w:firstLine="426"/>
        <w:contextualSpacing/>
        <w:jc w:val="center"/>
        <w:rPr>
          <w:rFonts w:ascii="Times New Roman" w:hAnsi="Times New Roman"/>
          <w:b/>
          <w:sz w:val="24"/>
          <w:szCs w:val="24"/>
        </w:rPr>
      </w:pPr>
      <w:r>
        <w:rPr>
          <w:rFonts w:ascii="Times New Roman" w:hAnsi="Times New Roman"/>
          <w:b/>
          <w:sz w:val="24"/>
          <w:szCs w:val="24"/>
        </w:rPr>
        <w:t>2</w:t>
      </w:r>
      <w:r w:rsidR="00323FBA" w:rsidRPr="00B8528B">
        <w:rPr>
          <w:rFonts w:ascii="Times New Roman" w:hAnsi="Times New Roman"/>
          <w:b/>
          <w:sz w:val="24"/>
          <w:szCs w:val="24"/>
        </w:rPr>
        <w:t>.9.</w:t>
      </w:r>
      <w:r w:rsidR="00323FBA" w:rsidRPr="00B8528B">
        <w:rPr>
          <w:rFonts w:ascii="Times New Roman" w:hAnsi="Times New Roman"/>
          <w:b/>
          <w:sz w:val="24"/>
          <w:szCs w:val="24"/>
          <w:u w:val="single"/>
        </w:rPr>
        <w:t>Требования к количественному и качественному составу групп на этапах спортивной подготовки</w:t>
      </w:r>
    </w:p>
    <w:p w:rsidR="00323FBA" w:rsidRPr="00401CDD" w:rsidRDefault="00323FBA" w:rsidP="00401CDD">
      <w:pPr>
        <w:spacing w:after="0" w:line="240" w:lineRule="auto"/>
        <w:contextualSpacing/>
        <w:jc w:val="center"/>
        <w:rPr>
          <w:rFonts w:ascii="Times New Roman" w:hAnsi="Times New Roman"/>
          <w:b/>
          <w:i/>
        </w:rPr>
      </w:pPr>
      <w:r w:rsidRPr="00401CDD">
        <w:rPr>
          <w:rFonts w:ascii="Times New Roman" w:hAnsi="Times New Roman"/>
          <w:b/>
          <w:i/>
        </w:rPr>
        <w:t>Требования к количественному составу групп</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Формирование групп спортивной подготовки и закрепление за ними тренерского состава осуществляется ежегодно на основании приказа руководителя учреждения.</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При формировании количественного состава группы учитываются:</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 минимальный возраст для зачисления на этапы спортивной подготовки;</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 требования к минимальной и максимальной наполняемости групп на этапах спортивной подготовки;</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 спортивные разряды и спортивные звания занимающихся;</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 возрастные особенности развития спортсменов;</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 результаты выполнения нормативов по общей и специальной физической подготовке для зачисления (перевода) на этапы спортивной подготовки;</w:t>
      </w:r>
    </w:p>
    <w:p w:rsidR="00323FBA" w:rsidRPr="00401CDD" w:rsidRDefault="00323FBA" w:rsidP="00401CDD">
      <w:pPr>
        <w:spacing w:after="0" w:line="240" w:lineRule="auto"/>
        <w:ind w:firstLine="567"/>
        <w:contextualSpacing/>
        <w:jc w:val="both"/>
        <w:rPr>
          <w:rFonts w:ascii="Times New Roman" w:hAnsi="Times New Roman"/>
        </w:rPr>
      </w:pPr>
      <w:r w:rsidRPr="00401CDD">
        <w:rPr>
          <w:rFonts w:ascii="Times New Roman" w:hAnsi="Times New Roman"/>
        </w:rPr>
        <w:t>- уровень технического мастерства спортсменов.</w:t>
      </w:r>
    </w:p>
    <w:p w:rsidR="00323FBA" w:rsidRPr="00401CDD" w:rsidRDefault="00323FBA" w:rsidP="00401CDD">
      <w:pPr>
        <w:spacing w:after="0" w:line="240" w:lineRule="auto"/>
        <w:ind w:firstLine="567"/>
        <w:contextualSpacing/>
        <w:jc w:val="both"/>
        <w:rPr>
          <w:rFonts w:ascii="Times New Roman" w:hAnsi="Times New Roman"/>
          <w:b/>
        </w:rPr>
      </w:pPr>
      <w:r w:rsidRPr="00401CDD">
        <w:rPr>
          <w:rFonts w:ascii="Times New Roman" w:hAnsi="Times New Roman"/>
        </w:rPr>
        <w:t xml:space="preserve">Требования к количественному составу групп на этапах спортивной подготовки по </w:t>
      </w:r>
      <w:r w:rsidR="000542CC" w:rsidRPr="00401CDD">
        <w:rPr>
          <w:rFonts w:ascii="Times New Roman" w:hAnsi="Times New Roman"/>
        </w:rPr>
        <w:t xml:space="preserve">вольной борьбе </w:t>
      </w:r>
      <w:r w:rsidRPr="00401CDD">
        <w:rPr>
          <w:rFonts w:ascii="Times New Roman" w:hAnsi="Times New Roman"/>
        </w:rPr>
        <w:t xml:space="preserve"> приведены в </w:t>
      </w:r>
      <w:r w:rsidRPr="00401CDD">
        <w:rPr>
          <w:rFonts w:ascii="Times New Roman" w:hAnsi="Times New Roman"/>
          <w:b/>
        </w:rPr>
        <w:t xml:space="preserve">таблице </w:t>
      </w:r>
      <w:r w:rsidR="00401CDD" w:rsidRPr="00401CDD">
        <w:rPr>
          <w:rFonts w:ascii="Times New Roman" w:hAnsi="Times New Roman"/>
          <w:b/>
        </w:rPr>
        <w:t>9</w:t>
      </w:r>
    </w:p>
    <w:p w:rsidR="00323FBA" w:rsidRPr="00401CDD" w:rsidRDefault="00401CDD" w:rsidP="00401CDD">
      <w:pPr>
        <w:tabs>
          <w:tab w:val="left" w:pos="5610"/>
        </w:tabs>
        <w:spacing w:after="0" w:line="240" w:lineRule="auto"/>
        <w:ind w:firstLine="456"/>
        <w:jc w:val="right"/>
        <w:rPr>
          <w:rFonts w:ascii="Times New Roman" w:hAnsi="Times New Roman"/>
        </w:rPr>
      </w:pPr>
      <w:r w:rsidRPr="00401CDD">
        <w:rPr>
          <w:rFonts w:ascii="Times New Roman" w:hAnsi="Times New Roman"/>
        </w:rPr>
        <w:t>Таблица 9</w:t>
      </w:r>
    </w:p>
    <w:p w:rsidR="00323FBA" w:rsidRPr="00401CDD" w:rsidRDefault="00323FBA" w:rsidP="00401CDD">
      <w:pPr>
        <w:tabs>
          <w:tab w:val="left" w:pos="5610"/>
        </w:tabs>
        <w:spacing w:after="0" w:line="240" w:lineRule="auto"/>
        <w:ind w:firstLine="456"/>
        <w:jc w:val="center"/>
        <w:rPr>
          <w:rFonts w:ascii="Times New Roman" w:hAnsi="Times New Roman"/>
          <w:b/>
        </w:rPr>
      </w:pPr>
      <w:r w:rsidRPr="00401CDD">
        <w:rPr>
          <w:rFonts w:ascii="Times New Roman" w:hAnsi="Times New Roman"/>
          <w:b/>
        </w:rPr>
        <w:t>Количественный состав группы спортивной подготовки</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2"/>
        <w:gridCol w:w="1877"/>
        <w:gridCol w:w="1920"/>
        <w:gridCol w:w="2016"/>
      </w:tblGrid>
      <w:tr w:rsidR="00936ABA" w:rsidRPr="00401CDD" w:rsidTr="000C1AF3">
        <w:tc>
          <w:tcPr>
            <w:tcW w:w="2142" w:type="dxa"/>
            <w:vMerge w:val="restart"/>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Этап подготовки</w:t>
            </w:r>
          </w:p>
        </w:tc>
        <w:tc>
          <w:tcPr>
            <w:tcW w:w="5813" w:type="dxa"/>
            <w:gridSpan w:val="3"/>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Количество занимающихся в группе (в соответствии с требованиями ФССП)</w:t>
            </w:r>
          </w:p>
        </w:tc>
      </w:tr>
      <w:tr w:rsidR="00936ABA" w:rsidRPr="00401CDD" w:rsidTr="000C1AF3">
        <w:tc>
          <w:tcPr>
            <w:tcW w:w="2142" w:type="dxa"/>
            <w:vMerge/>
          </w:tcPr>
          <w:p w:rsidR="00936ABA" w:rsidRPr="00401CDD" w:rsidRDefault="00936ABA" w:rsidP="00401CDD">
            <w:pPr>
              <w:spacing w:after="0" w:line="240" w:lineRule="auto"/>
              <w:contextualSpacing/>
              <w:jc w:val="center"/>
              <w:rPr>
                <w:rFonts w:ascii="Times New Roman" w:hAnsi="Times New Roman"/>
              </w:rPr>
            </w:pPr>
          </w:p>
        </w:tc>
        <w:tc>
          <w:tcPr>
            <w:tcW w:w="1877" w:type="dxa"/>
          </w:tcPr>
          <w:p w:rsidR="00936ABA" w:rsidRPr="00401CDD" w:rsidRDefault="00936ABA" w:rsidP="00401CDD">
            <w:pPr>
              <w:spacing w:after="0" w:line="240" w:lineRule="auto"/>
              <w:contextualSpacing/>
              <w:jc w:val="center"/>
              <w:rPr>
                <w:rFonts w:ascii="Times New Roman" w:hAnsi="Times New Roman"/>
                <w:lang w:val="en-US"/>
              </w:rPr>
            </w:pPr>
            <w:r w:rsidRPr="00401CDD">
              <w:rPr>
                <w:rFonts w:ascii="Times New Roman" w:hAnsi="Times New Roman"/>
                <w:lang w:val="en-US"/>
              </w:rPr>
              <w:t>Min</w:t>
            </w:r>
          </w:p>
        </w:tc>
        <w:tc>
          <w:tcPr>
            <w:tcW w:w="1920"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Оптимальный</w:t>
            </w:r>
          </w:p>
        </w:tc>
        <w:tc>
          <w:tcPr>
            <w:tcW w:w="2016" w:type="dxa"/>
          </w:tcPr>
          <w:p w:rsidR="00936ABA" w:rsidRPr="00401CDD" w:rsidRDefault="00936ABA" w:rsidP="00401CDD">
            <w:pPr>
              <w:spacing w:after="0" w:line="240" w:lineRule="auto"/>
              <w:contextualSpacing/>
              <w:jc w:val="center"/>
              <w:rPr>
                <w:rFonts w:ascii="Times New Roman" w:hAnsi="Times New Roman"/>
                <w:lang w:val="en-US"/>
              </w:rPr>
            </w:pPr>
            <w:r w:rsidRPr="00401CDD">
              <w:rPr>
                <w:rFonts w:ascii="Times New Roman" w:hAnsi="Times New Roman"/>
                <w:lang w:val="en-US"/>
              </w:rPr>
              <w:t>Max</w:t>
            </w:r>
          </w:p>
        </w:tc>
      </w:tr>
      <w:tr w:rsidR="00936ABA" w:rsidRPr="00401CDD" w:rsidTr="000C1AF3">
        <w:tc>
          <w:tcPr>
            <w:tcW w:w="2142"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НП</w:t>
            </w:r>
          </w:p>
        </w:tc>
        <w:tc>
          <w:tcPr>
            <w:tcW w:w="1877"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12</w:t>
            </w:r>
          </w:p>
        </w:tc>
        <w:tc>
          <w:tcPr>
            <w:tcW w:w="1920"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15</w:t>
            </w:r>
          </w:p>
        </w:tc>
        <w:tc>
          <w:tcPr>
            <w:tcW w:w="2016"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25</w:t>
            </w:r>
          </w:p>
        </w:tc>
      </w:tr>
      <w:tr w:rsidR="00936ABA" w:rsidRPr="00401CDD" w:rsidTr="000C1AF3">
        <w:tc>
          <w:tcPr>
            <w:tcW w:w="2142"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Т (СС)</w:t>
            </w:r>
          </w:p>
        </w:tc>
        <w:tc>
          <w:tcPr>
            <w:tcW w:w="1877"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10</w:t>
            </w:r>
          </w:p>
        </w:tc>
        <w:tc>
          <w:tcPr>
            <w:tcW w:w="1920"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12</w:t>
            </w:r>
          </w:p>
        </w:tc>
        <w:tc>
          <w:tcPr>
            <w:tcW w:w="2016"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14</w:t>
            </w:r>
          </w:p>
        </w:tc>
      </w:tr>
      <w:tr w:rsidR="00936ABA" w:rsidRPr="00401CDD" w:rsidTr="000C1AF3">
        <w:tc>
          <w:tcPr>
            <w:tcW w:w="2142"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ССМ</w:t>
            </w:r>
          </w:p>
        </w:tc>
        <w:tc>
          <w:tcPr>
            <w:tcW w:w="1877"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4</w:t>
            </w:r>
          </w:p>
        </w:tc>
        <w:tc>
          <w:tcPr>
            <w:tcW w:w="1920"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7</w:t>
            </w:r>
          </w:p>
        </w:tc>
        <w:tc>
          <w:tcPr>
            <w:tcW w:w="2016"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10</w:t>
            </w:r>
          </w:p>
        </w:tc>
      </w:tr>
      <w:tr w:rsidR="00936ABA" w:rsidRPr="00401CDD" w:rsidTr="000C1AF3">
        <w:tc>
          <w:tcPr>
            <w:tcW w:w="2142"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ВСМ</w:t>
            </w:r>
          </w:p>
        </w:tc>
        <w:tc>
          <w:tcPr>
            <w:tcW w:w="1877"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1</w:t>
            </w:r>
          </w:p>
        </w:tc>
        <w:tc>
          <w:tcPr>
            <w:tcW w:w="1920"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4</w:t>
            </w:r>
          </w:p>
        </w:tc>
        <w:tc>
          <w:tcPr>
            <w:tcW w:w="2016" w:type="dxa"/>
          </w:tcPr>
          <w:p w:rsidR="00936ABA" w:rsidRPr="00401CDD" w:rsidRDefault="00936ABA" w:rsidP="00401CDD">
            <w:pPr>
              <w:spacing w:after="0" w:line="240" w:lineRule="auto"/>
              <w:contextualSpacing/>
              <w:jc w:val="center"/>
              <w:rPr>
                <w:rFonts w:ascii="Times New Roman" w:hAnsi="Times New Roman"/>
              </w:rPr>
            </w:pPr>
            <w:r w:rsidRPr="00401CDD">
              <w:rPr>
                <w:rFonts w:ascii="Times New Roman" w:hAnsi="Times New Roman"/>
              </w:rPr>
              <w:t>8</w:t>
            </w:r>
          </w:p>
        </w:tc>
      </w:tr>
    </w:tbl>
    <w:p w:rsidR="00323FBA" w:rsidRPr="00401CDD" w:rsidRDefault="00323FBA" w:rsidP="00401CDD">
      <w:pPr>
        <w:tabs>
          <w:tab w:val="left" w:pos="5610"/>
        </w:tabs>
        <w:spacing w:after="0" w:line="240" w:lineRule="auto"/>
        <w:ind w:firstLine="624"/>
        <w:rPr>
          <w:rFonts w:ascii="Times New Roman" w:hAnsi="Times New Roman"/>
        </w:rPr>
      </w:pPr>
      <w:r w:rsidRPr="00401CDD">
        <w:rPr>
          <w:rFonts w:ascii="Times New Roman" w:hAnsi="Times New Roman"/>
          <w:b/>
          <w:i/>
        </w:rPr>
        <w:t xml:space="preserve">Требования к качественному составу групп </w:t>
      </w:r>
      <w:r w:rsidRPr="00401CDD">
        <w:rPr>
          <w:rFonts w:ascii="Times New Roman" w:hAnsi="Times New Roman"/>
        </w:rPr>
        <w:t>разработан</w:t>
      </w:r>
      <w:r w:rsidR="005A70EF" w:rsidRPr="00401CDD">
        <w:rPr>
          <w:rFonts w:ascii="Times New Roman" w:hAnsi="Times New Roman"/>
        </w:rPr>
        <w:t>ы</w:t>
      </w:r>
      <w:r w:rsidRPr="00401CDD">
        <w:rPr>
          <w:rFonts w:ascii="Times New Roman" w:hAnsi="Times New Roman"/>
        </w:rPr>
        <w:t xml:space="preserve"> в соответствии с требованиями Федерального стандарта  спортивной подготовки по виду спорта «</w:t>
      </w:r>
      <w:r w:rsidR="00936ABA" w:rsidRPr="00401CDD">
        <w:rPr>
          <w:rFonts w:ascii="Times New Roman" w:hAnsi="Times New Roman"/>
        </w:rPr>
        <w:t>Спортивна борьба</w:t>
      </w:r>
      <w:r w:rsidRPr="00401CDD">
        <w:rPr>
          <w:rFonts w:ascii="Times New Roman" w:hAnsi="Times New Roman"/>
        </w:rPr>
        <w:t xml:space="preserve">» </w:t>
      </w:r>
    </w:p>
    <w:p w:rsidR="00323FBA" w:rsidRPr="00401CDD" w:rsidRDefault="00323FBA" w:rsidP="00401CDD">
      <w:pPr>
        <w:tabs>
          <w:tab w:val="left" w:pos="5610"/>
        </w:tabs>
        <w:spacing w:after="0" w:line="240" w:lineRule="auto"/>
        <w:ind w:firstLine="624"/>
        <w:rPr>
          <w:rFonts w:ascii="Times New Roman" w:hAnsi="Times New Roman"/>
          <w:b/>
        </w:rPr>
      </w:pPr>
      <w:r w:rsidRPr="00401CDD">
        <w:rPr>
          <w:rFonts w:ascii="Times New Roman" w:hAnsi="Times New Roman"/>
        </w:rPr>
        <w:t>Требования к качественному составу групп на этапах спортивно</w:t>
      </w:r>
      <w:r w:rsidR="00017237">
        <w:rPr>
          <w:rFonts w:ascii="Times New Roman" w:hAnsi="Times New Roman"/>
        </w:rPr>
        <w:t>й подготовки по спортивной борьбе</w:t>
      </w:r>
      <w:r w:rsidRPr="00401CDD">
        <w:rPr>
          <w:rFonts w:ascii="Times New Roman" w:hAnsi="Times New Roman"/>
        </w:rPr>
        <w:t xml:space="preserve"> приведены в</w:t>
      </w:r>
      <w:r w:rsidRPr="00401CDD">
        <w:rPr>
          <w:rFonts w:ascii="Times New Roman" w:hAnsi="Times New Roman"/>
          <w:b/>
          <w:i/>
        </w:rPr>
        <w:t xml:space="preserve"> </w:t>
      </w:r>
      <w:r w:rsidRPr="00401CDD">
        <w:rPr>
          <w:rFonts w:ascii="Times New Roman" w:hAnsi="Times New Roman"/>
          <w:b/>
        </w:rPr>
        <w:t>таблице 1</w:t>
      </w:r>
      <w:r w:rsidR="00401CDD">
        <w:rPr>
          <w:rFonts w:ascii="Times New Roman" w:hAnsi="Times New Roman"/>
          <w:b/>
        </w:rPr>
        <w:t>0</w:t>
      </w:r>
    </w:p>
    <w:p w:rsidR="00323FBA" w:rsidRPr="00401CDD" w:rsidRDefault="00323FBA" w:rsidP="00401CDD">
      <w:pPr>
        <w:tabs>
          <w:tab w:val="left" w:pos="5610"/>
        </w:tabs>
        <w:spacing w:after="0" w:line="240" w:lineRule="auto"/>
        <w:ind w:firstLine="624"/>
        <w:jc w:val="right"/>
        <w:rPr>
          <w:rFonts w:ascii="Times New Roman" w:hAnsi="Times New Roman"/>
        </w:rPr>
      </w:pPr>
      <w:r w:rsidRPr="00401CDD">
        <w:rPr>
          <w:rFonts w:ascii="Times New Roman" w:hAnsi="Times New Roman"/>
        </w:rPr>
        <w:t>Таблица 1</w:t>
      </w:r>
      <w:r w:rsidR="00401CDD">
        <w:rPr>
          <w:rFonts w:ascii="Times New Roman" w:hAnsi="Times New Roman"/>
        </w:rPr>
        <w:t>0</w:t>
      </w:r>
    </w:p>
    <w:p w:rsidR="00936ABA" w:rsidRPr="00401CDD" w:rsidRDefault="00323FBA" w:rsidP="00401CDD">
      <w:pPr>
        <w:tabs>
          <w:tab w:val="left" w:pos="5610"/>
        </w:tabs>
        <w:spacing w:after="0" w:line="240" w:lineRule="auto"/>
        <w:ind w:firstLine="624"/>
        <w:jc w:val="center"/>
        <w:rPr>
          <w:rFonts w:ascii="Times New Roman" w:hAnsi="Times New Roman"/>
          <w:b/>
        </w:rPr>
      </w:pPr>
      <w:r w:rsidRPr="00401CDD">
        <w:rPr>
          <w:rFonts w:ascii="Times New Roman" w:hAnsi="Times New Roman"/>
          <w:b/>
        </w:rPr>
        <w:t>Качественный состав группы спортивной подготовки</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9"/>
        <w:gridCol w:w="2313"/>
        <w:gridCol w:w="1515"/>
        <w:gridCol w:w="2982"/>
        <w:gridCol w:w="2028"/>
      </w:tblGrid>
      <w:tr w:rsidR="00323FBA" w:rsidRPr="00401CDD" w:rsidTr="00E035E0">
        <w:tc>
          <w:tcPr>
            <w:tcW w:w="5127" w:type="dxa"/>
            <w:gridSpan w:val="3"/>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Этапы спортивной подготовки</w:t>
            </w:r>
          </w:p>
        </w:tc>
        <w:tc>
          <w:tcPr>
            <w:tcW w:w="5010" w:type="dxa"/>
            <w:gridSpan w:val="2"/>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Требования к уровню подготовки</w:t>
            </w:r>
          </w:p>
        </w:tc>
      </w:tr>
      <w:tr w:rsidR="00323FBA" w:rsidRPr="00401CDD" w:rsidTr="00E035E0">
        <w:tc>
          <w:tcPr>
            <w:tcW w:w="1299" w:type="dxa"/>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Название</w:t>
            </w:r>
          </w:p>
        </w:tc>
        <w:tc>
          <w:tcPr>
            <w:tcW w:w="2313" w:type="dxa"/>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Период</w:t>
            </w:r>
          </w:p>
        </w:tc>
        <w:tc>
          <w:tcPr>
            <w:tcW w:w="1515" w:type="dxa"/>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Продолжи-</w:t>
            </w:r>
          </w:p>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тельность</w:t>
            </w:r>
          </w:p>
        </w:tc>
        <w:tc>
          <w:tcPr>
            <w:tcW w:w="2982" w:type="dxa"/>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Результаты выполнения этапных нормативов</w:t>
            </w:r>
          </w:p>
        </w:tc>
        <w:tc>
          <w:tcPr>
            <w:tcW w:w="2028" w:type="dxa"/>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Спортивный разряд или спортивное звание</w:t>
            </w:r>
          </w:p>
        </w:tc>
      </w:tr>
      <w:tr w:rsidR="00323FBA" w:rsidRPr="00401CDD" w:rsidTr="00E035E0">
        <w:tc>
          <w:tcPr>
            <w:tcW w:w="1299" w:type="dxa"/>
            <w:vMerge w:val="restart"/>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НП</w:t>
            </w:r>
          </w:p>
        </w:tc>
        <w:tc>
          <w:tcPr>
            <w:tcW w:w="2313" w:type="dxa"/>
          </w:tcPr>
          <w:p w:rsidR="00323FBA" w:rsidRPr="00401CDD" w:rsidRDefault="00323FBA" w:rsidP="00401CDD">
            <w:pPr>
              <w:tabs>
                <w:tab w:val="left" w:pos="5610"/>
              </w:tabs>
              <w:spacing w:after="0" w:line="240" w:lineRule="auto"/>
              <w:jc w:val="center"/>
              <w:rPr>
                <w:rFonts w:ascii="Times New Roman" w:hAnsi="Times New Roman"/>
                <w:i/>
              </w:rPr>
            </w:pPr>
            <w:r w:rsidRPr="00401CDD">
              <w:rPr>
                <w:rFonts w:ascii="Times New Roman" w:hAnsi="Times New Roman"/>
                <w:i/>
              </w:rPr>
              <w:t>До года</w:t>
            </w:r>
          </w:p>
        </w:tc>
        <w:tc>
          <w:tcPr>
            <w:tcW w:w="1515"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1-й год</w:t>
            </w:r>
          </w:p>
        </w:tc>
        <w:tc>
          <w:tcPr>
            <w:tcW w:w="2982"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 xml:space="preserve">Выполнение нормативов по ОФП и СФП для </w:t>
            </w:r>
            <w:r w:rsidRPr="00401CDD">
              <w:rPr>
                <w:rFonts w:ascii="Times New Roman" w:hAnsi="Times New Roman"/>
                <w:i/>
              </w:rPr>
              <w:t>зачисления</w:t>
            </w:r>
            <w:r w:rsidRPr="00401CDD">
              <w:rPr>
                <w:rFonts w:ascii="Times New Roman" w:hAnsi="Times New Roman"/>
              </w:rPr>
              <w:t xml:space="preserve"> на этап спортивной подготовки</w:t>
            </w:r>
          </w:p>
        </w:tc>
        <w:tc>
          <w:tcPr>
            <w:tcW w:w="2028" w:type="dxa"/>
          </w:tcPr>
          <w:p w:rsidR="00323FBA" w:rsidRPr="00401CDD" w:rsidRDefault="00323FBA" w:rsidP="00401CDD">
            <w:pPr>
              <w:tabs>
                <w:tab w:val="left" w:pos="5610"/>
              </w:tabs>
              <w:spacing w:after="0" w:line="240" w:lineRule="auto"/>
              <w:jc w:val="center"/>
              <w:rPr>
                <w:rFonts w:ascii="Times New Roman" w:hAnsi="Times New Roman"/>
              </w:rPr>
            </w:pPr>
          </w:p>
          <w:p w:rsidR="00323F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Юный борец</w:t>
            </w:r>
          </w:p>
        </w:tc>
      </w:tr>
      <w:tr w:rsidR="00323FBA" w:rsidRPr="00401CDD" w:rsidTr="00E035E0">
        <w:tc>
          <w:tcPr>
            <w:tcW w:w="1299" w:type="dxa"/>
            <w:vMerge/>
          </w:tcPr>
          <w:p w:rsidR="00323FBA" w:rsidRPr="00401CDD" w:rsidRDefault="00323FBA" w:rsidP="00401CDD">
            <w:pPr>
              <w:tabs>
                <w:tab w:val="left" w:pos="5610"/>
              </w:tabs>
              <w:spacing w:after="0" w:line="240" w:lineRule="auto"/>
              <w:jc w:val="center"/>
              <w:rPr>
                <w:rFonts w:ascii="Times New Roman" w:hAnsi="Times New Roman"/>
                <w:b/>
              </w:rPr>
            </w:pPr>
          </w:p>
        </w:tc>
        <w:tc>
          <w:tcPr>
            <w:tcW w:w="2313" w:type="dxa"/>
          </w:tcPr>
          <w:p w:rsidR="00323FBA" w:rsidRPr="00401CDD" w:rsidRDefault="00323FBA" w:rsidP="00401CDD">
            <w:pPr>
              <w:tabs>
                <w:tab w:val="left" w:pos="5610"/>
              </w:tabs>
              <w:spacing w:after="0" w:line="240" w:lineRule="auto"/>
              <w:jc w:val="center"/>
              <w:rPr>
                <w:rFonts w:ascii="Times New Roman" w:hAnsi="Times New Roman"/>
                <w:i/>
              </w:rPr>
            </w:pPr>
            <w:r w:rsidRPr="00401CDD">
              <w:rPr>
                <w:rFonts w:ascii="Times New Roman" w:hAnsi="Times New Roman"/>
                <w:i/>
              </w:rPr>
              <w:t>Свыше года</w:t>
            </w:r>
          </w:p>
        </w:tc>
        <w:tc>
          <w:tcPr>
            <w:tcW w:w="1515"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2-й год</w:t>
            </w:r>
          </w:p>
        </w:tc>
        <w:tc>
          <w:tcPr>
            <w:tcW w:w="2982"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 xml:space="preserve">Выполнение нормативов по ОФП и СФП для </w:t>
            </w:r>
            <w:r w:rsidRPr="00401CDD">
              <w:rPr>
                <w:rFonts w:ascii="Times New Roman" w:hAnsi="Times New Roman"/>
                <w:i/>
              </w:rPr>
              <w:t xml:space="preserve">перевода </w:t>
            </w:r>
            <w:r w:rsidRPr="00401CDD">
              <w:rPr>
                <w:rFonts w:ascii="Times New Roman" w:hAnsi="Times New Roman"/>
              </w:rPr>
              <w:t>(зачисления) на следующий год этапа спортивной подготовки</w:t>
            </w:r>
          </w:p>
        </w:tc>
        <w:tc>
          <w:tcPr>
            <w:tcW w:w="2028" w:type="dxa"/>
          </w:tcPr>
          <w:p w:rsidR="00323F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Юный борец</w:t>
            </w:r>
          </w:p>
        </w:tc>
      </w:tr>
      <w:tr w:rsidR="00936ABA" w:rsidRPr="00401CDD" w:rsidTr="00E035E0">
        <w:tc>
          <w:tcPr>
            <w:tcW w:w="1299" w:type="dxa"/>
            <w:vMerge w:val="restart"/>
          </w:tcPr>
          <w:p w:rsidR="00936ABA" w:rsidRPr="00401CDD" w:rsidRDefault="00936ABA" w:rsidP="00401CDD">
            <w:pPr>
              <w:tabs>
                <w:tab w:val="left" w:pos="5610"/>
              </w:tabs>
              <w:spacing w:after="0" w:line="240" w:lineRule="auto"/>
              <w:jc w:val="center"/>
              <w:rPr>
                <w:rFonts w:ascii="Times New Roman" w:hAnsi="Times New Roman"/>
                <w:b/>
              </w:rPr>
            </w:pPr>
            <w:r w:rsidRPr="00401CDD">
              <w:rPr>
                <w:rFonts w:ascii="Times New Roman" w:hAnsi="Times New Roman"/>
                <w:b/>
              </w:rPr>
              <w:t>Т (СС)</w:t>
            </w:r>
          </w:p>
        </w:tc>
        <w:tc>
          <w:tcPr>
            <w:tcW w:w="2313" w:type="dxa"/>
            <w:vMerge w:val="restart"/>
          </w:tcPr>
          <w:p w:rsidR="00936ABA" w:rsidRPr="00401CDD" w:rsidRDefault="00936ABA" w:rsidP="00401CDD">
            <w:pPr>
              <w:tabs>
                <w:tab w:val="left" w:pos="5610"/>
              </w:tabs>
              <w:spacing w:after="0" w:line="240" w:lineRule="auto"/>
              <w:jc w:val="center"/>
              <w:rPr>
                <w:rFonts w:ascii="Times New Roman" w:hAnsi="Times New Roman"/>
                <w:i/>
              </w:rPr>
            </w:pPr>
            <w:r w:rsidRPr="00401CDD">
              <w:rPr>
                <w:rFonts w:ascii="Times New Roman" w:hAnsi="Times New Roman"/>
                <w:i/>
              </w:rPr>
              <w:t>Начальной спортивной специализации (до двух лет)</w:t>
            </w:r>
          </w:p>
        </w:tc>
        <w:tc>
          <w:tcPr>
            <w:tcW w:w="1515" w:type="dxa"/>
          </w:tcPr>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1-й год</w:t>
            </w:r>
          </w:p>
        </w:tc>
        <w:tc>
          <w:tcPr>
            <w:tcW w:w="2982" w:type="dxa"/>
          </w:tcPr>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 xml:space="preserve">Выполнение нормативов по ОФП и СФП и по ТМ для </w:t>
            </w:r>
            <w:r w:rsidRPr="00401CDD">
              <w:rPr>
                <w:rFonts w:ascii="Times New Roman" w:hAnsi="Times New Roman"/>
                <w:i/>
              </w:rPr>
              <w:t>зачисления</w:t>
            </w:r>
            <w:r w:rsidRPr="00401CDD">
              <w:rPr>
                <w:rFonts w:ascii="Times New Roman" w:hAnsi="Times New Roman"/>
              </w:rPr>
              <w:t xml:space="preserve"> на этап спортивной подготовки</w:t>
            </w:r>
          </w:p>
        </w:tc>
        <w:tc>
          <w:tcPr>
            <w:tcW w:w="2028" w:type="dxa"/>
            <w:vMerge w:val="restart"/>
          </w:tcPr>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3-й юношеский разряд; 3 или 2 юношеский разряд</w:t>
            </w:r>
          </w:p>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1-й юношеский разряд</w:t>
            </w:r>
          </w:p>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lang w:val="en-US"/>
              </w:rPr>
              <w:t>III</w:t>
            </w:r>
            <w:r w:rsidR="00540CE6" w:rsidRPr="00401CDD">
              <w:rPr>
                <w:rFonts w:ascii="Times New Roman" w:hAnsi="Times New Roman"/>
              </w:rPr>
              <w:t>-й</w:t>
            </w:r>
            <w:r w:rsidRPr="00401CDD">
              <w:rPr>
                <w:rFonts w:ascii="Times New Roman" w:hAnsi="Times New Roman"/>
              </w:rPr>
              <w:t xml:space="preserve"> спортивный разряд</w:t>
            </w:r>
          </w:p>
          <w:p w:rsidR="00936ABA" w:rsidRPr="00401CDD" w:rsidRDefault="00540CE6" w:rsidP="00401CDD">
            <w:pPr>
              <w:tabs>
                <w:tab w:val="left" w:pos="5610"/>
              </w:tabs>
              <w:spacing w:after="0" w:line="240" w:lineRule="auto"/>
              <w:jc w:val="center"/>
              <w:rPr>
                <w:rFonts w:ascii="Times New Roman" w:hAnsi="Times New Roman"/>
              </w:rPr>
            </w:pPr>
            <w:r w:rsidRPr="00401CDD">
              <w:rPr>
                <w:rFonts w:ascii="Times New Roman" w:hAnsi="Times New Roman"/>
                <w:lang w:val="en-US"/>
              </w:rPr>
              <w:t xml:space="preserve">I </w:t>
            </w:r>
            <w:r w:rsidRPr="00401CDD">
              <w:rPr>
                <w:rFonts w:ascii="Times New Roman" w:hAnsi="Times New Roman"/>
              </w:rPr>
              <w:t xml:space="preserve">- </w:t>
            </w:r>
            <w:r w:rsidR="00936ABA" w:rsidRPr="00401CDD">
              <w:rPr>
                <w:rFonts w:ascii="Times New Roman" w:hAnsi="Times New Roman"/>
                <w:lang w:val="en-US"/>
              </w:rPr>
              <w:t>II</w:t>
            </w:r>
            <w:r w:rsidR="00936ABA" w:rsidRPr="00401CDD">
              <w:rPr>
                <w:rFonts w:ascii="Times New Roman" w:hAnsi="Times New Roman"/>
              </w:rPr>
              <w:t xml:space="preserve"> спортивный разряд</w:t>
            </w:r>
          </w:p>
        </w:tc>
      </w:tr>
      <w:tr w:rsidR="00936ABA" w:rsidRPr="00401CDD" w:rsidTr="00E035E0">
        <w:tc>
          <w:tcPr>
            <w:tcW w:w="1299" w:type="dxa"/>
            <w:vMerge/>
          </w:tcPr>
          <w:p w:rsidR="00936ABA" w:rsidRPr="00401CDD" w:rsidRDefault="00936ABA" w:rsidP="00401CDD">
            <w:pPr>
              <w:tabs>
                <w:tab w:val="left" w:pos="5610"/>
              </w:tabs>
              <w:spacing w:after="0" w:line="240" w:lineRule="auto"/>
              <w:jc w:val="center"/>
              <w:rPr>
                <w:rFonts w:ascii="Times New Roman" w:hAnsi="Times New Roman"/>
                <w:b/>
              </w:rPr>
            </w:pPr>
          </w:p>
        </w:tc>
        <w:tc>
          <w:tcPr>
            <w:tcW w:w="2313" w:type="dxa"/>
            <w:vMerge/>
          </w:tcPr>
          <w:p w:rsidR="00936ABA" w:rsidRPr="00401CDD" w:rsidRDefault="00936ABA" w:rsidP="00401CDD">
            <w:pPr>
              <w:tabs>
                <w:tab w:val="left" w:pos="5610"/>
              </w:tabs>
              <w:spacing w:after="0" w:line="240" w:lineRule="auto"/>
              <w:jc w:val="center"/>
              <w:rPr>
                <w:rFonts w:ascii="Times New Roman" w:hAnsi="Times New Roman"/>
                <w:i/>
              </w:rPr>
            </w:pPr>
          </w:p>
        </w:tc>
        <w:tc>
          <w:tcPr>
            <w:tcW w:w="1515" w:type="dxa"/>
          </w:tcPr>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2-й год</w:t>
            </w:r>
          </w:p>
        </w:tc>
        <w:tc>
          <w:tcPr>
            <w:tcW w:w="2982" w:type="dxa"/>
            <w:vMerge w:val="restart"/>
          </w:tcPr>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 xml:space="preserve">Выполнение нормативов по ОФП и СФП и по ТМ  для </w:t>
            </w:r>
            <w:r w:rsidRPr="00401CDD">
              <w:rPr>
                <w:rFonts w:ascii="Times New Roman" w:hAnsi="Times New Roman"/>
                <w:i/>
              </w:rPr>
              <w:t xml:space="preserve">перевода </w:t>
            </w:r>
            <w:r w:rsidRPr="00401CDD">
              <w:rPr>
                <w:rFonts w:ascii="Times New Roman" w:hAnsi="Times New Roman"/>
              </w:rPr>
              <w:t>(зачисления) на следующий год этапа спортивной подготовки</w:t>
            </w:r>
          </w:p>
        </w:tc>
        <w:tc>
          <w:tcPr>
            <w:tcW w:w="2028" w:type="dxa"/>
            <w:vMerge/>
          </w:tcPr>
          <w:p w:rsidR="00936ABA" w:rsidRPr="00401CDD" w:rsidRDefault="00936ABA" w:rsidP="00401CDD">
            <w:pPr>
              <w:tabs>
                <w:tab w:val="left" w:pos="5610"/>
              </w:tabs>
              <w:spacing w:after="0" w:line="240" w:lineRule="auto"/>
              <w:jc w:val="center"/>
              <w:rPr>
                <w:rFonts w:ascii="Times New Roman" w:hAnsi="Times New Roman"/>
              </w:rPr>
            </w:pPr>
          </w:p>
        </w:tc>
      </w:tr>
      <w:tr w:rsidR="00936ABA" w:rsidRPr="00401CDD" w:rsidTr="00E035E0">
        <w:tc>
          <w:tcPr>
            <w:tcW w:w="1299" w:type="dxa"/>
            <w:vMerge/>
          </w:tcPr>
          <w:p w:rsidR="00936ABA" w:rsidRPr="00401CDD" w:rsidRDefault="00936ABA" w:rsidP="00401CDD">
            <w:pPr>
              <w:tabs>
                <w:tab w:val="left" w:pos="5610"/>
              </w:tabs>
              <w:spacing w:after="0" w:line="240" w:lineRule="auto"/>
              <w:jc w:val="center"/>
              <w:rPr>
                <w:rFonts w:ascii="Times New Roman" w:hAnsi="Times New Roman"/>
                <w:b/>
              </w:rPr>
            </w:pPr>
          </w:p>
        </w:tc>
        <w:tc>
          <w:tcPr>
            <w:tcW w:w="2313" w:type="dxa"/>
            <w:vMerge w:val="restart"/>
          </w:tcPr>
          <w:p w:rsidR="00936ABA" w:rsidRPr="00401CDD" w:rsidRDefault="00936ABA" w:rsidP="00401CDD">
            <w:pPr>
              <w:tabs>
                <w:tab w:val="left" w:pos="5610"/>
              </w:tabs>
              <w:spacing w:after="0" w:line="240" w:lineRule="auto"/>
              <w:jc w:val="center"/>
              <w:rPr>
                <w:rFonts w:ascii="Times New Roman" w:hAnsi="Times New Roman"/>
                <w:i/>
              </w:rPr>
            </w:pPr>
            <w:r w:rsidRPr="00401CDD">
              <w:rPr>
                <w:rFonts w:ascii="Times New Roman" w:hAnsi="Times New Roman"/>
                <w:i/>
              </w:rPr>
              <w:t>Углубленной спортивной специализации (свыше двух лет)</w:t>
            </w:r>
          </w:p>
        </w:tc>
        <w:tc>
          <w:tcPr>
            <w:tcW w:w="1515" w:type="dxa"/>
          </w:tcPr>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3-й год</w:t>
            </w:r>
          </w:p>
        </w:tc>
        <w:tc>
          <w:tcPr>
            <w:tcW w:w="2982" w:type="dxa"/>
            <w:vMerge/>
          </w:tcPr>
          <w:p w:rsidR="00936ABA" w:rsidRPr="00401CDD" w:rsidRDefault="00936ABA" w:rsidP="00401CDD">
            <w:pPr>
              <w:tabs>
                <w:tab w:val="left" w:pos="5610"/>
              </w:tabs>
              <w:spacing w:after="0" w:line="240" w:lineRule="auto"/>
              <w:jc w:val="center"/>
              <w:rPr>
                <w:rFonts w:ascii="Times New Roman" w:hAnsi="Times New Roman"/>
              </w:rPr>
            </w:pPr>
          </w:p>
        </w:tc>
        <w:tc>
          <w:tcPr>
            <w:tcW w:w="2028" w:type="dxa"/>
            <w:vMerge/>
          </w:tcPr>
          <w:p w:rsidR="00936ABA" w:rsidRPr="00401CDD" w:rsidRDefault="00936ABA" w:rsidP="00401CDD">
            <w:pPr>
              <w:tabs>
                <w:tab w:val="left" w:pos="5610"/>
              </w:tabs>
              <w:spacing w:after="0" w:line="240" w:lineRule="auto"/>
              <w:jc w:val="center"/>
              <w:rPr>
                <w:rFonts w:ascii="Times New Roman" w:hAnsi="Times New Roman"/>
              </w:rPr>
            </w:pPr>
          </w:p>
        </w:tc>
      </w:tr>
      <w:tr w:rsidR="00936ABA" w:rsidRPr="00401CDD" w:rsidTr="00E035E0">
        <w:tc>
          <w:tcPr>
            <w:tcW w:w="1299" w:type="dxa"/>
            <w:vMerge/>
          </w:tcPr>
          <w:p w:rsidR="00936ABA" w:rsidRPr="00401CDD" w:rsidRDefault="00936ABA" w:rsidP="00401CDD">
            <w:pPr>
              <w:tabs>
                <w:tab w:val="left" w:pos="5610"/>
              </w:tabs>
              <w:spacing w:after="0" w:line="240" w:lineRule="auto"/>
              <w:jc w:val="center"/>
              <w:rPr>
                <w:rFonts w:ascii="Times New Roman" w:hAnsi="Times New Roman"/>
                <w:b/>
              </w:rPr>
            </w:pPr>
          </w:p>
        </w:tc>
        <w:tc>
          <w:tcPr>
            <w:tcW w:w="2313" w:type="dxa"/>
            <w:vMerge/>
          </w:tcPr>
          <w:p w:rsidR="00936ABA" w:rsidRPr="00401CDD" w:rsidRDefault="00936ABA" w:rsidP="00401CDD">
            <w:pPr>
              <w:tabs>
                <w:tab w:val="left" w:pos="5610"/>
              </w:tabs>
              <w:spacing w:after="0" w:line="240" w:lineRule="auto"/>
              <w:jc w:val="center"/>
              <w:rPr>
                <w:rFonts w:ascii="Times New Roman" w:hAnsi="Times New Roman"/>
                <w:i/>
              </w:rPr>
            </w:pPr>
          </w:p>
        </w:tc>
        <w:tc>
          <w:tcPr>
            <w:tcW w:w="1515" w:type="dxa"/>
          </w:tcPr>
          <w:p w:rsidR="00936ABA" w:rsidRPr="00401CDD" w:rsidRDefault="00936ABA" w:rsidP="00401CDD">
            <w:pPr>
              <w:tabs>
                <w:tab w:val="left" w:pos="5610"/>
              </w:tabs>
              <w:spacing w:after="0" w:line="240" w:lineRule="auto"/>
              <w:jc w:val="center"/>
              <w:rPr>
                <w:rFonts w:ascii="Times New Roman" w:hAnsi="Times New Roman"/>
              </w:rPr>
            </w:pPr>
            <w:r w:rsidRPr="00401CDD">
              <w:rPr>
                <w:rFonts w:ascii="Times New Roman" w:hAnsi="Times New Roman"/>
              </w:rPr>
              <w:t>4-й год</w:t>
            </w:r>
          </w:p>
        </w:tc>
        <w:tc>
          <w:tcPr>
            <w:tcW w:w="2982" w:type="dxa"/>
            <w:vMerge/>
          </w:tcPr>
          <w:p w:rsidR="00936ABA" w:rsidRPr="00401CDD" w:rsidRDefault="00936ABA" w:rsidP="00401CDD">
            <w:pPr>
              <w:tabs>
                <w:tab w:val="left" w:pos="5610"/>
              </w:tabs>
              <w:spacing w:after="0" w:line="240" w:lineRule="auto"/>
              <w:jc w:val="center"/>
              <w:rPr>
                <w:rFonts w:ascii="Times New Roman" w:hAnsi="Times New Roman"/>
              </w:rPr>
            </w:pPr>
          </w:p>
        </w:tc>
        <w:tc>
          <w:tcPr>
            <w:tcW w:w="2028" w:type="dxa"/>
            <w:vMerge/>
          </w:tcPr>
          <w:p w:rsidR="00936ABA" w:rsidRPr="00401CDD" w:rsidRDefault="00936ABA" w:rsidP="00401CDD">
            <w:pPr>
              <w:tabs>
                <w:tab w:val="left" w:pos="5610"/>
              </w:tabs>
              <w:spacing w:after="0" w:line="240" w:lineRule="auto"/>
              <w:jc w:val="center"/>
              <w:rPr>
                <w:rFonts w:ascii="Times New Roman" w:hAnsi="Times New Roman"/>
              </w:rPr>
            </w:pPr>
          </w:p>
        </w:tc>
      </w:tr>
      <w:tr w:rsidR="00323FBA" w:rsidRPr="00401CDD" w:rsidTr="00E035E0">
        <w:tc>
          <w:tcPr>
            <w:tcW w:w="1299" w:type="dxa"/>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t>ССМ</w:t>
            </w:r>
          </w:p>
        </w:tc>
        <w:tc>
          <w:tcPr>
            <w:tcW w:w="2313" w:type="dxa"/>
          </w:tcPr>
          <w:p w:rsidR="00323FBA" w:rsidRPr="00401CDD" w:rsidRDefault="00323FBA" w:rsidP="00401CDD">
            <w:pPr>
              <w:tabs>
                <w:tab w:val="left" w:pos="5610"/>
              </w:tabs>
              <w:spacing w:after="0" w:line="240" w:lineRule="auto"/>
              <w:jc w:val="center"/>
              <w:rPr>
                <w:rFonts w:ascii="Times New Roman" w:hAnsi="Times New Roman"/>
                <w:i/>
              </w:rPr>
            </w:pPr>
            <w:r w:rsidRPr="00401CDD">
              <w:rPr>
                <w:rFonts w:ascii="Times New Roman" w:hAnsi="Times New Roman"/>
                <w:i/>
              </w:rPr>
              <w:t>Совершенствования спортивного мастерства</w:t>
            </w:r>
          </w:p>
        </w:tc>
        <w:tc>
          <w:tcPr>
            <w:tcW w:w="1515"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Весь период</w:t>
            </w:r>
          </w:p>
        </w:tc>
        <w:tc>
          <w:tcPr>
            <w:tcW w:w="2982"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 xml:space="preserve">Выполнение нормативов по ОФП и СФП и по ТМ  для </w:t>
            </w:r>
            <w:r w:rsidRPr="00401CDD">
              <w:rPr>
                <w:rFonts w:ascii="Times New Roman" w:hAnsi="Times New Roman"/>
                <w:i/>
              </w:rPr>
              <w:t>зачисления</w:t>
            </w:r>
            <w:r w:rsidRPr="00401CDD">
              <w:rPr>
                <w:rFonts w:ascii="Times New Roman" w:hAnsi="Times New Roman"/>
              </w:rPr>
              <w:t xml:space="preserve"> </w:t>
            </w:r>
            <w:r w:rsidRPr="00401CDD">
              <w:rPr>
                <w:rFonts w:ascii="Times New Roman" w:hAnsi="Times New Roman"/>
                <w:i/>
              </w:rPr>
              <w:t xml:space="preserve"> </w:t>
            </w:r>
            <w:r w:rsidRPr="00401CDD">
              <w:rPr>
                <w:rFonts w:ascii="Times New Roman" w:hAnsi="Times New Roman"/>
              </w:rPr>
              <w:t xml:space="preserve">(перевод) на </w:t>
            </w:r>
            <w:r w:rsidRPr="00401CDD">
              <w:rPr>
                <w:rFonts w:ascii="Times New Roman" w:hAnsi="Times New Roman"/>
              </w:rPr>
              <w:lastRenderedPageBreak/>
              <w:t>следующий год этап спортивной подготовки</w:t>
            </w:r>
          </w:p>
        </w:tc>
        <w:tc>
          <w:tcPr>
            <w:tcW w:w="2028" w:type="dxa"/>
          </w:tcPr>
          <w:p w:rsidR="00323FBA" w:rsidRPr="00401CDD" w:rsidRDefault="00540CE6" w:rsidP="00401CDD">
            <w:pPr>
              <w:tabs>
                <w:tab w:val="left" w:pos="5610"/>
              </w:tabs>
              <w:spacing w:after="0" w:line="240" w:lineRule="auto"/>
              <w:jc w:val="center"/>
              <w:rPr>
                <w:rFonts w:ascii="Times New Roman" w:hAnsi="Times New Roman"/>
              </w:rPr>
            </w:pPr>
            <w:r w:rsidRPr="00401CDD">
              <w:rPr>
                <w:rFonts w:ascii="Times New Roman" w:hAnsi="Times New Roman"/>
              </w:rPr>
              <w:lastRenderedPageBreak/>
              <w:t>К</w:t>
            </w:r>
            <w:r w:rsidR="00323FBA" w:rsidRPr="00401CDD">
              <w:rPr>
                <w:rFonts w:ascii="Times New Roman" w:hAnsi="Times New Roman"/>
              </w:rPr>
              <w:t>андидат в мастера спорта</w:t>
            </w:r>
            <w:r w:rsidRPr="00401CDD">
              <w:rPr>
                <w:rFonts w:ascii="Times New Roman" w:hAnsi="Times New Roman"/>
              </w:rPr>
              <w:t xml:space="preserve"> России, мастер </w:t>
            </w:r>
            <w:r w:rsidRPr="00401CDD">
              <w:rPr>
                <w:rFonts w:ascii="Times New Roman" w:hAnsi="Times New Roman"/>
              </w:rPr>
              <w:lastRenderedPageBreak/>
              <w:t>спорта России</w:t>
            </w:r>
          </w:p>
        </w:tc>
      </w:tr>
      <w:tr w:rsidR="00323FBA" w:rsidRPr="00401CDD" w:rsidTr="00E035E0">
        <w:tc>
          <w:tcPr>
            <w:tcW w:w="1299" w:type="dxa"/>
          </w:tcPr>
          <w:p w:rsidR="00323FBA" w:rsidRPr="00401CDD" w:rsidRDefault="00323FBA" w:rsidP="00401CDD">
            <w:pPr>
              <w:tabs>
                <w:tab w:val="left" w:pos="5610"/>
              </w:tabs>
              <w:spacing w:after="0" w:line="240" w:lineRule="auto"/>
              <w:jc w:val="center"/>
              <w:rPr>
                <w:rFonts w:ascii="Times New Roman" w:hAnsi="Times New Roman"/>
                <w:b/>
              </w:rPr>
            </w:pPr>
            <w:r w:rsidRPr="00401CDD">
              <w:rPr>
                <w:rFonts w:ascii="Times New Roman" w:hAnsi="Times New Roman"/>
                <w:b/>
              </w:rPr>
              <w:lastRenderedPageBreak/>
              <w:t>ВСМ</w:t>
            </w:r>
          </w:p>
        </w:tc>
        <w:tc>
          <w:tcPr>
            <w:tcW w:w="2313" w:type="dxa"/>
          </w:tcPr>
          <w:p w:rsidR="00323FBA" w:rsidRPr="00401CDD" w:rsidRDefault="00323FBA" w:rsidP="00401CDD">
            <w:pPr>
              <w:tabs>
                <w:tab w:val="left" w:pos="5610"/>
              </w:tabs>
              <w:spacing w:after="0" w:line="240" w:lineRule="auto"/>
              <w:jc w:val="center"/>
              <w:rPr>
                <w:rFonts w:ascii="Times New Roman" w:hAnsi="Times New Roman"/>
                <w:i/>
              </w:rPr>
            </w:pPr>
            <w:r w:rsidRPr="00401CDD">
              <w:rPr>
                <w:rFonts w:ascii="Times New Roman" w:hAnsi="Times New Roman"/>
                <w:i/>
              </w:rPr>
              <w:t>Высшее спортивное мастерство</w:t>
            </w:r>
          </w:p>
        </w:tc>
        <w:tc>
          <w:tcPr>
            <w:tcW w:w="1515"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Весь период</w:t>
            </w:r>
          </w:p>
        </w:tc>
        <w:tc>
          <w:tcPr>
            <w:tcW w:w="2982"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 xml:space="preserve">Выполнение нормативов по ОФП и СФП и по ТМ  для </w:t>
            </w:r>
            <w:r w:rsidRPr="00401CDD">
              <w:rPr>
                <w:rFonts w:ascii="Times New Roman" w:hAnsi="Times New Roman"/>
                <w:i/>
              </w:rPr>
              <w:t>зачисления</w:t>
            </w:r>
            <w:r w:rsidRPr="00401CDD">
              <w:rPr>
                <w:rFonts w:ascii="Times New Roman" w:hAnsi="Times New Roman"/>
              </w:rPr>
              <w:t xml:space="preserve"> </w:t>
            </w:r>
            <w:r w:rsidRPr="00401CDD">
              <w:rPr>
                <w:rFonts w:ascii="Times New Roman" w:hAnsi="Times New Roman"/>
                <w:i/>
              </w:rPr>
              <w:t xml:space="preserve"> </w:t>
            </w:r>
            <w:r w:rsidRPr="00401CDD">
              <w:rPr>
                <w:rFonts w:ascii="Times New Roman" w:hAnsi="Times New Roman"/>
              </w:rPr>
              <w:t>(перевода) на  этап спортивной подготовки</w:t>
            </w:r>
          </w:p>
        </w:tc>
        <w:tc>
          <w:tcPr>
            <w:tcW w:w="2028" w:type="dxa"/>
          </w:tcPr>
          <w:p w:rsidR="00323FBA" w:rsidRPr="00401CDD" w:rsidRDefault="00323FBA" w:rsidP="00401CDD">
            <w:pPr>
              <w:tabs>
                <w:tab w:val="left" w:pos="5610"/>
              </w:tabs>
              <w:spacing w:after="0" w:line="240" w:lineRule="auto"/>
              <w:jc w:val="center"/>
              <w:rPr>
                <w:rFonts w:ascii="Times New Roman" w:hAnsi="Times New Roman"/>
              </w:rPr>
            </w:pPr>
            <w:r w:rsidRPr="00401CDD">
              <w:rPr>
                <w:rFonts w:ascii="Times New Roman" w:hAnsi="Times New Roman"/>
              </w:rPr>
              <w:t>Мастер спорта Росси, мастер спорта России международного класса</w:t>
            </w:r>
          </w:p>
        </w:tc>
      </w:tr>
    </w:tbl>
    <w:p w:rsidR="00323FBA" w:rsidRPr="0005577D" w:rsidRDefault="00DD4EE9" w:rsidP="00401CDD">
      <w:pPr>
        <w:spacing w:after="0"/>
        <w:ind w:firstLine="708"/>
        <w:jc w:val="center"/>
        <w:rPr>
          <w:rFonts w:ascii="Times New Roman" w:hAnsi="Times New Roman"/>
          <w:b/>
          <w:sz w:val="24"/>
          <w:szCs w:val="24"/>
          <w:u w:val="single"/>
        </w:rPr>
      </w:pPr>
      <w:r>
        <w:rPr>
          <w:rFonts w:ascii="Times New Roman" w:hAnsi="Times New Roman"/>
          <w:b/>
          <w:sz w:val="24"/>
          <w:szCs w:val="24"/>
        </w:rPr>
        <w:t>2</w:t>
      </w:r>
      <w:r w:rsidR="00323FBA" w:rsidRPr="0005577D">
        <w:rPr>
          <w:rFonts w:ascii="Times New Roman" w:hAnsi="Times New Roman"/>
          <w:b/>
          <w:sz w:val="24"/>
          <w:szCs w:val="24"/>
        </w:rPr>
        <w:t xml:space="preserve">.10. </w:t>
      </w:r>
      <w:r w:rsidR="00323FBA" w:rsidRPr="0005577D">
        <w:rPr>
          <w:rFonts w:ascii="Times New Roman" w:hAnsi="Times New Roman"/>
          <w:b/>
          <w:sz w:val="24"/>
          <w:szCs w:val="24"/>
          <w:u w:val="single"/>
        </w:rPr>
        <w:t>Объем индивидуальной спортивной подготовки</w:t>
      </w:r>
    </w:p>
    <w:p w:rsidR="00323FBA" w:rsidRPr="00C545D3" w:rsidRDefault="00323FBA"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 xml:space="preserve">Тренировочный процесс должен учитывать индивидуальные особенности спортсмена, а тренировочная нагрузка - соответствовать его функциональному состоянию в каждый конкретный отрезок времени. Тренировка тем индивидуальнее, чем выше спортивное мастерство и результаты спортсмена. </w:t>
      </w:r>
    </w:p>
    <w:p w:rsidR="00540CE6" w:rsidRPr="00C545D3" w:rsidRDefault="00540CE6"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Объем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w:t>
      </w:r>
    </w:p>
    <w:p w:rsidR="00540CE6" w:rsidRPr="00C545D3" w:rsidRDefault="00540CE6"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Одной из основных форм спортивной подготовки является работа по индивидуальным планам.</w:t>
      </w:r>
    </w:p>
    <w:p w:rsidR="00540CE6" w:rsidRPr="00C545D3" w:rsidRDefault="00540CE6"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Работа по индивидуальным планам спортивной подготовки осуществляется:</w:t>
      </w:r>
    </w:p>
    <w:p w:rsidR="00540CE6" w:rsidRPr="00C545D3" w:rsidRDefault="00540CE6"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 на этапах совершенствования спортивного мастерства и высшего спортивного мастерства;</w:t>
      </w:r>
    </w:p>
    <w:p w:rsidR="00540CE6" w:rsidRPr="00C545D3" w:rsidRDefault="00540CE6"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 спортсменами в праздничные дни;</w:t>
      </w:r>
    </w:p>
    <w:p w:rsidR="00540CE6" w:rsidRPr="00C545D3" w:rsidRDefault="00540CE6"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 во время нахождения тренера в отпуске и командировках.</w:t>
      </w:r>
    </w:p>
    <w:p w:rsidR="00540CE6" w:rsidRPr="00C545D3" w:rsidRDefault="00540CE6" w:rsidP="00C545D3">
      <w:pPr>
        <w:widowControl w:val="0"/>
        <w:autoSpaceDE w:val="0"/>
        <w:autoSpaceDN w:val="0"/>
        <w:adjustRightInd w:val="0"/>
        <w:spacing w:after="0" w:line="240" w:lineRule="auto"/>
        <w:ind w:firstLine="567"/>
        <w:jc w:val="both"/>
        <w:rPr>
          <w:rFonts w:ascii="Times New Roman" w:hAnsi="Times New Roman"/>
        </w:rPr>
      </w:pPr>
      <w:r w:rsidRPr="00C545D3">
        <w:rPr>
          <w:rFonts w:ascii="Times New Roman" w:hAnsi="Times New Roman"/>
        </w:rPr>
        <w:t xml:space="preserve">Индивидуальный план формируется личным  тренером для каждого спортсмена и оформляется приказом руководителя. </w:t>
      </w:r>
    </w:p>
    <w:p w:rsidR="00323FBA" w:rsidRPr="0005577D" w:rsidRDefault="00DD4EE9" w:rsidP="0005577D">
      <w:pPr>
        <w:widowControl w:val="0"/>
        <w:autoSpaceDE w:val="0"/>
        <w:autoSpaceDN w:val="0"/>
        <w:adjustRightInd w:val="0"/>
        <w:spacing w:after="0"/>
        <w:ind w:left="-57" w:firstLine="456"/>
        <w:jc w:val="center"/>
        <w:rPr>
          <w:rFonts w:ascii="Times New Roman" w:hAnsi="Times New Roman"/>
          <w:b/>
          <w:sz w:val="24"/>
          <w:szCs w:val="24"/>
          <w:u w:val="single"/>
        </w:rPr>
      </w:pPr>
      <w:r>
        <w:rPr>
          <w:rFonts w:ascii="Times New Roman" w:hAnsi="Times New Roman"/>
          <w:b/>
          <w:sz w:val="24"/>
          <w:szCs w:val="24"/>
        </w:rPr>
        <w:t>2</w:t>
      </w:r>
      <w:r w:rsidR="00323FBA" w:rsidRPr="0005577D">
        <w:rPr>
          <w:rFonts w:ascii="Times New Roman" w:hAnsi="Times New Roman"/>
          <w:b/>
          <w:sz w:val="24"/>
          <w:szCs w:val="24"/>
        </w:rPr>
        <w:t xml:space="preserve">.11. </w:t>
      </w:r>
      <w:r w:rsidR="00323FBA" w:rsidRPr="0005577D">
        <w:rPr>
          <w:rFonts w:ascii="Times New Roman" w:hAnsi="Times New Roman"/>
          <w:b/>
          <w:sz w:val="24"/>
          <w:szCs w:val="24"/>
          <w:u w:val="single"/>
        </w:rPr>
        <w:t>Структура годичного цикла</w:t>
      </w:r>
      <w:r w:rsidR="00CF3E3B">
        <w:rPr>
          <w:rFonts w:ascii="Times New Roman" w:hAnsi="Times New Roman"/>
          <w:b/>
          <w:sz w:val="24"/>
          <w:szCs w:val="24"/>
          <w:u w:val="single"/>
        </w:rPr>
        <w:t xml:space="preserve">                                                                                              </w:t>
      </w:r>
      <w:r w:rsidR="00323FBA" w:rsidRPr="0005577D">
        <w:rPr>
          <w:rFonts w:ascii="Times New Roman" w:hAnsi="Times New Roman"/>
          <w:b/>
          <w:sz w:val="24"/>
          <w:szCs w:val="24"/>
          <w:u w:val="single"/>
        </w:rPr>
        <w:t xml:space="preserve"> (название и продолжительность периодов, этапов, мезоциклов)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Достижение высоких результатов  возможно лишь при настойчивой  и рационально организованной тренировке  в течение ряда лет. Процесс многолетних занятий спортом обычно подразделяются на отдельные этапы, как правило,  состоит из нескольких циклов.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Структура многолетней тренировки зависит от многих факторов. В их числе:</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среднее количество лет регулярной тренировки, необходимое для достижения наивысших результатов;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оптимальные возрастные границы, в которых обычно наиболее полно раскрываются способности спортсменов и достигаются наивысшие результаты;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индивидуальная одаренность спортсменов и темпы роста их спортивного мастерства;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возраст, в котором спортсмен начал занятия, а также возраст, когда он приступил к специальной тренировке.</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 включающих в себя отдельные этапы, состоящие, как, правило, из нескольких годичных циклов. В их основе лежат закономерности возрастной динамики спортивных достижений.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Между этапами многолетней тренировки нет четких границ, их продолжительность может в определенной мере варьировать, прежде всего, в силу индивидуальных возможностей спортсменов, их возраст, тренировочного стажа и условий организации спортивной деятельности.</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Как правило, в годичном цикле различают три периода: подготовительный, соревновательный и переходный. Причины, вызывающие периодические изменение тренировочного процесса в тренировочном году, вначале усматривали главным образом в календаре спортивных соревнований и сезонно-климатических условий.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Календарь спортивных соревнований, безусловно, влияет на построение годичного цикла - структуру,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а, следовательно, и наибольшему росту спортивных результатов.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lastRenderedPageBreak/>
        <w:t>Основной фактор, определяющий структуру годичного цикла тренировки - это объективная закономерность развития спортивной формы. Под спортивной формой подразумевают состояние оптимальной (наилучшей) готовности спортсменов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Понятие оптимальной готовности носит условный характер. Оно может быть примерно лишь для данного цикла развития спортивной формы. По мере роста мастерства спортсменов этот оптимум изменяется. Спортивная форма становится иной, как по количественным показателям, так и в качественном отношении.</w:t>
      </w:r>
      <w:r w:rsidR="00A7045A" w:rsidRPr="00C545D3">
        <w:rPr>
          <w:rFonts w:ascii="Times New Roman" w:hAnsi="Times New Roman"/>
        </w:rPr>
        <w:t xml:space="preserve"> </w:t>
      </w:r>
      <w:r w:rsidRPr="00C545D3">
        <w:rPr>
          <w:rFonts w:ascii="Times New Roman" w:hAnsi="Times New Roman"/>
        </w:rPr>
        <w:t>Относительность этого понятия становится еще более очевидной, когда речь идет об особенностях развития спортивной формы у начинающих спортсменов.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на какую-либо мышечную работу в единицу времени, ускорением восстановления работоспособности после утомления, более совершенной способностью переключаться с одного вида деятельности на другой, высокой автоматизацией двигательных навыков.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состязание, бодрое, жизнерадостное настроение, появляется своеобразное восприятие собственной деятельности («чувство лыж», «чувство воды», «чувство планки» и т.д.) В состоянии спортивной формы спортсмены тренируются с удовольствием.</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тренировке.</w:t>
      </w:r>
      <w:r w:rsidR="00A7045A" w:rsidRPr="00C545D3">
        <w:rPr>
          <w:rFonts w:ascii="Times New Roman" w:hAnsi="Times New Roman"/>
        </w:rPr>
        <w:t xml:space="preserve">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Как правило, спортсмен находится в состоянии спортивной формы, если показывает результат</w:t>
      </w:r>
      <w:r w:rsidR="00A7045A" w:rsidRPr="00C545D3">
        <w:rPr>
          <w:rFonts w:ascii="Times New Roman" w:hAnsi="Times New Roman"/>
        </w:rPr>
        <w:t>а повторяющий или превышающий уровень своего прежнего наилучшего занятого места.</w:t>
      </w:r>
    </w:p>
    <w:p w:rsidR="00A7045A" w:rsidRPr="00C545D3" w:rsidRDefault="00A7045A" w:rsidP="00C545D3">
      <w:pPr>
        <w:spacing w:after="0" w:line="240" w:lineRule="auto"/>
        <w:ind w:firstLine="567"/>
        <w:contextualSpacing/>
        <w:jc w:val="both"/>
        <w:rPr>
          <w:rFonts w:ascii="Times New Roman" w:hAnsi="Times New Roman"/>
        </w:rPr>
      </w:pPr>
      <w:r w:rsidRPr="00C545D3">
        <w:rPr>
          <w:rFonts w:ascii="Times New Roman" w:hAnsi="Times New Roman"/>
        </w:rPr>
        <w:t>Для оценки состояния спортивной формы по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(годичном или полугодичном).</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Можно выделить несколько критериев такого рода: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1. Направленность, скорость и интенсивность развития спортивной формы.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2.Уровень развития спортивной формы.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3. Устойчивость (стабильность) спортивной формы.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4. Своевременность (точность) вхождения в состояния спортивной формы.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Первый критерий</w:t>
      </w:r>
      <w:r w:rsidRPr="00C545D3">
        <w:rPr>
          <w:rFonts w:ascii="Times New Roman" w:hAnsi="Times New Roman"/>
        </w:rPr>
        <w:t xml:space="preserve"> характеризует рост достижений спортсменов в рассматриваемом цикле тренировок относительно лучшего результата в предыдущем году или результат контрольных соревнований в начале соревновательного периода. Он обычно определяется на основе вычисления абсолютных либо относительных темпов прироста спортивных результатов.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Второй </w:t>
      </w:r>
      <w:r w:rsidRPr="00C545D3">
        <w:rPr>
          <w:rFonts w:ascii="Times New Roman" w:hAnsi="Times New Roman"/>
        </w:rPr>
        <w:t xml:space="preserve">-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к личному </w:t>
      </w:r>
      <w:r w:rsidR="00B05B4D">
        <w:rPr>
          <w:rFonts w:ascii="Times New Roman" w:hAnsi="Times New Roman"/>
        </w:rPr>
        <w:t>лучшему резу</w:t>
      </w:r>
      <w:r w:rsidR="00A7045A" w:rsidRPr="00C545D3">
        <w:rPr>
          <w:rFonts w:ascii="Times New Roman" w:hAnsi="Times New Roman"/>
        </w:rPr>
        <w:t>льтату</w:t>
      </w:r>
      <w:r w:rsidRPr="00C545D3">
        <w:rPr>
          <w:rFonts w:ascii="Times New Roman" w:hAnsi="Times New Roman"/>
        </w:rPr>
        <w:t>.</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Третий критерий</w:t>
      </w:r>
      <w:r w:rsidRPr="00C545D3">
        <w:rPr>
          <w:rFonts w:ascii="Times New Roman" w:hAnsi="Times New Roman"/>
        </w:rPr>
        <w:t xml:space="preserve">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w:t>
      </w:r>
      <w:r w:rsidR="00FF6FB3" w:rsidRPr="00C545D3">
        <w:rPr>
          <w:rFonts w:ascii="Times New Roman" w:hAnsi="Times New Roman"/>
        </w:rPr>
        <w:t xml:space="preserve">высоких </w:t>
      </w:r>
      <w:r w:rsidRPr="00C545D3">
        <w:rPr>
          <w:rFonts w:ascii="Times New Roman" w:hAnsi="Times New Roman"/>
        </w:rPr>
        <w:t>результатов.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Четвертый</w:t>
      </w:r>
      <w:r w:rsidRPr="00C545D3">
        <w:rPr>
          <w:rFonts w:ascii="Times New Roman" w:hAnsi="Times New Roman"/>
        </w:rPr>
        <w:t xml:space="preserve"> – говорит об умении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формы наблюдается низкие значения стабильности и своевременности (точности) ее приобретения. Это можно использовать для прогнозирования и управления состоянием спортивной формы в годичном цикле тренировке. Процесс развития состояния спортивной формы носит фазовый характер.</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lastRenderedPageBreak/>
        <w:t>Он протекает в порядке последовательной смены трех фаз:</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1. Приобретение</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2. Относительная стабилизация.</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3. Временная утрата состояния спортивной формы.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которые, в конечном счете, обусловливают динамику и уровень спортивных результатов.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Фазы развития спортивной формы являются основной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Подготовительный период </w:t>
      </w:r>
      <w:r w:rsidRPr="00C545D3">
        <w:rPr>
          <w:rFonts w:ascii="Times New Roman" w:hAnsi="Times New Roman"/>
        </w:rPr>
        <w:t xml:space="preserve">соответствует фазе приобретения спортивной формы, </w:t>
      </w:r>
      <w:r w:rsidRPr="00C545D3">
        <w:rPr>
          <w:rFonts w:ascii="Times New Roman" w:hAnsi="Times New Roman"/>
          <w:b/>
          <w:i/>
        </w:rPr>
        <w:t>соревновательный</w:t>
      </w:r>
      <w:r w:rsidRPr="00C545D3">
        <w:rPr>
          <w:rFonts w:ascii="Times New Roman" w:hAnsi="Times New Roman"/>
        </w:rPr>
        <w:t xml:space="preserve"> – фаза ее стабилизации, в </w:t>
      </w:r>
      <w:r w:rsidRPr="00C545D3">
        <w:rPr>
          <w:rFonts w:ascii="Times New Roman" w:hAnsi="Times New Roman"/>
          <w:b/>
          <w:i/>
        </w:rPr>
        <w:t>переходный</w:t>
      </w:r>
      <w:r w:rsidRPr="00C545D3">
        <w:rPr>
          <w:rFonts w:ascii="Times New Roman" w:hAnsi="Times New Roman"/>
        </w:rPr>
        <w:t xml:space="preserve"> – фазе временной ее утраты.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тренировке, календаря, спортивно-массовых мероприятий, вида спорта и других факторов продолжительность и содержание каждого периода может измениться.</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u w:val="single"/>
        </w:rPr>
        <w:t>Подготовительный период</w:t>
      </w:r>
      <w:r w:rsidRPr="00C545D3">
        <w:rPr>
          <w:rFonts w:ascii="Times New Roman" w:hAnsi="Times New Roman"/>
          <w:b/>
          <w:i/>
        </w:rPr>
        <w:t xml:space="preserve"> </w:t>
      </w:r>
      <w:r w:rsidRPr="00C545D3">
        <w:rPr>
          <w:rFonts w:ascii="Times New Roman" w:hAnsi="Times New Roman"/>
        </w:rPr>
        <w:t xml:space="preserve">(период фундаментальной подготовки). Подготовительный период подразделяется на 2 этапа: общеподготовительный и специально-подготовительный. У начинающихся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 </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(сила, быстрота, выносливость и др.), а также увеличение объема двигательных навыков и умений.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 возрастом и повышением спортивной квалификации время на общую подготовку постепенно уменьшается, а на специальную, соответственно увеличивается.</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xml:space="preserve">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xml:space="preserve">Предпочтение отдается методам, которые предъявляют менее жесткие требования к организму занимающихся (игровому, равномерному, переменному). </w:t>
      </w:r>
      <w:r w:rsidR="00FF6FB3" w:rsidRPr="00C545D3">
        <w:rPr>
          <w:rFonts w:ascii="Times New Roman" w:hAnsi="Times New Roman"/>
        </w:rPr>
        <w:t xml:space="preserve"> </w:t>
      </w:r>
      <w:r w:rsidRPr="00C545D3">
        <w:rPr>
          <w:rFonts w:ascii="Times New Roman" w:hAnsi="Times New Roman"/>
        </w:rPr>
        <w:t>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 большого объема и не отражается на состоянии здоровья спортсменов.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Основная направленность специально-подготовительного этапа – непосредственное становление спортивной формы. На этом этапе изменяется содержание различных сторон подготовки спортсменов, которые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Удельный вес специальной подготовки по сравнению с первым этапом подготовительного периода, естественно возрастает. Изменяется  также состав  средств специальной подготовки. Помимо специально-подготовительных упражнений в тренировке  спортсмены начинают использовать и соревновательные упражнения, правда, в ограниченном объеме.</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323FBA" w:rsidRPr="00C545D3" w:rsidRDefault="00323FBA" w:rsidP="00C545D3">
      <w:pPr>
        <w:spacing w:after="0" w:line="240" w:lineRule="auto"/>
        <w:ind w:firstLine="567"/>
        <w:contextualSpacing/>
        <w:rPr>
          <w:rFonts w:ascii="Times New Roman" w:hAnsi="Times New Roman"/>
          <w:b/>
          <w:i/>
          <w:u w:val="single"/>
        </w:rPr>
      </w:pPr>
      <w:r w:rsidRPr="00C545D3">
        <w:rPr>
          <w:rFonts w:ascii="Times New Roman" w:hAnsi="Times New Roman"/>
          <w:b/>
          <w:i/>
          <w:u w:val="single"/>
        </w:rPr>
        <w:t>Типы и структура мезоциклов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Мезоцикл тренировки можно определить, как серию микроциклов  разного или одного типа, составляющую относительно законченный этап  или подэтап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lastRenderedPageBreak/>
        <w:t>Средние циклы чаще всего состоят из 3-6 микроциклов и имеют  общую продо</w:t>
      </w:r>
      <w:r w:rsidR="006C6CA0">
        <w:rPr>
          <w:rFonts w:ascii="Times New Roman" w:hAnsi="Times New Roman"/>
        </w:rPr>
        <w:t>лжительность, близкую к месяцу и</w:t>
      </w:r>
      <w:r w:rsidRPr="00C545D3">
        <w:rPr>
          <w:rFonts w:ascii="Times New Roman" w:hAnsi="Times New Roman"/>
        </w:rPr>
        <w:t xml:space="preserve"> более. Их структура  и содержание зависят от многих факторов: этапа и периода годичного цикла, возраста и подготовленности спортсменов, режима тренировок и отдыха, внешних условий тренировок (климатических, географических и др.), около</w:t>
      </w:r>
      <w:r w:rsidR="00E821D4">
        <w:rPr>
          <w:rFonts w:ascii="Times New Roman" w:hAnsi="Times New Roman"/>
        </w:rPr>
        <w:t xml:space="preserve"> </w:t>
      </w:r>
      <w:r w:rsidRPr="00C545D3">
        <w:rPr>
          <w:rFonts w:ascii="Times New Roman" w:hAnsi="Times New Roman"/>
        </w:rPr>
        <w:t>месячных биоритмов в жизнедеятельности организма и т.д.</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Различают следующие типы мезоциклов: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втягивающий;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базовый;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контрольно-подготовительный;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предсоревновательный;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восстановительный и др.</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Все эти типы мезоциклов могут иметь место и в тренировочном процессе спортсменов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Втягивающий мезоцикл </w:t>
      </w:r>
      <w:r w:rsidRPr="00C545D3">
        <w:rPr>
          <w:rFonts w:ascii="Times New Roman" w:hAnsi="Times New Roman"/>
        </w:rPr>
        <w:t>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xml:space="preserve">У спортсменов </w:t>
      </w:r>
      <w:r w:rsidR="00B720EF" w:rsidRPr="00C545D3">
        <w:rPr>
          <w:rFonts w:ascii="Times New Roman" w:hAnsi="Times New Roman"/>
        </w:rPr>
        <w:t>юношеских разрядов</w:t>
      </w:r>
      <w:r w:rsidRPr="00C545D3">
        <w:rPr>
          <w:rFonts w:ascii="Times New Roman" w:hAnsi="Times New Roman"/>
        </w:rPr>
        <w:t xml:space="preserve"> квалификации втягивающий мезоцикл состоит из трех-четырех объемов микроциклов. Во втягивающем 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специально-подготовительные средства.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Базовый мезоцикл</w:t>
      </w:r>
      <w:r w:rsidRPr="00C545D3">
        <w:rPr>
          <w:rFonts w:ascii="Times New Roman" w:hAnsi="Times New Roman"/>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Наряду с расширением функциональных возможностей 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 быть общеподготовительными и специально-подготовительными, а по эффекту воздействия на динамику тренированности – развивающими и поддерживающими.</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Каждый вид базового мезоцикла может включать в себя несколько мезоциклов соответствующего типа, но в разных комбинациях. Например, развивающий мезоцикл может состоять из 4 мезоциклов – двух объемных, одного интенсивного и восстановительного.</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Контрольно-подготовительный мезоцикл </w:t>
      </w:r>
      <w:r w:rsidRPr="00C545D3">
        <w:rPr>
          <w:rFonts w:ascii="Times New Roman" w:hAnsi="Times New Roman"/>
        </w:rPr>
        <w:t>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w:t>
      </w:r>
      <w:r w:rsidR="00B720EF" w:rsidRPr="00C545D3">
        <w:rPr>
          <w:rFonts w:ascii="Times New Roman" w:hAnsi="Times New Roman"/>
        </w:rPr>
        <w:t>,</w:t>
      </w:r>
      <w:r w:rsidRPr="00C545D3">
        <w:rPr>
          <w:rFonts w:ascii="Times New Roman" w:hAnsi="Times New Roman"/>
        </w:rPr>
        <w:t xml:space="preserve"> которые имеют в основном контрольно-тренировочный характер и подчинены, таким образом, задачи подготовки к соревнованиям. Мезоцикл данного типа может состоять из двух-трех собственно тренировочных микроциклов и одного микроцикла соревновательного типа.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Предсоревновательный мезоцикл </w:t>
      </w:r>
      <w:r w:rsidRPr="00C545D3">
        <w:rPr>
          <w:rFonts w:ascii="Times New Roman" w:hAnsi="Times New Roman"/>
        </w:rPr>
        <w:t>типичн</w:t>
      </w:r>
      <w:r w:rsidR="00B720EF" w:rsidRPr="00C545D3">
        <w:rPr>
          <w:rFonts w:ascii="Times New Roman" w:hAnsi="Times New Roman"/>
        </w:rPr>
        <w:t>ы</w:t>
      </w:r>
      <w:r w:rsidRPr="00C545D3">
        <w:rPr>
          <w:rFonts w:ascii="Times New Roman" w:hAnsi="Times New Roman"/>
        </w:rPr>
        <w:t xml:space="preserve"> для этапа непосредственной  подготовки к основному соревнованию. В мезоцикле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При подготовки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w:t>
      </w:r>
      <w:r w:rsidR="00B720EF" w:rsidRPr="00C545D3">
        <w:rPr>
          <w:rFonts w:ascii="Times New Roman" w:hAnsi="Times New Roman"/>
        </w:rPr>
        <w:t xml:space="preserve">, </w:t>
      </w:r>
      <w:r w:rsidRPr="00C545D3">
        <w:rPr>
          <w:rFonts w:ascii="Times New Roman" w:hAnsi="Times New Roman"/>
        </w:rPr>
        <w:t>который обычно включает в себя один или несколько мезоциклов, построенных по типу предсоревновательных.</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Как правило, предсоревновательный мезоцикл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Соревновательный мезоцикл </w:t>
      </w:r>
      <w:r w:rsidRPr="00C545D3">
        <w:rPr>
          <w:rFonts w:ascii="Times New Roman" w:hAnsi="Times New Roman"/>
        </w:rPr>
        <w:t>– это типичная форма построения тренировки в период основных соревнований. Количество и структура соревновательных мезоциклов определяют особенности существующего спортивного календаря, программу, режим соревнования, состав участников, квалификацию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Восстановительный мезоцикл </w:t>
      </w:r>
      <w:r w:rsidRPr="00C545D3">
        <w:rPr>
          <w:rFonts w:ascii="Times New Roman" w:hAnsi="Times New Roman"/>
        </w:rPr>
        <w:t>подразделяются на восстановительно-подготовительный и восстановительн</w:t>
      </w:r>
      <w:r w:rsidR="00B720EF" w:rsidRPr="00C545D3">
        <w:rPr>
          <w:rFonts w:ascii="Times New Roman" w:hAnsi="Times New Roman"/>
        </w:rPr>
        <w:t>о</w:t>
      </w:r>
      <w:r w:rsidRPr="00C545D3">
        <w:rPr>
          <w:rFonts w:ascii="Times New Roman" w:hAnsi="Times New Roman"/>
        </w:rPr>
        <w:t>-поддерживающие.</w:t>
      </w:r>
      <w:r w:rsidR="00B720EF" w:rsidRPr="00C545D3">
        <w:rPr>
          <w:rFonts w:ascii="Times New Roman" w:hAnsi="Times New Roman"/>
        </w:rPr>
        <w:t xml:space="preserve"> </w:t>
      </w:r>
      <w:r w:rsidRPr="00C545D3">
        <w:rPr>
          <w:rFonts w:ascii="Times New Roman" w:hAnsi="Times New Roman"/>
          <w:b/>
          <w:i/>
        </w:rPr>
        <w:t xml:space="preserve">Восстановительно-подготовительный </w:t>
      </w:r>
      <w:r w:rsidRPr="00C545D3">
        <w:rPr>
          <w:rFonts w:ascii="Times New Roman" w:hAnsi="Times New Roman"/>
        </w:rPr>
        <w:t xml:space="preserve">планируют между двумя </w:t>
      </w:r>
      <w:r w:rsidRPr="00C545D3">
        <w:rPr>
          <w:rFonts w:ascii="Times New Roman" w:hAnsi="Times New Roman"/>
        </w:rPr>
        <w:lastRenderedPageBreak/>
        <w:t>соревновательными мезоциклами.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столько физических, сколько нервных затрат, а также подготовка к новой серии соревнований.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b/>
          <w:i/>
        </w:rPr>
        <w:t xml:space="preserve">Восстонавительно-поддерживающие мезоциклы </w:t>
      </w:r>
      <w:r w:rsidRPr="00C545D3">
        <w:rPr>
          <w:rFonts w:ascii="Times New Roman" w:hAnsi="Times New Roman"/>
        </w:rPr>
        <w:t>также планируются после соревновательного мезоцикла в том случае, когда серия соревнований была слишком тяжела для спортсмена. Для того, чтобы не допускать перерастания кумулятивного эффекта, вызванного участием спортсмена в серии соревнований, в тренировочном процессе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rsidR="00323FBA" w:rsidRPr="00C545D3" w:rsidRDefault="00323FBA" w:rsidP="00C545D3">
      <w:pPr>
        <w:spacing w:after="0" w:line="240" w:lineRule="auto"/>
        <w:ind w:firstLine="567"/>
        <w:contextualSpacing/>
        <w:rPr>
          <w:rFonts w:ascii="Times New Roman" w:hAnsi="Times New Roman"/>
          <w:b/>
          <w:i/>
        </w:rPr>
      </w:pPr>
      <w:r w:rsidRPr="00C545D3">
        <w:rPr>
          <w:rFonts w:ascii="Times New Roman" w:hAnsi="Times New Roman"/>
          <w:b/>
          <w:i/>
        </w:rPr>
        <w:t>Варианты структуры подготовительного периода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Для более эффективного планирования и управления тренировочным процессом подготовительного периода годичного цикла делится на мезоциклы разного типа. В их рамках сменяются средства и методы тренировок, объема и интенсивности нагрузки и т.д. Их содержание и длительность зависят от:</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общей продолжительности подготовительных периодов и календаря спортивно-массовых мероприятий;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возраста, квалификации, стажа спортсмена;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условий тренировок и других факторов.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При одном цикловом построении тренировки спортсменов  на общеподготовительном этапе выделяют втягивающий, базовый общефизический мезоциклы;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кровообращение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xml:space="preserve">Содержание базового общефизического мезоцикла  должно соответствовать всестороннему и гармоническому  развитию спортсменов. У квалифицированных  спортсменов может быть 1-2  базовых общефизических мезоцикла, у </w:t>
      </w:r>
      <w:r w:rsidR="00FF6FB3" w:rsidRPr="00C545D3">
        <w:rPr>
          <w:rFonts w:ascii="Times New Roman" w:hAnsi="Times New Roman"/>
        </w:rPr>
        <w:t>начинающихся – несколько.</w:t>
      </w:r>
      <w:r w:rsidRPr="00C545D3">
        <w:rPr>
          <w:rFonts w:ascii="Times New Roman" w:hAnsi="Times New Roman"/>
        </w:rPr>
        <w:t>.</w:t>
      </w:r>
    </w:p>
    <w:p w:rsidR="00FF6FB3" w:rsidRPr="00C545D3" w:rsidRDefault="00FF6FB3" w:rsidP="00C545D3">
      <w:pPr>
        <w:spacing w:after="0" w:line="240" w:lineRule="auto"/>
        <w:ind w:firstLine="567"/>
        <w:contextualSpacing/>
        <w:jc w:val="both"/>
        <w:rPr>
          <w:rFonts w:ascii="Times New Roman" w:hAnsi="Times New Roman"/>
        </w:rPr>
      </w:pPr>
      <w:r w:rsidRPr="00C545D3">
        <w:rPr>
          <w:rFonts w:ascii="Times New Roman" w:hAnsi="Times New Roman"/>
        </w:rPr>
        <w:t>В базовом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 Основная  задача этого мезоцикла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их объем снижается.</w:t>
      </w:r>
    </w:p>
    <w:p w:rsidR="00FF6FB3" w:rsidRPr="00C545D3" w:rsidRDefault="00FF6FB3" w:rsidP="00C545D3">
      <w:pPr>
        <w:spacing w:after="0" w:line="240" w:lineRule="auto"/>
        <w:ind w:firstLine="567"/>
        <w:contextualSpacing/>
        <w:jc w:val="both"/>
        <w:rPr>
          <w:rFonts w:ascii="Times New Roman" w:hAnsi="Times New Roman"/>
        </w:rPr>
      </w:pPr>
      <w:r w:rsidRPr="00C545D3">
        <w:rPr>
          <w:rFonts w:ascii="Times New Roman" w:hAnsi="Times New Roman"/>
        </w:rPr>
        <w:t>В этом мезоцикле за счет умелого сочетания  средств  специальной и обще физической подготовки изменяются физические способности, технико-тактические навыки, приобретенные до этого в соревновательном упражнении.</w:t>
      </w:r>
    </w:p>
    <w:p w:rsidR="00FF6FB3" w:rsidRPr="00C545D3" w:rsidRDefault="00FF6FB3" w:rsidP="00C545D3">
      <w:pPr>
        <w:spacing w:after="0" w:line="240" w:lineRule="auto"/>
        <w:ind w:firstLine="567"/>
        <w:contextualSpacing/>
        <w:jc w:val="both"/>
        <w:rPr>
          <w:rFonts w:ascii="Times New Roman" w:hAnsi="Times New Roman"/>
        </w:rPr>
      </w:pPr>
      <w:r w:rsidRPr="00C545D3">
        <w:rPr>
          <w:rFonts w:ascii="Times New Roman" w:hAnsi="Times New Roman"/>
        </w:rPr>
        <w:t>В базовом специально-подготовительном 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 – прежнему отводится 1-2 дня в неделю.</w:t>
      </w:r>
    </w:p>
    <w:p w:rsidR="00FF6FB3" w:rsidRPr="00C545D3" w:rsidRDefault="00FF6FB3" w:rsidP="00C545D3">
      <w:pPr>
        <w:spacing w:after="0" w:line="240" w:lineRule="auto"/>
        <w:ind w:firstLine="567"/>
        <w:contextualSpacing/>
        <w:jc w:val="both"/>
        <w:rPr>
          <w:rFonts w:ascii="Times New Roman" w:hAnsi="Times New Roman"/>
        </w:rPr>
      </w:pPr>
      <w:r w:rsidRPr="00C545D3">
        <w:rPr>
          <w:rFonts w:ascii="Times New Roman" w:hAnsi="Times New Roman"/>
        </w:rPr>
        <w:t>В контрольно-подготовительном 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мезоцикла начинается соревновательный период.</w:t>
      </w:r>
    </w:p>
    <w:p w:rsidR="00323FBA" w:rsidRPr="00C545D3" w:rsidRDefault="00323FBA" w:rsidP="00C545D3">
      <w:pPr>
        <w:spacing w:after="0" w:line="240" w:lineRule="auto"/>
        <w:ind w:firstLine="567"/>
        <w:contextualSpacing/>
        <w:jc w:val="both"/>
        <w:rPr>
          <w:rFonts w:ascii="Times New Roman" w:hAnsi="Times New Roman"/>
          <w:b/>
          <w:i/>
          <w:u w:val="single"/>
        </w:rPr>
      </w:pPr>
      <w:r w:rsidRPr="00C545D3">
        <w:rPr>
          <w:rFonts w:ascii="Times New Roman" w:hAnsi="Times New Roman"/>
          <w:b/>
          <w:i/>
          <w:u w:val="single"/>
        </w:rPr>
        <w:t>Соревновательный период</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Основная цель тренировки в данном периоде – сохранение спортивной формы и на основе этого – реализация ее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xml:space="preserve">Удельный вес средств общей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w:t>
      </w:r>
      <w:r w:rsidRPr="00C545D3">
        <w:rPr>
          <w:rFonts w:ascii="Times New Roman" w:hAnsi="Times New Roman"/>
        </w:rPr>
        <w:lastRenderedPageBreak/>
        <w:t>подготовки в соревновательном периоде у спортсменов зависит от их возраста и спортивной квалификации.</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В этом периоде используются наиболее трудоемкие методы спортивной тренировки (соревновательный, повторный, интервальный).</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достаточно для восстановления и развития работоспособности.</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Особенности динамики тренировочных нагрузок в соревновательном периоде определяются его структурой.</w:t>
      </w:r>
    </w:p>
    <w:p w:rsidR="00323FBA" w:rsidRPr="00C545D3" w:rsidRDefault="00323FBA" w:rsidP="00C545D3">
      <w:pPr>
        <w:spacing w:after="0" w:line="240" w:lineRule="auto"/>
        <w:ind w:firstLine="567"/>
        <w:contextualSpacing/>
        <w:jc w:val="both"/>
        <w:rPr>
          <w:rFonts w:ascii="Times New Roman" w:hAnsi="Times New Roman"/>
          <w:b/>
          <w:i/>
        </w:rPr>
      </w:pPr>
      <w:r w:rsidRPr="00C545D3">
        <w:rPr>
          <w:rFonts w:ascii="Times New Roman" w:hAnsi="Times New Roman"/>
          <w:b/>
          <w:i/>
        </w:rPr>
        <w:t>Варианты структуры соревновательного периода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Структура соревновательного периода зависит от календаря соревнований, их программ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 xml:space="preserve">При большой продолжительности соревновательного  периода (3-4 месяца) более характерного, прежде всего, для квалифицированных спортсменов, он наряду с соревновательными мезоциклами включает в себя  и промежуточные циклы (восстановительно-поддерживающие, восстановительно-подготовительные), в которых снижается тренировочная нагрузка, </w:t>
      </w:r>
      <w:r w:rsidR="00B720EF" w:rsidRPr="00C545D3">
        <w:rPr>
          <w:rFonts w:ascii="Times New Roman" w:hAnsi="Times New Roman"/>
        </w:rPr>
        <w:t>варьируются</w:t>
      </w:r>
      <w:r w:rsidRPr="00C545D3">
        <w:rPr>
          <w:rFonts w:ascii="Times New Roman" w:hAnsi="Times New Roman"/>
        </w:rPr>
        <w:t xml:space="preserve"> средства, методы и условия тренировки. Этим  создаются условия  для непрерывного повышения уровня подготовленности спортсмена.</w:t>
      </w:r>
    </w:p>
    <w:p w:rsidR="00323FBA" w:rsidRPr="00C545D3" w:rsidRDefault="00323FBA" w:rsidP="00C545D3">
      <w:pPr>
        <w:spacing w:after="0" w:line="240" w:lineRule="auto"/>
        <w:ind w:firstLine="567"/>
        <w:contextualSpacing/>
        <w:jc w:val="both"/>
        <w:rPr>
          <w:rFonts w:ascii="Times New Roman" w:hAnsi="Times New Roman"/>
          <w:b/>
          <w:i/>
          <w:u w:val="single"/>
        </w:rPr>
      </w:pPr>
      <w:r w:rsidRPr="00C545D3">
        <w:rPr>
          <w:rFonts w:ascii="Times New Roman" w:hAnsi="Times New Roman"/>
          <w:b/>
          <w:i/>
          <w:u w:val="single"/>
        </w:rPr>
        <w:t>Переходной период</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Следует избегать однотипных и монотонных нагрузок, так как  они препятствует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323FBA" w:rsidRPr="00C545D3" w:rsidRDefault="00323FBA" w:rsidP="00C545D3">
      <w:pPr>
        <w:spacing w:after="0" w:line="240" w:lineRule="auto"/>
        <w:ind w:firstLine="567"/>
        <w:contextualSpacing/>
        <w:jc w:val="both"/>
        <w:rPr>
          <w:rFonts w:ascii="Times New Roman" w:hAnsi="Times New Roman"/>
        </w:rPr>
      </w:pPr>
      <w:r w:rsidRPr="00C545D3">
        <w:rPr>
          <w:rFonts w:ascii="Times New Roman" w:hAnsi="Times New Roman"/>
        </w:rPr>
        <w:t>Если спортсмен регулярно не занимался, не имел достаточных нагрузок, мало выступал в соревнования, необходимость в переходном периоде отпадает.</w:t>
      </w:r>
    </w:p>
    <w:p w:rsidR="00323FBA" w:rsidRPr="009F1B7E" w:rsidRDefault="00323FBA" w:rsidP="0005577D">
      <w:pPr>
        <w:tabs>
          <w:tab w:val="left" w:pos="5610"/>
        </w:tabs>
        <w:spacing w:after="0"/>
        <w:ind w:left="-57" w:firstLine="624"/>
        <w:jc w:val="center"/>
        <w:rPr>
          <w:rFonts w:ascii="Times New Roman" w:hAnsi="Times New Roman"/>
          <w:b/>
          <w:sz w:val="24"/>
          <w:szCs w:val="24"/>
        </w:rPr>
      </w:pPr>
    </w:p>
    <w:p w:rsidR="00323FBA" w:rsidRDefault="00DD4EE9" w:rsidP="00DD4EE9">
      <w:pPr>
        <w:spacing w:after="0" w:line="240" w:lineRule="auto"/>
        <w:ind w:firstLine="567"/>
        <w:jc w:val="center"/>
        <w:rPr>
          <w:rFonts w:ascii="Times New Roman" w:hAnsi="Times New Roman"/>
          <w:b/>
          <w:sz w:val="24"/>
          <w:szCs w:val="24"/>
        </w:rPr>
      </w:pPr>
      <w:r>
        <w:rPr>
          <w:rFonts w:ascii="Times New Roman" w:hAnsi="Times New Roman"/>
          <w:b/>
          <w:sz w:val="24"/>
          <w:szCs w:val="24"/>
        </w:rPr>
        <w:t>3</w:t>
      </w:r>
      <w:r w:rsidR="00323FBA">
        <w:rPr>
          <w:rFonts w:ascii="Times New Roman" w:hAnsi="Times New Roman"/>
          <w:b/>
          <w:sz w:val="24"/>
          <w:szCs w:val="24"/>
        </w:rPr>
        <w:t>. МЕТОДИЧЕСКАЯ ЧАСТЬ</w:t>
      </w:r>
    </w:p>
    <w:p w:rsidR="00323FBA" w:rsidRPr="00C545D3" w:rsidRDefault="00323FBA" w:rsidP="00DD4EE9">
      <w:pPr>
        <w:pStyle w:val="a3"/>
        <w:spacing w:before="0" w:beforeAutospacing="0" w:after="0" w:afterAutospacing="0"/>
        <w:ind w:firstLine="624"/>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323FBA" w:rsidRPr="00B64CF8" w:rsidRDefault="00DD4EE9" w:rsidP="006A6D3C">
      <w:pPr>
        <w:pStyle w:val="a3"/>
        <w:spacing w:before="0" w:beforeAutospacing="0" w:after="0" w:afterAutospacing="0"/>
        <w:ind w:left="-57" w:firstLine="456"/>
        <w:jc w:val="center"/>
        <w:rPr>
          <w:rFonts w:ascii="Times New Roman" w:hAnsi="Times New Roman" w:cs="Times New Roman"/>
          <w:b/>
          <w:color w:val="auto"/>
          <w:sz w:val="24"/>
          <w:szCs w:val="24"/>
          <w:u w:val="single"/>
        </w:rPr>
      </w:pPr>
      <w:r w:rsidRPr="009D06A3">
        <w:rPr>
          <w:rFonts w:ascii="Times New Roman" w:hAnsi="Times New Roman" w:cs="Times New Roman"/>
          <w:b/>
          <w:color w:val="auto"/>
          <w:sz w:val="24"/>
          <w:szCs w:val="24"/>
        </w:rPr>
        <w:t>3</w:t>
      </w:r>
      <w:r w:rsidR="00323FBA" w:rsidRPr="009D06A3">
        <w:rPr>
          <w:rFonts w:ascii="Times New Roman" w:hAnsi="Times New Roman" w:cs="Times New Roman"/>
          <w:b/>
          <w:color w:val="auto"/>
          <w:sz w:val="24"/>
          <w:szCs w:val="24"/>
        </w:rPr>
        <w:t>.1.</w:t>
      </w:r>
      <w:r w:rsidR="00323FBA" w:rsidRPr="00B64CF8">
        <w:rPr>
          <w:rFonts w:ascii="Times New Roman" w:hAnsi="Times New Roman" w:cs="Times New Roman"/>
          <w:b/>
          <w:color w:val="auto"/>
          <w:sz w:val="24"/>
          <w:szCs w:val="24"/>
          <w:u w:val="single"/>
        </w:rPr>
        <w:t>Организационно-методические указания.</w:t>
      </w:r>
    </w:p>
    <w:p w:rsidR="00323FBA" w:rsidRPr="00C545D3" w:rsidRDefault="00323FBA" w:rsidP="00C545D3">
      <w:pPr>
        <w:pStyle w:val="a3"/>
        <w:spacing w:before="0" w:beforeAutospacing="0" w:after="0" w:afterAutospacing="0"/>
        <w:ind w:firstLine="624"/>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Цель подготовки резервов высококвалифицированных спортсменов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 </w:t>
      </w:r>
    </w:p>
    <w:p w:rsidR="00323FBA" w:rsidRPr="00C545D3" w:rsidRDefault="00323FBA" w:rsidP="00C545D3">
      <w:pPr>
        <w:pStyle w:val="a3"/>
        <w:spacing w:before="0" w:beforeAutospacing="0" w:after="0" w:afterAutospacing="0"/>
        <w:ind w:firstLine="624"/>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Содержание работы с юными спортсменами на всем многолетнем протяжении определяется тремя факторами: спецификой ведения тактической борьбы, модельными требованиями квалифицированных спортсменов, возрастными особенностями и возможностями спортсменов.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Совершенствование техники, в свою очередь, повышает эффективность проявлений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Физическая подготовка включает в себя общие и специальные средства, которые обеспечивают всестороннее развития и проявления качеств, необходимых спортсмену.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lastRenderedPageBreak/>
        <w:t xml:space="preserve">Специальная физическая подготовка спортсменов, прежде всего  направлена на развитие на повышение уровня двигательных качеств и создание предпосылок для совершенствования выполнения технико-тактических действий.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Ее средствами являются приемы и действия, применяемые спортсменами на соревнованиях.</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Следует учитывать взаимозависимость и взаимовлияние упражнений, направленных на совершенствование различных двигательных качеств. Упражнения могут либо взаимно дополнять друг друга, либо, наоборот, ухудшать развитие какого-либо качества. Поэтому в физической подготовке в наибольшей мере должно быть использовано положительное взаимодействие различных двигательных навыков, качественно влияют на специальную подготовку.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Необходимо учитывать также избирательное влияние упражнений на выработку отдельных качеств. Однако наибольшее развитие одного качества возможно только при одновременном повышении уровня развития других.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Физическая подготовленность создает основу для совершенствования спортивной техники, которую следует рассматривать, как форму проявления двигательных возможностей спортсмена, а также условия для психической устойчивости и реализации волевых качеств. </w:t>
      </w:r>
    </w:p>
    <w:p w:rsidR="00567F7B" w:rsidRPr="00C545D3" w:rsidRDefault="00567F7B" w:rsidP="00C545D3">
      <w:pPr>
        <w:pStyle w:val="a3"/>
        <w:spacing w:before="0" w:beforeAutospacing="0" w:after="0" w:afterAutospacing="0"/>
        <w:ind w:firstLine="567"/>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 </w:t>
      </w:r>
    </w:p>
    <w:p w:rsidR="00323FBA" w:rsidRPr="00B64CF8" w:rsidRDefault="00DD4EE9" w:rsidP="00BB5A8A">
      <w:pPr>
        <w:shd w:val="clear" w:color="auto" w:fill="FFFFFF"/>
        <w:tabs>
          <w:tab w:val="left" w:pos="5083"/>
        </w:tabs>
        <w:spacing w:after="0" w:line="240" w:lineRule="auto"/>
        <w:ind w:firstLine="709"/>
        <w:jc w:val="center"/>
        <w:rPr>
          <w:rFonts w:ascii="Times New Roman" w:hAnsi="Times New Roman"/>
          <w:b/>
          <w:sz w:val="24"/>
          <w:szCs w:val="24"/>
          <w:u w:val="single"/>
        </w:rPr>
      </w:pPr>
      <w:r w:rsidRPr="009D06A3">
        <w:rPr>
          <w:rFonts w:ascii="Times New Roman" w:hAnsi="Times New Roman"/>
          <w:b/>
          <w:sz w:val="24"/>
          <w:szCs w:val="24"/>
        </w:rPr>
        <w:t>3</w:t>
      </w:r>
      <w:r w:rsidR="00323FBA" w:rsidRPr="009D06A3">
        <w:rPr>
          <w:rFonts w:ascii="Times New Roman" w:hAnsi="Times New Roman"/>
          <w:b/>
          <w:sz w:val="24"/>
          <w:szCs w:val="24"/>
        </w:rPr>
        <w:t>.2.</w:t>
      </w:r>
      <w:r w:rsidR="00323FBA" w:rsidRPr="00B64CF8">
        <w:rPr>
          <w:rFonts w:ascii="Times New Roman" w:hAnsi="Times New Roman"/>
          <w:b/>
          <w:sz w:val="24"/>
          <w:szCs w:val="24"/>
          <w:u w:val="single"/>
        </w:rPr>
        <w:t xml:space="preserve"> Рекомендации по проведению тренировочных занятий; требования к </w:t>
      </w:r>
      <w:r w:rsidR="0000076E">
        <w:rPr>
          <w:rFonts w:ascii="Times New Roman" w:hAnsi="Times New Roman"/>
          <w:b/>
          <w:sz w:val="24"/>
          <w:szCs w:val="24"/>
          <w:u w:val="single"/>
        </w:rPr>
        <w:t xml:space="preserve">охране труда и </w:t>
      </w:r>
      <w:r w:rsidR="00323FBA" w:rsidRPr="00B64CF8">
        <w:rPr>
          <w:rFonts w:ascii="Times New Roman" w:hAnsi="Times New Roman"/>
          <w:b/>
          <w:sz w:val="24"/>
          <w:szCs w:val="24"/>
          <w:u w:val="single"/>
        </w:rPr>
        <w:t>технике безопасности в условиях тренировочных занятий и соревнований</w:t>
      </w:r>
    </w:p>
    <w:p w:rsidR="00323FBA" w:rsidRPr="00225AC5" w:rsidRDefault="00BB5A8A" w:rsidP="00BB5A8A">
      <w:pPr>
        <w:pStyle w:val="a3"/>
        <w:spacing w:before="0" w:beforeAutospacing="0" w:after="0" w:afterAutospacing="0"/>
        <w:ind w:left="-57" w:firstLine="456"/>
        <w:jc w:val="center"/>
        <w:rPr>
          <w:rFonts w:ascii="Times New Roman" w:hAnsi="Times New Roman" w:cs="Times New Roman"/>
          <w:b/>
          <w:color w:val="auto"/>
          <w:sz w:val="24"/>
          <w:szCs w:val="24"/>
        </w:rPr>
      </w:pPr>
      <w:r>
        <w:rPr>
          <w:rFonts w:ascii="Times New Roman" w:hAnsi="Times New Roman" w:cs="Times New Roman"/>
          <w:b/>
          <w:color w:val="auto"/>
          <w:sz w:val="24"/>
          <w:szCs w:val="24"/>
        </w:rPr>
        <w:t>3</w:t>
      </w:r>
      <w:r w:rsidR="00323FBA">
        <w:rPr>
          <w:rFonts w:ascii="Times New Roman" w:hAnsi="Times New Roman" w:cs="Times New Roman"/>
          <w:b/>
          <w:color w:val="auto"/>
          <w:sz w:val="24"/>
          <w:szCs w:val="24"/>
        </w:rPr>
        <w:t>.2.1.Рекомендации по п</w:t>
      </w:r>
      <w:r w:rsidR="00323FBA" w:rsidRPr="00225AC5">
        <w:rPr>
          <w:rFonts w:ascii="Times New Roman" w:hAnsi="Times New Roman" w:cs="Times New Roman"/>
          <w:b/>
          <w:color w:val="auto"/>
          <w:sz w:val="24"/>
          <w:szCs w:val="24"/>
        </w:rPr>
        <w:t>роведени</w:t>
      </w:r>
      <w:r w:rsidR="00323FBA">
        <w:rPr>
          <w:rFonts w:ascii="Times New Roman" w:hAnsi="Times New Roman" w:cs="Times New Roman"/>
          <w:b/>
          <w:color w:val="auto"/>
          <w:sz w:val="24"/>
          <w:szCs w:val="24"/>
        </w:rPr>
        <w:t>ю</w:t>
      </w:r>
      <w:r w:rsidR="00323FBA" w:rsidRPr="00225AC5">
        <w:rPr>
          <w:rFonts w:ascii="Times New Roman" w:hAnsi="Times New Roman" w:cs="Times New Roman"/>
          <w:b/>
          <w:color w:val="auto"/>
          <w:sz w:val="24"/>
          <w:szCs w:val="24"/>
        </w:rPr>
        <w:t xml:space="preserve"> тренировочных занятий </w:t>
      </w:r>
    </w:p>
    <w:p w:rsidR="00323FBA" w:rsidRPr="00C545D3" w:rsidRDefault="00323FBA" w:rsidP="00B64CF8">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Занятия подразделяются на тренировочные, контрольные, модельные, занятия по воспитанию физических и психических качеств и рекреационные. </w:t>
      </w:r>
    </w:p>
    <w:p w:rsidR="00323FBA" w:rsidRPr="00C545D3" w:rsidRDefault="00323FBA" w:rsidP="00B64CF8">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i/>
          <w:color w:val="auto"/>
          <w:sz w:val="22"/>
          <w:szCs w:val="22"/>
        </w:rPr>
        <w:t>Тренировочные занятия</w:t>
      </w:r>
      <w:r w:rsidRPr="00C545D3">
        <w:rPr>
          <w:rFonts w:ascii="Times New Roman" w:hAnsi="Times New Roman" w:cs="Times New Roman"/>
          <w:color w:val="auto"/>
          <w:sz w:val="22"/>
          <w:szCs w:val="22"/>
        </w:rPr>
        <w:t xml:space="preserve"> представляют собой тип занятий, объединяющий теоретические и тренировочные занятия. В них осваивают новый материал и закрепляют пройденный. Изучают различные элементы техники и тактической борьбы, исправляют ошибки, закрепляют знакомые двигательные действия, знакомятся с новыми упражнениями. </w:t>
      </w:r>
    </w:p>
    <w:p w:rsidR="00323FBA" w:rsidRPr="00C545D3" w:rsidRDefault="00323FBA" w:rsidP="00B64CF8">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В тренировочных занятиях многократно повторяют хорошо освоенные элем</w:t>
      </w:r>
      <w:r w:rsidR="008F721F">
        <w:rPr>
          <w:rFonts w:ascii="Times New Roman" w:hAnsi="Times New Roman" w:cs="Times New Roman"/>
          <w:color w:val="auto"/>
          <w:sz w:val="22"/>
          <w:szCs w:val="22"/>
        </w:rPr>
        <w:t xml:space="preserve">енты техники </w:t>
      </w:r>
      <w:r w:rsidRPr="00C545D3">
        <w:rPr>
          <w:rFonts w:ascii="Times New Roman" w:hAnsi="Times New Roman" w:cs="Times New Roman"/>
          <w:color w:val="auto"/>
          <w:sz w:val="22"/>
          <w:szCs w:val="22"/>
        </w:rPr>
        <w:t>упражнений</w:t>
      </w:r>
      <w:r w:rsidR="008F721F">
        <w:rPr>
          <w:rFonts w:ascii="Times New Roman" w:hAnsi="Times New Roman" w:cs="Times New Roman"/>
          <w:color w:val="auto"/>
          <w:sz w:val="22"/>
          <w:szCs w:val="22"/>
        </w:rPr>
        <w:t xml:space="preserve"> спортивной борьбы</w:t>
      </w:r>
      <w:r w:rsidRPr="00C545D3">
        <w:rPr>
          <w:rFonts w:ascii="Times New Roman" w:hAnsi="Times New Roman" w:cs="Times New Roman"/>
          <w:color w:val="auto"/>
          <w:sz w:val="22"/>
          <w:szCs w:val="22"/>
        </w:rPr>
        <w:t xml:space="preserve">, совершенствуют их в условиях различного объема и интенсивности тренировочных нагрузок. </w:t>
      </w:r>
    </w:p>
    <w:p w:rsidR="00323FBA" w:rsidRPr="00C545D3" w:rsidRDefault="00323FBA" w:rsidP="00B64CF8">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i/>
          <w:color w:val="auto"/>
          <w:sz w:val="22"/>
          <w:szCs w:val="22"/>
        </w:rPr>
        <w:t>Контрольные занятия</w:t>
      </w:r>
      <w:r w:rsidRPr="00C545D3">
        <w:rPr>
          <w:rFonts w:ascii="Times New Roman" w:hAnsi="Times New Roman" w:cs="Times New Roman"/>
          <w:color w:val="auto"/>
          <w:sz w:val="22"/>
          <w:szCs w:val="22"/>
        </w:rPr>
        <w:t xml:space="preserve"> проводятся с конкретной задачей проверки и оценки уровня подготовленности </w:t>
      </w:r>
      <w:r w:rsidR="00567F7B" w:rsidRPr="00C545D3">
        <w:rPr>
          <w:rFonts w:ascii="Times New Roman" w:hAnsi="Times New Roman" w:cs="Times New Roman"/>
          <w:color w:val="auto"/>
          <w:sz w:val="22"/>
          <w:szCs w:val="22"/>
        </w:rPr>
        <w:t>борца</w:t>
      </w:r>
      <w:r w:rsidRPr="00C545D3">
        <w:rPr>
          <w:rFonts w:ascii="Times New Roman" w:hAnsi="Times New Roman" w:cs="Times New Roman"/>
          <w:color w:val="auto"/>
          <w:sz w:val="22"/>
          <w:szCs w:val="22"/>
        </w:rPr>
        <w:t xml:space="preserve"> по разделам подготовки – технической, тактической, физической и морально-волевой. </w:t>
      </w:r>
    </w:p>
    <w:p w:rsidR="00323FBA" w:rsidRPr="00C545D3" w:rsidRDefault="00323FBA" w:rsidP="00B64CF8">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i/>
          <w:color w:val="auto"/>
          <w:sz w:val="22"/>
          <w:szCs w:val="22"/>
        </w:rPr>
        <w:t>Модельные занятия</w:t>
      </w:r>
      <w:r w:rsidRPr="00C545D3">
        <w:rPr>
          <w:rFonts w:ascii="Times New Roman" w:hAnsi="Times New Roman" w:cs="Times New Roman"/>
          <w:color w:val="auto"/>
          <w:sz w:val="22"/>
          <w:szCs w:val="22"/>
        </w:rPr>
        <w:t xml:space="preserve"> предусматривают соответствие содержания занятий с программой предстоящих соревнований, их регламентов и контингентом участников. </w:t>
      </w:r>
    </w:p>
    <w:p w:rsidR="00323FBA" w:rsidRPr="00C545D3" w:rsidRDefault="00323FBA" w:rsidP="00B64CF8">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i/>
          <w:color w:val="auto"/>
          <w:sz w:val="22"/>
          <w:szCs w:val="22"/>
        </w:rPr>
        <w:t>Занятия по воспитанию физических и психических качеств</w:t>
      </w:r>
      <w:r w:rsidRPr="00C545D3">
        <w:rPr>
          <w:rFonts w:ascii="Times New Roman" w:hAnsi="Times New Roman" w:cs="Times New Roman"/>
          <w:color w:val="auto"/>
          <w:sz w:val="22"/>
          <w:szCs w:val="22"/>
        </w:rPr>
        <w:t xml:space="preserve"> состоят из занятий по </w:t>
      </w:r>
      <w:r w:rsidR="006444D0">
        <w:rPr>
          <w:rFonts w:ascii="Times New Roman" w:hAnsi="Times New Roman" w:cs="Times New Roman"/>
          <w:color w:val="auto"/>
          <w:sz w:val="22"/>
          <w:szCs w:val="22"/>
        </w:rPr>
        <w:t>спортивной борьбе</w:t>
      </w:r>
      <w:r w:rsidRPr="00C545D3">
        <w:rPr>
          <w:rFonts w:ascii="Times New Roman" w:hAnsi="Times New Roman" w:cs="Times New Roman"/>
          <w:color w:val="auto"/>
          <w:sz w:val="22"/>
          <w:szCs w:val="22"/>
        </w:rPr>
        <w:t xml:space="preserve"> и другим в</w:t>
      </w:r>
      <w:r w:rsidR="008D29DA">
        <w:rPr>
          <w:rFonts w:ascii="Times New Roman" w:hAnsi="Times New Roman" w:cs="Times New Roman"/>
          <w:color w:val="auto"/>
          <w:sz w:val="22"/>
          <w:szCs w:val="22"/>
        </w:rPr>
        <w:t>идам спорта. Из спортивной борьбы</w:t>
      </w:r>
      <w:r w:rsidRPr="00C545D3">
        <w:rPr>
          <w:rFonts w:ascii="Times New Roman" w:hAnsi="Times New Roman" w:cs="Times New Roman"/>
          <w:color w:val="auto"/>
          <w:sz w:val="22"/>
          <w:szCs w:val="22"/>
        </w:rPr>
        <w:t xml:space="preserve"> используются тренировочные и контрольные занятия, из других видов спорта – круговая тренировка, тренировочные и другие типы занятий. </w:t>
      </w:r>
    </w:p>
    <w:p w:rsidR="00323FBA" w:rsidRPr="00C545D3" w:rsidRDefault="00323FBA" w:rsidP="00B64CF8">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i/>
          <w:color w:val="auto"/>
          <w:sz w:val="22"/>
          <w:szCs w:val="22"/>
        </w:rPr>
        <w:t>Рекреационные занятия</w:t>
      </w:r>
      <w:r w:rsidRPr="00C545D3">
        <w:rPr>
          <w:rFonts w:ascii="Times New Roman" w:hAnsi="Times New Roman" w:cs="Times New Roman"/>
          <w:color w:val="auto"/>
          <w:sz w:val="22"/>
          <w:szCs w:val="22"/>
        </w:rPr>
        <w:t xml:space="preserve"> характеризуются малыми объемами, низкой интенсивностью, а также эмоциональной разгрузкой. Практикуются также прогулки по лесу (парку), бальнеологические процедуры, применение массажа, душа, ванн, использование бассейна, помещения для гигиенического сна, музыка и др. </w:t>
      </w:r>
    </w:p>
    <w:p w:rsidR="00323FBA" w:rsidRPr="001E6306" w:rsidRDefault="00D67C6D" w:rsidP="001E6306">
      <w:pPr>
        <w:pStyle w:val="a3"/>
        <w:spacing w:before="0" w:beforeAutospacing="0" w:after="0" w:afterAutospacing="0"/>
        <w:ind w:left="-57" w:firstLine="456"/>
        <w:jc w:val="center"/>
        <w:rPr>
          <w:rFonts w:ascii="Times New Roman" w:hAnsi="Times New Roman" w:cs="Times New Roman"/>
          <w:b/>
          <w:color w:val="auto"/>
          <w:sz w:val="24"/>
          <w:szCs w:val="24"/>
        </w:rPr>
      </w:pPr>
      <w:r>
        <w:rPr>
          <w:rFonts w:ascii="Times New Roman" w:hAnsi="Times New Roman" w:cs="Times New Roman"/>
          <w:b/>
          <w:color w:val="auto"/>
          <w:sz w:val="24"/>
          <w:szCs w:val="24"/>
        </w:rPr>
        <w:t>3.2.2.</w:t>
      </w:r>
      <w:r w:rsidR="00323FBA" w:rsidRPr="001E6306">
        <w:rPr>
          <w:rFonts w:ascii="Times New Roman" w:hAnsi="Times New Roman" w:cs="Times New Roman"/>
          <w:b/>
          <w:color w:val="auto"/>
          <w:sz w:val="24"/>
          <w:szCs w:val="24"/>
        </w:rPr>
        <w:t>Общие требования</w:t>
      </w:r>
      <w:r w:rsidR="002E32A3">
        <w:rPr>
          <w:rFonts w:ascii="Times New Roman" w:hAnsi="Times New Roman" w:cs="Times New Roman"/>
          <w:b/>
          <w:color w:val="auto"/>
          <w:sz w:val="24"/>
          <w:szCs w:val="24"/>
        </w:rPr>
        <w:t xml:space="preserve"> охраны труда и </w:t>
      </w:r>
      <w:r w:rsidR="00323FBA" w:rsidRPr="001E6306">
        <w:rPr>
          <w:rFonts w:ascii="Times New Roman" w:hAnsi="Times New Roman" w:cs="Times New Roman"/>
          <w:b/>
          <w:color w:val="auto"/>
          <w:sz w:val="24"/>
          <w:szCs w:val="24"/>
        </w:rPr>
        <w:t xml:space="preserve"> техники безопасности</w:t>
      </w:r>
    </w:p>
    <w:p w:rsidR="00323FBA" w:rsidRPr="00C545D3" w:rsidRDefault="00323FBA" w:rsidP="00C545D3">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Приходить на занятия только в дни и часы согласно расписанию, перед началом занятий в целях безопасности и повышения эффективности тренировочного процесса провести тщательный осмотр места проведения занятий, убедиться в исправности спортивного инвентаря и оборудования, надежности установки и закрепления тренажеров и другого оснащения</w:t>
      </w:r>
      <w:r w:rsidR="00045BFB" w:rsidRPr="00C545D3">
        <w:rPr>
          <w:rFonts w:ascii="Times New Roman" w:hAnsi="Times New Roman" w:cs="Times New Roman"/>
          <w:color w:val="auto"/>
          <w:sz w:val="22"/>
          <w:szCs w:val="22"/>
        </w:rPr>
        <w:t>. В</w:t>
      </w:r>
      <w:r w:rsidRPr="00C545D3">
        <w:rPr>
          <w:rFonts w:ascii="Times New Roman" w:hAnsi="Times New Roman" w:cs="Times New Roman"/>
          <w:color w:val="auto"/>
          <w:sz w:val="22"/>
          <w:szCs w:val="22"/>
        </w:rPr>
        <w:t xml:space="preserve">ыполнять тренировочную программу только в присутствии тренера, иметь справку от врача о результатах медицинского осмотра, покинуть сооружения не позднее 30 мин после окончания тренировочных занятий. </w:t>
      </w:r>
    </w:p>
    <w:p w:rsidR="00323FBA" w:rsidRPr="00C545D3" w:rsidRDefault="00323FBA" w:rsidP="00C545D3">
      <w:pPr>
        <w:pStyle w:val="a3"/>
        <w:spacing w:before="0" w:beforeAutospacing="0" w:after="0" w:afterAutospacing="0"/>
        <w:ind w:left="-57" w:firstLine="624"/>
        <w:jc w:val="both"/>
        <w:rPr>
          <w:rFonts w:ascii="Times New Roman" w:hAnsi="Times New Roman" w:cs="Times New Roman"/>
          <w:color w:val="auto"/>
          <w:sz w:val="22"/>
          <w:szCs w:val="22"/>
        </w:rPr>
      </w:pPr>
      <w:r w:rsidRPr="00C545D3">
        <w:rPr>
          <w:rFonts w:ascii="Times New Roman" w:hAnsi="Times New Roman" w:cs="Times New Roman"/>
          <w:color w:val="auto"/>
          <w:sz w:val="22"/>
          <w:szCs w:val="22"/>
        </w:rPr>
        <w:t xml:space="preserve">При проведении тренировочных занятий и участии в соревнованиях должны строго соблюдаться установленные в России требования по врачебному контролю, предупреждению травм, обеспечению должного технического и санитарно - гигиенического состояния мест занятий и соревнований, спортивного оборудования и инвентаря. </w:t>
      </w:r>
    </w:p>
    <w:p w:rsidR="00323FBA" w:rsidRPr="00C545D3" w:rsidRDefault="00045BFB" w:rsidP="00C545D3">
      <w:pPr>
        <w:pStyle w:val="a3"/>
        <w:spacing w:before="0" w:beforeAutospacing="0" w:after="0" w:afterAutospacing="0"/>
        <w:ind w:left="-57" w:firstLine="624"/>
        <w:jc w:val="both"/>
        <w:rPr>
          <w:rFonts w:ascii="Times New Roman" w:hAnsi="Times New Roman" w:cs="Times New Roman"/>
          <w:b/>
          <w:color w:val="auto"/>
          <w:sz w:val="22"/>
          <w:szCs w:val="22"/>
        </w:rPr>
      </w:pPr>
      <w:r w:rsidRPr="00C545D3">
        <w:rPr>
          <w:rFonts w:ascii="Times New Roman" w:hAnsi="Times New Roman" w:cs="Times New Roman"/>
          <w:color w:val="auto"/>
          <w:sz w:val="22"/>
          <w:szCs w:val="22"/>
        </w:rPr>
        <w:t>Более п</w:t>
      </w:r>
      <w:r w:rsidR="00323FBA" w:rsidRPr="00C545D3">
        <w:rPr>
          <w:rFonts w:ascii="Times New Roman" w:hAnsi="Times New Roman" w:cs="Times New Roman"/>
          <w:color w:val="auto"/>
          <w:sz w:val="22"/>
          <w:szCs w:val="22"/>
        </w:rPr>
        <w:t xml:space="preserve">одробная инструкции по </w:t>
      </w:r>
      <w:r w:rsidR="00D72F1C" w:rsidRPr="00C545D3">
        <w:rPr>
          <w:rFonts w:ascii="Times New Roman" w:hAnsi="Times New Roman" w:cs="Times New Roman"/>
          <w:color w:val="auto"/>
          <w:sz w:val="22"/>
          <w:szCs w:val="22"/>
        </w:rPr>
        <w:t xml:space="preserve">охране труда </w:t>
      </w:r>
      <w:r w:rsidR="00D72F1C">
        <w:rPr>
          <w:rFonts w:ascii="Times New Roman" w:hAnsi="Times New Roman" w:cs="Times New Roman"/>
          <w:color w:val="auto"/>
          <w:sz w:val="22"/>
          <w:szCs w:val="22"/>
        </w:rPr>
        <w:t xml:space="preserve">и техники безопасности </w:t>
      </w:r>
      <w:r w:rsidR="00323FBA" w:rsidRPr="00C545D3">
        <w:rPr>
          <w:rFonts w:ascii="Times New Roman" w:hAnsi="Times New Roman" w:cs="Times New Roman"/>
          <w:color w:val="auto"/>
          <w:sz w:val="22"/>
          <w:szCs w:val="22"/>
        </w:rPr>
        <w:t xml:space="preserve"> при проведении спортивных соревнований по </w:t>
      </w:r>
      <w:r w:rsidR="00567F7B" w:rsidRPr="00C545D3">
        <w:rPr>
          <w:rFonts w:ascii="Times New Roman" w:hAnsi="Times New Roman" w:cs="Times New Roman"/>
          <w:color w:val="auto"/>
          <w:sz w:val="22"/>
          <w:szCs w:val="22"/>
        </w:rPr>
        <w:t>вольной борьбе</w:t>
      </w:r>
      <w:r w:rsidR="00323FBA" w:rsidRPr="00C545D3">
        <w:rPr>
          <w:rFonts w:ascii="Times New Roman" w:hAnsi="Times New Roman" w:cs="Times New Roman"/>
          <w:color w:val="auto"/>
          <w:sz w:val="22"/>
          <w:szCs w:val="22"/>
        </w:rPr>
        <w:t xml:space="preserve"> представлены в </w:t>
      </w:r>
      <w:r w:rsidR="00323FBA" w:rsidRPr="00C545D3">
        <w:rPr>
          <w:rFonts w:ascii="Times New Roman" w:hAnsi="Times New Roman" w:cs="Times New Roman"/>
          <w:b/>
          <w:color w:val="auto"/>
          <w:sz w:val="22"/>
          <w:szCs w:val="22"/>
        </w:rPr>
        <w:t>приложении 1 .</w:t>
      </w:r>
    </w:p>
    <w:p w:rsidR="00323FBA" w:rsidRPr="00C30CEE" w:rsidRDefault="00BB5A8A" w:rsidP="00C30CEE">
      <w:pPr>
        <w:spacing w:after="0" w:line="240" w:lineRule="auto"/>
        <w:ind w:left="-57" w:firstLine="456"/>
        <w:jc w:val="center"/>
        <w:rPr>
          <w:rFonts w:ascii="Times New Roman" w:hAnsi="Times New Roman"/>
          <w:color w:val="000000"/>
          <w:sz w:val="24"/>
          <w:szCs w:val="24"/>
        </w:rPr>
      </w:pPr>
      <w:r>
        <w:rPr>
          <w:rFonts w:ascii="Times New Roman" w:hAnsi="Times New Roman"/>
          <w:b/>
          <w:sz w:val="24"/>
          <w:szCs w:val="24"/>
          <w:u w:val="single"/>
        </w:rPr>
        <w:t>3</w:t>
      </w:r>
      <w:r w:rsidR="00323FBA" w:rsidRPr="00C30CEE">
        <w:rPr>
          <w:rFonts w:ascii="Times New Roman" w:hAnsi="Times New Roman"/>
          <w:b/>
          <w:sz w:val="24"/>
          <w:szCs w:val="24"/>
          <w:u w:val="single"/>
        </w:rPr>
        <w:t>.</w:t>
      </w:r>
      <w:r>
        <w:rPr>
          <w:rFonts w:ascii="Times New Roman" w:hAnsi="Times New Roman"/>
          <w:b/>
          <w:sz w:val="24"/>
          <w:szCs w:val="24"/>
          <w:u w:val="single"/>
        </w:rPr>
        <w:t>3</w:t>
      </w:r>
      <w:r w:rsidR="00323FBA" w:rsidRPr="00C30CEE">
        <w:rPr>
          <w:rFonts w:ascii="Times New Roman" w:hAnsi="Times New Roman"/>
          <w:b/>
          <w:sz w:val="24"/>
          <w:szCs w:val="24"/>
          <w:u w:val="single"/>
        </w:rPr>
        <w:t xml:space="preserve">. Объем тренировочных и </w:t>
      </w:r>
      <w:r w:rsidR="00323FBA" w:rsidRPr="00C30CEE">
        <w:rPr>
          <w:rFonts w:ascii="Times New Roman" w:hAnsi="Times New Roman"/>
          <w:b/>
          <w:color w:val="000000"/>
          <w:sz w:val="24"/>
          <w:szCs w:val="24"/>
          <w:u w:val="single"/>
        </w:rPr>
        <w:t>соревновательных нагрузок</w:t>
      </w:r>
    </w:p>
    <w:p w:rsidR="00323FBA" w:rsidRPr="00C545D3" w:rsidRDefault="00323FBA" w:rsidP="00C545D3">
      <w:pPr>
        <w:spacing w:after="0" w:line="240" w:lineRule="auto"/>
        <w:ind w:firstLine="567"/>
        <w:jc w:val="both"/>
        <w:rPr>
          <w:rFonts w:ascii="Times New Roman" w:hAnsi="Times New Roman"/>
        </w:rPr>
      </w:pPr>
      <w:r w:rsidRPr="00C545D3">
        <w:rPr>
          <w:rFonts w:ascii="Times New Roman" w:hAnsi="Times New Roman"/>
        </w:rPr>
        <w:t>В процессе многолетней тренировке чрезвычайно важно рациональная система применения тренировочных и соревновательных нагрузок.</w:t>
      </w:r>
    </w:p>
    <w:p w:rsidR="009F2C7A" w:rsidRPr="00C545D3" w:rsidRDefault="00323FBA" w:rsidP="00C545D3">
      <w:pPr>
        <w:spacing w:after="0" w:line="240" w:lineRule="auto"/>
        <w:ind w:firstLine="567"/>
        <w:jc w:val="both"/>
        <w:rPr>
          <w:rFonts w:ascii="Times New Roman" w:hAnsi="Times New Roman"/>
        </w:rPr>
      </w:pPr>
      <w:r w:rsidRPr="00C545D3">
        <w:rPr>
          <w:rFonts w:ascii="Times New Roman" w:hAnsi="Times New Roman"/>
        </w:rPr>
        <w:lastRenderedPageBreak/>
        <w:t xml:space="preserve">Тренировочные занятия предусматривают  поэтапное  увеличение объема  и интенсивности нагрузок, так, чтобы каждый последующий период  начинался и </w:t>
      </w:r>
      <w:r w:rsidR="009F2C7A" w:rsidRPr="00C545D3">
        <w:rPr>
          <w:rFonts w:ascii="Times New Roman" w:hAnsi="Times New Roman"/>
        </w:rPr>
        <w:t>заканчивался на более высоком уровне. Этим обеспечивалась  последовательность нагрузки из года в год и их увеличение  в течение ряда лет.</w:t>
      </w:r>
    </w:p>
    <w:p w:rsidR="009F2C7A" w:rsidRPr="00C545D3" w:rsidRDefault="009F2C7A" w:rsidP="00C545D3">
      <w:pPr>
        <w:spacing w:after="0" w:line="240" w:lineRule="auto"/>
        <w:ind w:firstLine="567"/>
        <w:jc w:val="both"/>
        <w:rPr>
          <w:rFonts w:ascii="Times New Roman" w:hAnsi="Times New Roman"/>
        </w:rPr>
      </w:pPr>
      <w:r w:rsidRPr="00C545D3">
        <w:rPr>
          <w:rFonts w:ascii="Times New Roman" w:hAnsi="Times New Roman"/>
        </w:rPr>
        <w:t>Подготовленность спортсмена будет  лучшей, если нагрузка на всех этапах многолетней подготовки спортсменов станет отвечать  возрастным и индивидуальным функциональным способностям  организма спортсмена и будет направлена на улучшение приспособляемости к выполнению физических упражнений различной интенсивности.</w:t>
      </w:r>
    </w:p>
    <w:p w:rsidR="009F2C7A" w:rsidRPr="00C545D3" w:rsidRDefault="009F2C7A" w:rsidP="00C545D3">
      <w:pPr>
        <w:spacing w:after="0" w:line="240" w:lineRule="auto"/>
        <w:ind w:firstLine="567"/>
        <w:jc w:val="both"/>
        <w:rPr>
          <w:rFonts w:ascii="Times New Roman" w:hAnsi="Times New Roman"/>
          <w:b/>
        </w:rPr>
      </w:pPr>
      <w:r w:rsidRPr="00C545D3">
        <w:rPr>
          <w:rFonts w:ascii="Times New Roman" w:hAnsi="Times New Roman"/>
        </w:rPr>
        <w:t xml:space="preserve">Соотношения объемов тренировочных и соревновательных нагрузок являются максимальными и представлены в примерном тренировочном плане, рассчитанном на 52 недели, в </w:t>
      </w:r>
      <w:r w:rsidRPr="00C545D3">
        <w:rPr>
          <w:rFonts w:ascii="Times New Roman" w:hAnsi="Times New Roman"/>
          <w:b/>
        </w:rPr>
        <w:t>таблице 1</w:t>
      </w:r>
      <w:r w:rsidR="00C545D3" w:rsidRPr="00C545D3">
        <w:rPr>
          <w:rFonts w:ascii="Times New Roman" w:hAnsi="Times New Roman"/>
          <w:b/>
        </w:rPr>
        <w:t>1</w:t>
      </w:r>
    </w:p>
    <w:p w:rsidR="00323FBA" w:rsidRPr="00C545D3" w:rsidRDefault="00323FBA" w:rsidP="00C30CEE">
      <w:pPr>
        <w:spacing w:after="0"/>
        <w:ind w:firstLine="426"/>
        <w:jc w:val="right"/>
        <w:rPr>
          <w:rFonts w:ascii="Times New Roman" w:hAnsi="Times New Roman"/>
        </w:rPr>
      </w:pPr>
      <w:r w:rsidRPr="00C545D3">
        <w:rPr>
          <w:rFonts w:ascii="Times New Roman" w:hAnsi="Times New Roman"/>
        </w:rPr>
        <w:t>Таблица 1</w:t>
      </w:r>
      <w:r w:rsidR="00C545D3" w:rsidRPr="00C545D3">
        <w:rPr>
          <w:rFonts w:ascii="Times New Roman" w:hAnsi="Times New Roman"/>
        </w:rPr>
        <w:t>1</w:t>
      </w:r>
    </w:p>
    <w:p w:rsidR="00323FBA" w:rsidRPr="00C545D3" w:rsidRDefault="00323FBA" w:rsidP="00C30CEE">
      <w:pPr>
        <w:spacing w:after="0" w:line="240" w:lineRule="auto"/>
        <w:ind w:firstLine="426"/>
        <w:jc w:val="center"/>
        <w:rPr>
          <w:rFonts w:ascii="Times New Roman" w:hAnsi="Times New Roman"/>
          <w:b/>
        </w:rPr>
      </w:pPr>
      <w:r w:rsidRPr="00C545D3">
        <w:rPr>
          <w:rFonts w:ascii="Times New Roman" w:hAnsi="Times New Roman"/>
          <w:b/>
        </w:rPr>
        <w:t>Примерный тренировочный план</w:t>
      </w:r>
    </w:p>
    <w:p w:rsidR="00087EC7" w:rsidRPr="00C545D3" w:rsidRDefault="00323FBA" w:rsidP="00C30CEE">
      <w:pPr>
        <w:spacing w:after="0" w:line="240" w:lineRule="auto"/>
        <w:ind w:firstLine="426"/>
        <w:jc w:val="center"/>
        <w:rPr>
          <w:rFonts w:ascii="Times New Roman" w:hAnsi="Times New Roman"/>
          <w:b/>
        </w:rPr>
      </w:pPr>
      <w:r w:rsidRPr="00C545D3">
        <w:rPr>
          <w:rFonts w:ascii="Times New Roman" w:hAnsi="Times New Roman"/>
          <w:b/>
        </w:rPr>
        <w:t xml:space="preserve">занятий по </w:t>
      </w:r>
      <w:r w:rsidR="000040F4" w:rsidRPr="00C545D3">
        <w:rPr>
          <w:rFonts w:ascii="Times New Roman" w:hAnsi="Times New Roman"/>
          <w:b/>
        </w:rPr>
        <w:t>вольной борьбе</w:t>
      </w:r>
      <w:r w:rsidRPr="00C545D3">
        <w:rPr>
          <w:rFonts w:ascii="Times New Roman" w:hAnsi="Times New Roman"/>
          <w:b/>
        </w:rPr>
        <w:t xml:space="preserve"> из расчета 52 недели (час)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242"/>
        <w:gridCol w:w="790"/>
        <w:gridCol w:w="1014"/>
        <w:gridCol w:w="882"/>
        <w:gridCol w:w="1069"/>
        <w:gridCol w:w="2112"/>
        <w:gridCol w:w="1454"/>
      </w:tblGrid>
      <w:tr w:rsidR="00087EC7" w:rsidRPr="00C545D3" w:rsidTr="000235CA">
        <w:tc>
          <w:tcPr>
            <w:tcW w:w="644" w:type="dxa"/>
            <w:vMerge w:val="restart"/>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 п.п.</w:t>
            </w:r>
          </w:p>
        </w:tc>
        <w:tc>
          <w:tcPr>
            <w:tcW w:w="3219" w:type="dxa"/>
            <w:vMerge w:val="restart"/>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Разделы подготовки</w:t>
            </w:r>
          </w:p>
        </w:tc>
        <w:tc>
          <w:tcPr>
            <w:tcW w:w="11206" w:type="dxa"/>
            <w:gridSpan w:val="6"/>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Количество часов для каждого года</w:t>
            </w:r>
          </w:p>
        </w:tc>
      </w:tr>
      <w:tr w:rsidR="000235CA" w:rsidRPr="00C545D3" w:rsidTr="000235CA">
        <w:tc>
          <w:tcPr>
            <w:tcW w:w="644" w:type="dxa"/>
            <w:vMerge/>
          </w:tcPr>
          <w:p w:rsidR="00087EC7" w:rsidRPr="000235CA" w:rsidRDefault="00087EC7" w:rsidP="000235CA">
            <w:pPr>
              <w:spacing w:after="0" w:line="240" w:lineRule="auto"/>
              <w:jc w:val="center"/>
              <w:rPr>
                <w:rFonts w:ascii="Times New Roman" w:hAnsi="Times New Roman"/>
                <w:b/>
              </w:rPr>
            </w:pPr>
          </w:p>
        </w:tc>
        <w:tc>
          <w:tcPr>
            <w:tcW w:w="3219" w:type="dxa"/>
            <w:vMerge/>
          </w:tcPr>
          <w:p w:rsidR="00087EC7" w:rsidRPr="000235CA" w:rsidRDefault="00087EC7" w:rsidP="000235CA">
            <w:pPr>
              <w:spacing w:after="0" w:line="240" w:lineRule="auto"/>
              <w:jc w:val="center"/>
              <w:rPr>
                <w:rFonts w:ascii="Times New Roman" w:hAnsi="Times New Roman"/>
                <w:b/>
              </w:rPr>
            </w:pPr>
          </w:p>
        </w:tc>
        <w:tc>
          <w:tcPr>
            <w:tcW w:w="3580" w:type="dxa"/>
            <w:gridSpan w:val="2"/>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Этап начальной подготовки</w:t>
            </w:r>
          </w:p>
        </w:tc>
        <w:tc>
          <w:tcPr>
            <w:tcW w:w="3447" w:type="dxa"/>
            <w:gridSpan w:val="2"/>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Этап тренировочный (спортивной специализации)</w:t>
            </w:r>
          </w:p>
        </w:tc>
        <w:tc>
          <w:tcPr>
            <w:tcW w:w="2390" w:type="dxa"/>
            <w:vMerge w:val="restart"/>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Этап совершенствования спортивного мастерства</w:t>
            </w:r>
          </w:p>
        </w:tc>
        <w:tc>
          <w:tcPr>
            <w:tcW w:w="1789" w:type="dxa"/>
            <w:vMerge w:val="restart"/>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Этап высшего спортивного мастерства</w:t>
            </w:r>
          </w:p>
        </w:tc>
      </w:tr>
      <w:tr w:rsidR="000235CA" w:rsidRPr="00C545D3" w:rsidTr="000235CA">
        <w:tc>
          <w:tcPr>
            <w:tcW w:w="644" w:type="dxa"/>
            <w:vMerge/>
          </w:tcPr>
          <w:p w:rsidR="00087EC7" w:rsidRPr="000235CA" w:rsidRDefault="00087EC7" w:rsidP="000235CA">
            <w:pPr>
              <w:spacing w:after="0" w:line="240" w:lineRule="auto"/>
              <w:jc w:val="center"/>
              <w:rPr>
                <w:rFonts w:ascii="Times New Roman" w:hAnsi="Times New Roman"/>
                <w:b/>
              </w:rPr>
            </w:pPr>
          </w:p>
        </w:tc>
        <w:tc>
          <w:tcPr>
            <w:tcW w:w="3219" w:type="dxa"/>
            <w:vMerge/>
          </w:tcPr>
          <w:p w:rsidR="00087EC7" w:rsidRPr="000235CA" w:rsidRDefault="00087EC7" w:rsidP="000235CA">
            <w:pPr>
              <w:spacing w:after="0" w:line="240" w:lineRule="auto"/>
              <w:jc w:val="center"/>
              <w:rPr>
                <w:rFonts w:ascii="Times New Roman" w:hAnsi="Times New Roman"/>
                <w:b/>
              </w:rPr>
            </w:pPr>
          </w:p>
        </w:tc>
        <w:tc>
          <w:tcPr>
            <w:tcW w:w="1772"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До года</w:t>
            </w:r>
          </w:p>
        </w:tc>
        <w:tc>
          <w:tcPr>
            <w:tcW w:w="1808"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Свыше года</w:t>
            </w:r>
          </w:p>
        </w:tc>
        <w:tc>
          <w:tcPr>
            <w:tcW w:w="170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До двух лет</w:t>
            </w:r>
          </w:p>
        </w:tc>
        <w:tc>
          <w:tcPr>
            <w:tcW w:w="1738"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Свыше двух лет</w:t>
            </w:r>
          </w:p>
        </w:tc>
        <w:tc>
          <w:tcPr>
            <w:tcW w:w="2390" w:type="dxa"/>
            <w:vMerge/>
          </w:tcPr>
          <w:p w:rsidR="00087EC7" w:rsidRPr="000235CA" w:rsidRDefault="00087EC7" w:rsidP="000235CA">
            <w:pPr>
              <w:spacing w:after="0" w:line="240" w:lineRule="auto"/>
              <w:jc w:val="center"/>
              <w:rPr>
                <w:rFonts w:ascii="Times New Roman" w:hAnsi="Times New Roman"/>
              </w:rPr>
            </w:pPr>
          </w:p>
        </w:tc>
        <w:tc>
          <w:tcPr>
            <w:tcW w:w="1789" w:type="dxa"/>
            <w:vMerge/>
          </w:tcPr>
          <w:p w:rsidR="00087EC7" w:rsidRPr="000235CA" w:rsidRDefault="00087EC7" w:rsidP="000235CA">
            <w:pPr>
              <w:spacing w:after="0" w:line="240" w:lineRule="auto"/>
              <w:jc w:val="center"/>
              <w:rPr>
                <w:rFonts w:ascii="Times New Roman" w:hAnsi="Times New Roman"/>
              </w:rPr>
            </w:pPr>
          </w:p>
        </w:tc>
      </w:tr>
      <w:tr w:rsidR="000235CA" w:rsidRPr="00C545D3" w:rsidTr="000235CA">
        <w:tc>
          <w:tcPr>
            <w:tcW w:w="644" w:type="dxa"/>
          </w:tcPr>
          <w:p w:rsidR="00087EC7" w:rsidRPr="000235CA" w:rsidRDefault="00087EC7" w:rsidP="000235CA">
            <w:pPr>
              <w:spacing w:after="0" w:line="240" w:lineRule="auto"/>
              <w:jc w:val="center"/>
              <w:rPr>
                <w:rFonts w:ascii="Times New Roman" w:hAnsi="Times New Roman"/>
                <w:b/>
                <w:lang w:val="en-US"/>
              </w:rPr>
            </w:pPr>
            <w:r w:rsidRPr="000235CA">
              <w:rPr>
                <w:rFonts w:ascii="Times New Roman" w:hAnsi="Times New Roman"/>
                <w:b/>
                <w:lang w:val="en-US"/>
              </w:rPr>
              <w:t>I</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Теоретические занятия</w:t>
            </w:r>
          </w:p>
        </w:tc>
        <w:tc>
          <w:tcPr>
            <w:tcW w:w="1772"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12</w:t>
            </w:r>
          </w:p>
        </w:tc>
        <w:tc>
          <w:tcPr>
            <w:tcW w:w="1808"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16</w:t>
            </w:r>
          </w:p>
        </w:tc>
        <w:tc>
          <w:tcPr>
            <w:tcW w:w="1709"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33</w:t>
            </w:r>
          </w:p>
        </w:tc>
        <w:tc>
          <w:tcPr>
            <w:tcW w:w="1738"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44</w:t>
            </w:r>
          </w:p>
        </w:tc>
        <w:tc>
          <w:tcPr>
            <w:tcW w:w="2390"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56</w:t>
            </w:r>
          </w:p>
        </w:tc>
        <w:tc>
          <w:tcPr>
            <w:tcW w:w="1789"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75</w:t>
            </w:r>
          </w:p>
        </w:tc>
      </w:tr>
      <w:tr w:rsidR="000235CA" w:rsidRPr="00C545D3" w:rsidTr="000235CA">
        <w:tc>
          <w:tcPr>
            <w:tcW w:w="644" w:type="dxa"/>
          </w:tcPr>
          <w:p w:rsidR="00087EC7" w:rsidRPr="000235CA" w:rsidRDefault="00087EC7" w:rsidP="000235CA">
            <w:pPr>
              <w:spacing w:after="0" w:line="240" w:lineRule="auto"/>
              <w:jc w:val="center"/>
              <w:rPr>
                <w:rFonts w:ascii="Times New Roman" w:hAnsi="Times New Roman"/>
                <w:b/>
                <w:lang w:val="en-US"/>
              </w:rPr>
            </w:pPr>
            <w:r w:rsidRPr="000235CA">
              <w:rPr>
                <w:rFonts w:ascii="Times New Roman" w:hAnsi="Times New Roman"/>
                <w:b/>
                <w:lang w:val="en-US"/>
              </w:rPr>
              <w:t>II</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Практические занятия</w:t>
            </w:r>
          </w:p>
        </w:tc>
        <w:tc>
          <w:tcPr>
            <w:tcW w:w="1772"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222</w:t>
            </w:r>
          </w:p>
        </w:tc>
        <w:tc>
          <w:tcPr>
            <w:tcW w:w="1808"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296</w:t>
            </w:r>
          </w:p>
        </w:tc>
        <w:tc>
          <w:tcPr>
            <w:tcW w:w="1709"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435</w:t>
            </w:r>
          </w:p>
        </w:tc>
        <w:tc>
          <w:tcPr>
            <w:tcW w:w="1738"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502</w:t>
            </w:r>
          </w:p>
        </w:tc>
        <w:tc>
          <w:tcPr>
            <w:tcW w:w="2390"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646</w:t>
            </w:r>
          </w:p>
        </w:tc>
        <w:tc>
          <w:tcPr>
            <w:tcW w:w="1789" w:type="dxa"/>
          </w:tcPr>
          <w:p w:rsidR="00087EC7" w:rsidRPr="000235CA" w:rsidRDefault="006775C2" w:rsidP="000235CA">
            <w:pPr>
              <w:spacing w:after="0" w:line="240" w:lineRule="auto"/>
              <w:jc w:val="center"/>
              <w:rPr>
                <w:rFonts w:ascii="Times New Roman" w:hAnsi="Times New Roman"/>
                <w:b/>
              </w:rPr>
            </w:pPr>
            <w:r w:rsidRPr="000235CA">
              <w:rPr>
                <w:rFonts w:ascii="Times New Roman" w:hAnsi="Times New Roman"/>
                <w:b/>
              </w:rPr>
              <w:t>861</w:t>
            </w:r>
          </w:p>
        </w:tc>
      </w:tr>
      <w:tr w:rsidR="000235CA" w:rsidRPr="00C545D3" w:rsidTr="000235CA">
        <w:tc>
          <w:tcPr>
            <w:tcW w:w="644"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1</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Общая физическая подготовка</w:t>
            </w:r>
          </w:p>
        </w:tc>
        <w:tc>
          <w:tcPr>
            <w:tcW w:w="1772"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1</w:t>
            </w:r>
            <w:r w:rsidR="00A87291">
              <w:rPr>
                <w:rFonts w:ascii="Times New Roman" w:hAnsi="Times New Roman"/>
              </w:rPr>
              <w:t>29</w:t>
            </w:r>
          </w:p>
        </w:tc>
        <w:tc>
          <w:tcPr>
            <w:tcW w:w="1808"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125</w:t>
            </w:r>
          </w:p>
        </w:tc>
        <w:tc>
          <w:tcPr>
            <w:tcW w:w="1709"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11</w:t>
            </w:r>
            <w:r w:rsidR="003B4DA1">
              <w:rPr>
                <w:rFonts w:ascii="Times New Roman" w:hAnsi="Times New Roman"/>
              </w:rPr>
              <w:t>2</w:t>
            </w:r>
          </w:p>
        </w:tc>
        <w:tc>
          <w:tcPr>
            <w:tcW w:w="1738"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8</w:t>
            </w:r>
            <w:r w:rsidR="003B4DA1">
              <w:rPr>
                <w:rFonts w:ascii="Times New Roman" w:hAnsi="Times New Roman"/>
              </w:rPr>
              <w:t>7</w:t>
            </w:r>
          </w:p>
        </w:tc>
        <w:tc>
          <w:tcPr>
            <w:tcW w:w="2390" w:type="dxa"/>
          </w:tcPr>
          <w:p w:rsidR="00087EC7" w:rsidRPr="000235CA" w:rsidRDefault="0007010B" w:rsidP="000235CA">
            <w:pPr>
              <w:spacing w:after="0" w:line="240" w:lineRule="auto"/>
              <w:jc w:val="center"/>
              <w:rPr>
                <w:rFonts w:ascii="Times New Roman" w:hAnsi="Times New Roman"/>
              </w:rPr>
            </w:pPr>
            <w:r>
              <w:rPr>
                <w:rFonts w:ascii="Times New Roman" w:hAnsi="Times New Roman"/>
              </w:rPr>
              <w:t>84</w:t>
            </w:r>
          </w:p>
        </w:tc>
        <w:tc>
          <w:tcPr>
            <w:tcW w:w="1789" w:type="dxa"/>
          </w:tcPr>
          <w:p w:rsidR="00087EC7" w:rsidRPr="000235CA" w:rsidRDefault="00D069F0" w:rsidP="000235CA">
            <w:pPr>
              <w:spacing w:after="0" w:line="240" w:lineRule="auto"/>
              <w:jc w:val="center"/>
              <w:rPr>
                <w:rFonts w:ascii="Times New Roman" w:hAnsi="Times New Roman"/>
              </w:rPr>
            </w:pPr>
            <w:r w:rsidRPr="000235CA">
              <w:rPr>
                <w:rFonts w:ascii="Times New Roman" w:hAnsi="Times New Roman"/>
              </w:rPr>
              <w:t>290</w:t>
            </w:r>
          </w:p>
        </w:tc>
      </w:tr>
      <w:tr w:rsidR="000235CA" w:rsidRPr="00C545D3" w:rsidTr="000235CA">
        <w:tc>
          <w:tcPr>
            <w:tcW w:w="644"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2</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Специальная физическая подготовка</w:t>
            </w:r>
          </w:p>
        </w:tc>
        <w:tc>
          <w:tcPr>
            <w:tcW w:w="1772"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3</w:t>
            </w:r>
            <w:r w:rsidR="00A87291">
              <w:rPr>
                <w:rFonts w:ascii="Times New Roman" w:hAnsi="Times New Roman"/>
              </w:rPr>
              <w:t>2</w:t>
            </w:r>
          </w:p>
        </w:tc>
        <w:tc>
          <w:tcPr>
            <w:tcW w:w="1808" w:type="dxa"/>
          </w:tcPr>
          <w:p w:rsidR="00087EC7" w:rsidRPr="000235CA" w:rsidRDefault="00C64091" w:rsidP="000235CA">
            <w:pPr>
              <w:spacing w:after="0" w:line="240" w:lineRule="auto"/>
              <w:jc w:val="center"/>
              <w:rPr>
                <w:rFonts w:ascii="Times New Roman" w:hAnsi="Times New Roman"/>
              </w:rPr>
            </w:pPr>
            <w:r>
              <w:rPr>
                <w:rFonts w:ascii="Times New Roman" w:hAnsi="Times New Roman"/>
              </w:rPr>
              <w:t>50</w:t>
            </w:r>
          </w:p>
        </w:tc>
        <w:tc>
          <w:tcPr>
            <w:tcW w:w="1709"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10</w:t>
            </w:r>
            <w:r w:rsidR="003B4DA1">
              <w:rPr>
                <w:rFonts w:ascii="Times New Roman" w:hAnsi="Times New Roman"/>
              </w:rPr>
              <w:t>3</w:t>
            </w:r>
          </w:p>
        </w:tc>
        <w:tc>
          <w:tcPr>
            <w:tcW w:w="1738"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14</w:t>
            </w:r>
            <w:r w:rsidR="003B4DA1">
              <w:rPr>
                <w:rFonts w:ascii="Times New Roman" w:hAnsi="Times New Roman"/>
              </w:rPr>
              <w:t>2</w:t>
            </w:r>
          </w:p>
        </w:tc>
        <w:tc>
          <w:tcPr>
            <w:tcW w:w="2390"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1</w:t>
            </w:r>
            <w:r w:rsidR="0007010B">
              <w:rPr>
                <w:rFonts w:ascii="Times New Roman" w:hAnsi="Times New Roman"/>
              </w:rPr>
              <w:t>75</w:t>
            </w:r>
          </w:p>
        </w:tc>
        <w:tc>
          <w:tcPr>
            <w:tcW w:w="1789" w:type="dxa"/>
          </w:tcPr>
          <w:p w:rsidR="00087EC7" w:rsidRPr="000235CA" w:rsidRDefault="00D069F0" w:rsidP="000235CA">
            <w:pPr>
              <w:spacing w:after="0" w:line="240" w:lineRule="auto"/>
              <w:jc w:val="center"/>
              <w:rPr>
                <w:rFonts w:ascii="Times New Roman" w:hAnsi="Times New Roman"/>
              </w:rPr>
            </w:pPr>
            <w:r w:rsidRPr="000235CA">
              <w:rPr>
                <w:rFonts w:ascii="Times New Roman" w:hAnsi="Times New Roman"/>
              </w:rPr>
              <w:t>15</w:t>
            </w:r>
            <w:r w:rsidR="00BF427E">
              <w:rPr>
                <w:rFonts w:ascii="Times New Roman" w:hAnsi="Times New Roman"/>
              </w:rPr>
              <w:t>0</w:t>
            </w:r>
          </w:p>
        </w:tc>
      </w:tr>
      <w:tr w:rsidR="000235CA" w:rsidRPr="00C545D3" w:rsidTr="000235CA">
        <w:tc>
          <w:tcPr>
            <w:tcW w:w="644"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3</w:t>
            </w:r>
          </w:p>
        </w:tc>
        <w:tc>
          <w:tcPr>
            <w:tcW w:w="3219" w:type="dxa"/>
          </w:tcPr>
          <w:p w:rsidR="00087EC7" w:rsidRPr="000235CA" w:rsidRDefault="00087EC7" w:rsidP="00A87291">
            <w:pPr>
              <w:spacing w:after="0" w:line="240" w:lineRule="auto"/>
              <w:jc w:val="center"/>
              <w:rPr>
                <w:rFonts w:ascii="Times New Roman" w:hAnsi="Times New Roman"/>
              </w:rPr>
            </w:pPr>
            <w:r w:rsidRPr="000235CA">
              <w:rPr>
                <w:rFonts w:ascii="Times New Roman" w:hAnsi="Times New Roman"/>
              </w:rPr>
              <w:t xml:space="preserve"> </w:t>
            </w:r>
            <w:r w:rsidR="00A87291">
              <w:rPr>
                <w:rFonts w:ascii="Times New Roman" w:hAnsi="Times New Roman"/>
              </w:rPr>
              <w:t>Технико-тактическая подготовка</w:t>
            </w:r>
          </w:p>
        </w:tc>
        <w:tc>
          <w:tcPr>
            <w:tcW w:w="1772" w:type="dxa"/>
          </w:tcPr>
          <w:p w:rsidR="00087EC7" w:rsidRPr="000235CA" w:rsidRDefault="00A87291" w:rsidP="000235CA">
            <w:pPr>
              <w:spacing w:after="0" w:line="240" w:lineRule="auto"/>
              <w:jc w:val="center"/>
              <w:rPr>
                <w:rFonts w:ascii="Times New Roman" w:hAnsi="Times New Roman"/>
              </w:rPr>
            </w:pPr>
            <w:r>
              <w:rPr>
                <w:rFonts w:ascii="Times New Roman" w:hAnsi="Times New Roman"/>
              </w:rPr>
              <w:t>54</w:t>
            </w:r>
          </w:p>
        </w:tc>
        <w:tc>
          <w:tcPr>
            <w:tcW w:w="1808"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9</w:t>
            </w:r>
            <w:r w:rsidR="00C64091">
              <w:rPr>
                <w:rFonts w:ascii="Times New Roman" w:hAnsi="Times New Roman"/>
              </w:rPr>
              <w:t>0</w:t>
            </w:r>
          </w:p>
        </w:tc>
        <w:tc>
          <w:tcPr>
            <w:tcW w:w="1709"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14</w:t>
            </w:r>
            <w:r w:rsidR="003B4DA1">
              <w:rPr>
                <w:rFonts w:ascii="Times New Roman" w:hAnsi="Times New Roman"/>
              </w:rPr>
              <w:t>0</w:t>
            </w:r>
          </w:p>
        </w:tc>
        <w:tc>
          <w:tcPr>
            <w:tcW w:w="1738"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1</w:t>
            </w:r>
            <w:r w:rsidR="003B4DA1">
              <w:rPr>
                <w:rFonts w:ascii="Times New Roman" w:hAnsi="Times New Roman"/>
              </w:rPr>
              <w:t>58</w:t>
            </w:r>
          </w:p>
        </w:tc>
        <w:tc>
          <w:tcPr>
            <w:tcW w:w="2390"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23</w:t>
            </w:r>
            <w:r w:rsidR="0007010B">
              <w:rPr>
                <w:rFonts w:ascii="Times New Roman" w:hAnsi="Times New Roman"/>
              </w:rPr>
              <w:t>8</w:t>
            </w:r>
          </w:p>
        </w:tc>
        <w:tc>
          <w:tcPr>
            <w:tcW w:w="1789" w:type="dxa"/>
          </w:tcPr>
          <w:p w:rsidR="00087EC7" w:rsidRPr="000235CA" w:rsidRDefault="00D069F0" w:rsidP="000235CA">
            <w:pPr>
              <w:spacing w:after="0" w:line="240" w:lineRule="auto"/>
              <w:jc w:val="center"/>
              <w:rPr>
                <w:rFonts w:ascii="Times New Roman" w:hAnsi="Times New Roman"/>
              </w:rPr>
            </w:pPr>
            <w:r w:rsidRPr="000235CA">
              <w:rPr>
                <w:rFonts w:ascii="Times New Roman" w:hAnsi="Times New Roman"/>
              </w:rPr>
              <w:t>2</w:t>
            </w:r>
            <w:r w:rsidR="00BF427E">
              <w:rPr>
                <w:rFonts w:ascii="Times New Roman" w:hAnsi="Times New Roman"/>
              </w:rPr>
              <w:t>53</w:t>
            </w:r>
          </w:p>
        </w:tc>
      </w:tr>
      <w:tr w:rsidR="000235CA" w:rsidRPr="00C545D3" w:rsidTr="000235CA">
        <w:tc>
          <w:tcPr>
            <w:tcW w:w="644" w:type="dxa"/>
          </w:tcPr>
          <w:p w:rsidR="00087EC7" w:rsidRPr="000235CA" w:rsidRDefault="00132B45" w:rsidP="000235CA">
            <w:pPr>
              <w:spacing w:after="0" w:line="240" w:lineRule="auto"/>
              <w:jc w:val="center"/>
              <w:rPr>
                <w:rFonts w:ascii="Times New Roman" w:hAnsi="Times New Roman"/>
              </w:rPr>
            </w:pPr>
            <w:r w:rsidRPr="000235CA">
              <w:rPr>
                <w:rFonts w:ascii="Times New Roman" w:hAnsi="Times New Roman"/>
              </w:rPr>
              <w:t>4</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Инструкторская и судейская практика</w:t>
            </w:r>
          </w:p>
        </w:tc>
        <w:tc>
          <w:tcPr>
            <w:tcW w:w="1772"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w:t>
            </w:r>
          </w:p>
        </w:tc>
        <w:tc>
          <w:tcPr>
            <w:tcW w:w="1808"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3</w:t>
            </w:r>
          </w:p>
        </w:tc>
        <w:tc>
          <w:tcPr>
            <w:tcW w:w="1709"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9</w:t>
            </w:r>
          </w:p>
        </w:tc>
        <w:tc>
          <w:tcPr>
            <w:tcW w:w="1738"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1</w:t>
            </w:r>
            <w:r w:rsidR="003B4DA1">
              <w:rPr>
                <w:rFonts w:ascii="Times New Roman" w:hAnsi="Times New Roman"/>
              </w:rPr>
              <w:t>1</w:t>
            </w:r>
          </w:p>
        </w:tc>
        <w:tc>
          <w:tcPr>
            <w:tcW w:w="2390"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1</w:t>
            </w:r>
            <w:r w:rsidR="0007010B">
              <w:rPr>
                <w:rFonts w:ascii="Times New Roman" w:hAnsi="Times New Roman"/>
              </w:rPr>
              <w:t>4</w:t>
            </w:r>
          </w:p>
        </w:tc>
        <w:tc>
          <w:tcPr>
            <w:tcW w:w="1789" w:type="dxa"/>
          </w:tcPr>
          <w:p w:rsidR="00087EC7" w:rsidRPr="000235CA" w:rsidRDefault="00D069F0" w:rsidP="000235CA">
            <w:pPr>
              <w:spacing w:after="0" w:line="240" w:lineRule="auto"/>
              <w:jc w:val="center"/>
              <w:rPr>
                <w:rFonts w:ascii="Times New Roman" w:hAnsi="Times New Roman"/>
              </w:rPr>
            </w:pPr>
            <w:r w:rsidRPr="000235CA">
              <w:rPr>
                <w:rFonts w:ascii="Times New Roman" w:hAnsi="Times New Roman"/>
              </w:rPr>
              <w:t>1</w:t>
            </w:r>
            <w:r w:rsidR="00BF427E">
              <w:rPr>
                <w:rFonts w:ascii="Times New Roman" w:hAnsi="Times New Roman"/>
              </w:rPr>
              <w:t>9</w:t>
            </w:r>
          </w:p>
        </w:tc>
      </w:tr>
      <w:tr w:rsidR="000235CA" w:rsidRPr="00C545D3" w:rsidTr="000235CA">
        <w:tc>
          <w:tcPr>
            <w:tcW w:w="644"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5</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Восстановительные мероприятия</w:t>
            </w:r>
          </w:p>
        </w:tc>
        <w:tc>
          <w:tcPr>
            <w:tcW w:w="1772"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w:t>
            </w:r>
          </w:p>
        </w:tc>
        <w:tc>
          <w:tcPr>
            <w:tcW w:w="1808"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18</w:t>
            </w:r>
          </w:p>
        </w:tc>
        <w:tc>
          <w:tcPr>
            <w:tcW w:w="1709" w:type="dxa"/>
          </w:tcPr>
          <w:p w:rsidR="00087EC7" w:rsidRPr="000235CA" w:rsidRDefault="003B4DA1" w:rsidP="000235CA">
            <w:pPr>
              <w:spacing w:after="0" w:line="240" w:lineRule="auto"/>
              <w:jc w:val="center"/>
              <w:rPr>
                <w:rFonts w:ascii="Times New Roman" w:hAnsi="Times New Roman"/>
              </w:rPr>
            </w:pPr>
            <w:r>
              <w:rPr>
                <w:rFonts w:ascii="Times New Roman" w:hAnsi="Times New Roman"/>
              </w:rPr>
              <w:t>42</w:t>
            </w:r>
          </w:p>
        </w:tc>
        <w:tc>
          <w:tcPr>
            <w:tcW w:w="1738" w:type="dxa"/>
          </w:tcPr>
          <w:p w:rsidR="00087EC7" w:rsidRPr="000235CA" w:rsidRDefault="003B4DA1" w:rsidP="000235CA">
            <w:pPr>
              <w:spacing w:after="0" w:line="240" w:lineRule="auto"/>
              <w:jc w:val="center"/>
              <w:rPr>
                <w:rFonts w:ascii="Times New Roman" w:hAnsi="Times New Roman"/>
              </w:rPr>
            </w:pPr>
            <w:r>
              <w:rPr>
                <w:rFonts w:ascii="Times New Roman" w:hAnsi="Times New Roman"/>
              </w:rPr>
              <w:t>71</w:t>
            </w:r>
          </w:p>
        </w:tc>
        <w:tc>
          <w:tcPr>
            <w:tcW w:w="2390" w:type="dxa"/>
          </w:tcPr>
          <w:p w:rsidR="00087EC7" w:rsidRPr="000235CA" w:rsidRDefault="0007010B" w:rsidP="000235CA">
            <w:pPr>
              <w:spacing w:after="0" w:line="240" w:lineRule="auto"/>
              <w:jc w:val="center"/>
              <w:rPr>
                <w:rFonts w:ascii="Times New Roman" w:hAnsi="Times New Roman"/>
              </w:rPr>
            </w:pPr>
            <w:r>
              <w:rPr>
                <w:rFonts w:ascii="Times New Roman" w:hAnsi="Times New Roman"/>
              </w:rPr>
              <w:t>91</w:t>
            </w:r>
          </w:p>
        </w:tc>
        <w:tc>
          <w:tcPr>
            <w:tcW w:w="1789" w:type="dxa"/>
          </w:tcPr>
          <w:p w:rsidR="00087EC7" w:rsidRPr="000235CA" w:rsidRDefault="00D069F0" w:rsidP="000235CA">
            <w:pPr>
              <w:spacing w:after="0" w:line="240" w:lineRule="auto"/>
              <w:jc w:val="center"/>
              <w:rPr>
                <w:rFonts w:ascii="Times New Roman" w:hAnsi="Times New Roman"/>
              </w:rPr>
            </w:pPr>
            <w:r w:rsidRPr="000235CA">
              <w:rPr>
                <w:rFonts w:ascii="Times New Roman" w:hAnsi="Times New Roman"/>
              </w:rPr>
              <w:t>8</w:t>
            </w:r>
            <w:r w:rsidR="00BF427E">
              <w:rPr>
                <w:rFonts w:ascii="Times New Roman" w:hAnsi="Times New Roman"/>
              </w:rPr>
              <w:t>4</w:t>
            </w:r>
          </w:p>
        </w:tc>
      </w:tr>
      <w:tr w:rsidR="000235CA" w:rsidRPr="00C545D3" w:rsidTr="000235CA">
        <w:tc>
          <w:tcPr>
            <w:tcW w:w="644" w:type="dxa"/>
          </w:tcPr>
          <w:p w:rsidR="00087EC7" w:rsidRPr="000235CA" w:rsidRDefault="00A87291" w:rsidP="000235CA">
            <w:pPr>
              <w:spacing w:after="0" w:line="240" w:lineRule="auto"/>
              <w:jc w:val="center"/>
              <w:rPr>
                <w:rFonts w:ascii="Times New Roman" w:hAnsi="Times New Roman"/>
              </w:rPr>
            </w:pPr>
            <w:r>
              <w:rPr>
                <w:rFonts w:ascii="Times New Roman" w:hAnsi="Times New Roman"/>
              </w:rPr>
              <w:t>6</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Тестирование ОФП,СФП и ТМ</w:t>
            </w:r>
          </w:p>
        </w:tc>
        <w:tc>
          <w:tcPr>
            <w:tcW w:w="1772" w:type="dxa"/>
          </w:tcPr>
          <w:p w:rsidR="00087EC7" w:rsidRPr="000235CA" w:rsidRDefault="00A87291" w:rsidP="000235CA">
            <w:pPr>
              <w:spacing w:after="0" w:line="240" w:lineRule="auto"/>
              <w:jc w:val="center"/>
              <w:rPr>
                <w:rFonts w:ascii="Times New Roman" w:hAnsi="Times New Roman"/>
              </w:rPr>
            </w:pPr>
            <w:r>
              <w:rPr>
                <w:rFonts w:ascii="Times New Roman" w:hAnsi="Times New Roman"/>
              </w:rPr>
              <w:t>5</w:t>
            </w:r>
          </w:p>
        </w:tc>
        <w:tc>
          <w:tcPr>
            <w:tcW w:w="1808" w:type="dxa"/>
          </w:tcPr>
          <w:p w:rsidR="00087EC7" w:rsidRPr="000235CA" w:rsidRDefault="006775C2" w:rsidP="000235CA">
            <w:pPr>
              <w:spacing w:after="0" w:line="240" w:lineRule="auto"/>
              <w:jc w:val="center"/>
              <w:rPr>
                <w:rFonts w:ascii="Times New Roman" w:hAnsi="Times New Roman"/>
              </w:rPr>
            </w:pPr>
            <w:r w:rsidRPr="000235CA">
              <w:rPr>
                <w:rFonts w:ascii="Times New Roman" w:hAnsi="Times New Roman"/>
              </w:rPr>
              <w:t>6</w:t>
            </w:r>
          </w:p>
        </w:tc>
        <w:tc>
          <w:tcPr>
            <w:tcW w:w="1709" w:type="dxa"/>
          </w:tcPr>
          <w:p w:rsidR="00087EC7" w:rsidRPr="000235CA" w:rsidRDefault="003B4DA1" w:rsidP="000235CA">
            <w:pPr>
              <w:spacing w:after="0" w:line="240" w:lineRule="auto"/>
              <w:jc w:val="center"/>
              <w:rPr>
                <w:rFonts w:ascii="Times New Roman" w:hAnsi="Times New Roman"/>
              </w:rPr>
            </w:pPr>
            <w:r>
              <w:rPr>
                <w:rFonts w:ascii="Times New Roman" w:hAnsi="Times New Roman"/>
              </w:rPr>
              <w:t>10</w:t>
            </w:r>
          </w:p>
        </w:tc>
        <w:tc>
          <w:tcPr>
            <w:tcW w:w="1738" w:type="dxa"/>
          </w:tcPr>
          <w:p w:rsidR="00087EC7" w:rsidRPr="000235CA" w:rsidRDefault="003B4DA1" w:rsidP="000235CA">
            <w:pPr>
              <w:spacing w:after="0" w:line="240" w:lineRule="auto"/>
              <w:jc w:val="center"/>
              <w:rPr>
                <w:rFonts w:ascii="Times New Roman" w:hAnsi="Times New Roman"/>
              </w:rPr>
            </w:pPr>
            <w:r>
              <w:rPr>
                <w:rFonts w:ascii="Times New Roman" w:hAnsi="Times New Roman"/>
              </w:rPr>
              <w:t>11</w:t>
            </w:r>
          </w:p>
        </w:tc>
        <w:tc>
          <w:tcPr>
            <w:tcW w:w="2390"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9</w:t>
            </w:r>
          </w:p>
        </w:tc>
        <w:tc>
          <w:tcPr>
            <w:tcW w:w="1789" w:type="dxa"/>
          </w:tcPr>
          <w:p w:rsidR="00087EC7" w:rsidRPr="000235CA" w:rsidRDefault="00BF427E" w:rsidP="000235CA">
            <w:pPr>
              <w:spacing w:after="0" w:line="240" w:lineRule="auto"/>
              <w:jc w:val="center"/>
              <w:rPr>
                <w:rFonts w:ascii="Times New Roman" w:hAnsi="Times New Roman"/>
              </w:rPr>
            </w:pPr>
            <w:r>
              <w:rPr>
                <w:rFonts w:ascii="Times New Roman" w:hAnsi="Times New Roman"/>
              </w:rPr>
              <w:t>9</w:t>
            </w:r>
          </w:p>
        </w:tc>
      </w:tr>
      <w:tr w:rsidR="000235CA" w:rsidRPr="00C545D3" w:rsidTr="000235CA">
        <w:tc>
          <w:tcPr>
            <w:tcW w:w="644" w:type="dxa"/>
          </w:tcPr>
          <w:p w:rsidR="00087EC7" w:rsidRPr="000235CA" w:rsidRDefault="00A87291" w:rsidP="000235CA">
            <w:pPr>
              <w:spacing w:after="0" w:line="240" w:lineRule="auto"/>
              <w:jc w:val="center"/>
              <w:rPr>
                <w:rFonts w:ascii="Times New Roman" w:hAnsi="Times New Roman"/>
              </w:rPr>
            </w:pPr>
            <w:r>
              <w:rPr>
                <w:rFonts w:ascii="Times New Roman" w:hAnsi="Times New Roman"/>
              </w:rPr>
              <w:t>7</w:t>
            </w:r>
          </w:p>
        </w:tc>
        <w:tc>
          <w:tcPr>
            <w:tcW w:w="3219" w:type="dxa"/>
          </w:tcPr>
          <w:p w:rsidR="00087EC7" w:rsidRPr="000235CA" w:rsidRDefault="00087EC7" w:rsidP="000235CA">
            <w:pPr>
              <w:spacing w:after="0" w:line="240" w:lineRule="auto"/>
              <w:jc w:val="center"/>
              <w:rPr>
                <w:rFonts w:ascii="Times New Roman" w:hAnsi="Times New Roman"/>
              </w:rPr>
            </w:pPr>
            <w:r w:rsidRPr="000235CA">
              <w:rPr>
                <w:rFonts w:ascii="Times New Roman" w:hAnsi="Times New Roman"/>
              </w:rPr>
              <w:t>Участие в соревнованиях</w:t>
            </w:r>
          </w:p>
        </w:tc>
        <w:tc>
          <w:tcPr>
            <w:tcW w:w="1772" w:type="dxa"/>
          </w:tcPr>
          <w:p w:rsidR="00087EC7" w:rsidRPr="000235CA" w:rsidRDefault="00A87291" w:rsidP="000235CA">
            <w:pPr>
              <w:spacing w:after="0" w:line="240" w:lineRule="auto"/>
              <w:jc w:val="center"/>
              <w:rPr>
                <w:rFonts w:ascii="Times New Roman" w:hAnsi="Times New Roman"/>
              </w:rPr>
            </w:pPr>
            <w:r>
              <w:rPr>
                <w:rFonts w:ascii="Times New Roman" w:hAnsi="Times New Roman"/>
              </w:rPr>
              <w:t>2</w:t>
            </w:r>
          </w:p>
        </w:tc>
        <w:tc>
          <w:tcPr>
            <w:tcW w:w="1808" w:type="dxa"/>
          </w:tcPr>
          <w:p w:rsidR="00087EC7" w:rsidRPr="000235CA" w:rsidRDefault="00C64091" w:rsidP="000235CA">
            <w:pPr>
              <w:spacing w:after="0" w:line="240" w:lineRule="auto"/>
              <w:jc w:val="center"/>
              <w:rPr>
                <w:rFonts w:ascii="Times New Roman" w:hAnsi="Times New Roman"/>
              </w:rPr>
            </w:pPr>
            <w:r>
              <w:rPr>
                <w:rFonts w:ascii="Times New Roman" w:hAnsi="Times New Roman"/>
              </w:rPr>
              <w:t>4</w:t>
            </w:r>
          </w:p>
        </w:tc>
        <w:tc>
          <w:tcPr>
            <w:tcW w:w="1709" w:type="dxa"/>
          </w:tcPr>
          <w:p w:rsidR="00087EC7" w:rsidRPr="000235CA" w:rsidRDefault="003B4DA1" w:rsidP="000235CA">
            <w:pPr>
              <w:spacing w:after="0" w:line="240" w:lineRule="auto"/>
              <w:jc w:val="center"/>
              <w:rPr>
                <w:rFonts w:ascii="Times New Roman" w:hAnsi="Times New Roman"/>
              </w:rPr>
            </w:pPr>
            <w:r>
              <w:rPr>
                <w:rFonts w:ascii="Times New Roman" w:hAnsi="Times New Roman"/>
              </w:rPr>
              <w:t>19</w:t>
            </w:r>
          </w:p>
        </w:tc>
        <w:tc>
          <w:tcPr>
            <w:tcW w:w="1738" w:type="dxa"/>
          </w:tcPr>
          <w:p w:rsidR="00087EC7" w:rsidRPr="000235CA" w:rsidRDefault="003B4DA1" w:rsidP="000235CA">
            <w:pPr>
              <w:spacing w:after="0" w:line="240" w:lineRule="auto"/>
              <w:jc w:val="center"/>
              <w:rPr>
                <w:rFonts w:ascii="Times New Roman" w:hAnsi="Times New Roman"/>
              </w:rPr>
            </w:pPr>
            <w:r>
              <w:rPr>
                <w:rFonts w:ascii="Times New Roman" w:hAnsi="Times New Roman"/>
              </w:rPr>
              <w:t>22</w:t>
            </w:r>
          </w:p>
        </w:tc>
        <w:tc>
          <w:tcPr>
            <w:tcW w:w="2390" w:type="dxa"/>
          </w:tcPr>
          <w:p w:rsidR="00087EC7" w:rsidRPr="000235CA" w:rsidRDefault="001B43A0" w:rsidP="000235CA">
            <w:pPr>
              <w:spacing w:after="0" w:line="240" w:lineRule="auto"/>
              <w:jc w:val="center"/>
              <w:rPr>
                <w:rFonts w:ascii="Times New Roman" w:hAnsi="Times New Roman"/>
              </w:rPr>
            </w:pPr>
            <w:r w:rsidRPr="000235CA">
              <w:rPr>
                <w:rFonts w:ascii="Times New Roman" w:hAnsi="Times New Roman"/>
              </w:rPr>
              <w:t>3</w:t>
            </w:r>
            <w:r w:rsidR="0007010B">
              <w:rPr>
                <w:rFonts w:ascii="Times New Roman" w:hAnsi="Times New Roman"/>
              </w:rPr>
              <w:t>5</w:t>
            </w:r>
          </w:p>
        </w:tc>
        <w:tc>
          <w:tcPr>
            <w:tcW w:w="1789" w:type="dxa"/>
          </w:tcPr>
          <w:p w:rsidR="00087EC7" w:rsidRPr="000235CA" w:rsidRDefault="00BF427E" w:rsidP="000235CA">
            <w:pPr>
              <w:spacing w:after="0" w:line="240" w:lineRule="auto"/>
              <w:jc w:val="center"/>
              <w:rPr>
                <w:rFonts w:ascii="Times New Roman" w:hAnsi="Times New Roman"/>
              </w:rPr>
            </w:pPr>
            <w:r>
              <w:rPr>
                <w:rFonts w:ascii="Times New Roman" w:hAnsi="Times New Roman"/>
              </w:rPr>
              <w:t>56</w:t>
            </w:r>
          </w:p>
        </w:tc>
      </w:tr>
      <w:tr w:rsidR="000235CA" w:rsidRPr="00C545D3" w:rsidTr="000235CA">
        <w:tc>
          <w:tcPr>
            <w:tcW w:w="3863" w:type="dxa"/>
            <w:gridSpan w:val="2"/>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Всего часов</w:t>
            </w:r>
          </w:p>
        </w:tc>
        <w:tc>
          <w:tcPr>
            <w:tcW w:w="1772"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234</w:t>
            </w:r>
          </w:p>
        </w:tc>
        <w:tc>
          <w:tcPr>
            <w:tcW w:w="1808"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312</w:t>
            </w:r>
          </w:p>
        </w:tc>
        <w:tc>
          <w:tcPr>
            <w:tcW w:w="1709"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468</w:t>
            </w:r>
          </w:p>
        </w:tc>
        <w:tc>
          <w:tcPr>
            <w:tcW w:w="1738"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546</w:t>
            </w:r>
          </w:p>
        </w:tc>
        <w:tc>
          <w:tcPr>
            <w:tcW w:w="2390"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702</w:t>
            </w:r>
          </w:p>
        </w:tc>
        <w:tc>
          <w:tcPr>
            <w:tcW w:w="1789" w:type="dxa"/>
          </w:tcPr>
          <w:p w:rsidR="00087EC7" w:rsidRPr="000235CA" w:rsidRDefault="00087EC7" w:rsidP="000235CA">
            <w:pPr>
              <w:spacing w:after="0" w:line="240" w:lineRule="auto"/>
              <w:jc w:val="center"/>
              <w:rPr>
                <w:rFonts w:ascii="Times New Roman" w:hAnsi="Times New Roman"/>
                <w:b/>
              </w:rPr>
            </w:pPr>
            <w:r w:rsidRPr="000235CA">
              <w:rPr>
                <w:rFonts w:ascii="Times New Roman" w:hAnsi="Times New Roman"/>
                <w:b/>
              </w:rPr>
              <w:t>936</w:t>
            </w:r>
          </w:p>
        </w:tc>
      </w:tr>
    </w:tbl>
    <w:p w:rsidR="00132B45" w:rsidRPr="00132B45" w:rsidRDefault="00132B45" w:rsidP="00132B45">
      <w:pPr>
        <w:spacing w:after="0" w:line="240" w:lineRule="auto"/>
        <w:ind w:firstLine="426"/>
        <w:jc w:val="center"/>
        <w:rPr>
          <w:rFonts w:ascii="Times New Roman" w:hAnsi="Times New Roman"/>
          <w:b/>
        </w:rPr>
      </w:pPr>
    </w:p>
    <w:p w:rsidR="00323FBA" w:rsidRPr="00132B45" w:rsidRDefault="00BB5A8A" w:rsidP="00132B45">
      <w:pPr>
        <w:tabs>
          <w:tab w:val="left" w:pos="4560"/>
        </w:tabs>
        <w:spacing w:after="0" w:line="240" w:lineRule="auto"/>
        <w:jc w:val="center"/>
        <w:rPr>
          <w:rFonts w:ascii="Times New Roman" w:hAnsi="Times New Roman"/>
          <w:b/>
          <w:u w:val="single"/>
        </w:rPr>
      </w:pPr>
      <w:r w:rsidRPr="00132B45">
        <w:rPr>
          <w:rFonts w:ascii="Times New Roman" w:hAnsi="Times New Roman"/>
          <w:b/>
        </w:rPr>
        <w:t>3</w:t>
      </w:r>
      <w:r w:rsidR="00323FBA" w:rsidRPr="00132B45">
        <w:rPr>
          <w:rFonts w:ascii="Times New Roman" w:hAnsi="Times New Roman"/>
          <w:b/>
        </w:rPr>
        <w:t>.</w:t>
      </w:r>
      <w:r w:rsidRPr="00132B45">
        <w:rPr>
          <w:rFonts w:ascii="Times New Roman" w:hAnsi="Times New Roman"/>
          <w:b/>
        </w:rPr>
        <w:t>4</w:t>
      </w:r>
      <w:r w:rsidR="00323FBA" w:rsidRPr="00132B45">
        <w:rPr>
          <w:rFonts w:ascii="Times New Roman" w:hAnsi="Times New Roman"/>
          <w:b/>
        </w:rPr>
        <w:t>.</w:t>
      </w:r>
      <w:r w:rsidR="00323FBA" w:rsidRPr="00132B45">
        <w:rPr>
          <w:rFonts w:ascii="Times New Roman" w:hAnsi="Times New Roman"/>
          <w:b/>
          <w:u w:val="single"/>
        </w:rPr>
        <w:t xml:space="preserve"> Планирование спортивных результатов</w:t>
      </w:r>
    </w:p>
    <w:p w:rsidR="009D7F74"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xml:space="preserve">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Тренер совместно со спортсменом определят контрольные, отборочные, основные и главные соревнования предстоящего цикла спортивной подготовки.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Тренер должен ставить посильные, выполнимые задачи перед своими спортсменами и при планировании результатов учитывать следующие факторы:</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возраст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стаж занятий в спорте;</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спортивную квалификацию и опыт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результаты, показанные спортсменом в предыдущем спортивном сезоне;</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состояние здоровья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уровень спортивной мотивации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уровень психологической устойчивости спортсмена, его моральное состояние;</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наличие бытовых проблем, уровень финансовой обеспеченности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обстановка в семье, поддержка близких ему людей;</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lastRenderedPageBreak/>
        <w:t>- наличие каких-либо проблем в учреждении (если спортсмен проходит спортивную подготовку);</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прочие обстоятельства, от которых зависит успешная спортивная подготовка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xml:space="preserve">В процессе подготовки в течение спортивного сезона планируемые результаты могут изменяться в зависимости от хода выполнения плана. Тренер обязан постоянно контролировать выполнение спортсменом тренировочного </w:t>
      </w:r>
      <w:r w:rsidR="00045BFB" w:rsidRPr="00132B45">
        <w:rPr>
          <w:rFonts w:ascii="Times New Roman" w:hAnsi="Times New Roman"/>
        </w:rPr>
        <w:t>плана,</w:t>
      </w:r>
      <w:r w:rsidRPr="00132B45">
        <w:rPr>
          <w:rFonts w:ascii="Times New Roman" w:hAnsi="Times New Roman"/>
        </w:rPr>
        <w:t xml:space="preserve"> и вносит в него необходимые коррективы.</w:t>
      </w:r>
    </w:p>
    <w:p w:rsidR="00323FBA" w:rsidRPr="00132B45" w:rsidRDefault="00BB5A8A" w:rsidP="00132B45">
      <w:pPr>
        <w:spacing w:after="0" w:line="240" w:lineRule="auto"/>
        <w:ind w:firstLine="456"/>
        <w:jc w:val="center"/>
        <w:rPr>
          <w:rFonts w:ascii="Times New Roman" w:hAnsi="Times New Roman"/>
          <w:color w:val="000000"/>
          <w:u w:val="single"/>
        </w:rPr>
      </w:pPr>
      <w:r w:rsidRPr="00132B45">
        <w:rPr>
          <w:rFonts w:ascii="Times New Roman" w:hAnsi="Times New Roman"/>
          <w:b/>
        </w:rPr>
        <w:t>3</w:t>
      </w:r>
      <w:r w:rsidR="00323FBA" w:rsidRPr="00132B45">
        <w:rPr>
          <w:rFonts w:ascii="Times New Roman" w:hAnsi="Times New Roman"/>
          <w:b/>
        </w:rPr>
        <w:t>.</w:t>
      </w:r>
      <w:r w:rsidRPr="00132B45">
        <w:rPr>
          <w:rFonts w:ascii="Times New Roman" w:hAnsi="Times New Roman"/>
          <w:b/>
        </w:rPr>
        <w:t>5</w:t>
      </w:r>
      <w:r w:rsidR="00323FBA" w:rsidRPr="00132B45">
        <w:rPr>
          <w:rFonts w:ascii="Times New Roman" w:hAnsi="Times New Roman"/>
          <w:b/>
        </w:rPr>
        <w:t>.</w:t>
      </w:r>
      <w:r w:rsidR="00323FBA" w:rsidRPr="00132B45">
        <w:rPr>
          <w:rFonts w:ascii="Times New Roman" w:hAnsi="Times New Roman"/>
          <w:b/>
          <w:u w:val="single"/>
        </w:rPr>
        <w:t xml:space="preserve"> Проведение врачебно- педагогического,</w:t>
      </w:r>
      <w:r w:rsidR="00323FBA" w:rsidRPr="00132B45">
        <w:rPr>
          <w:rFonts w:ascii="Times New Roman" w:hAnsi="Times New Roman"/>
          <w:b/>
          <w:color w:val="000000"/>
          <w:u w:val="single"/>
        </w:rPr>
        <w:t xml:space="preserve"> психологического, биохимического контроля</w:t>
      </w:r>
      <w:r w:rsidR="00323FBA" w:rsidRPr="00132B45">
        <w:rPr>
          <w:rFonts w:ascii="Times New Roman" w:hAnsi="Times New Roman"/>
          <w:color w:val="000000"/>
          <w:u w:val="single"/>
        </w:rPr>
        <w:t>.</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xml:space="preserve">Человек, занимающийся спортом, представляет </w:t>
      </w:r>
      <w:r w:rsidR="00045BFB" w:rsidRPr="00132B45">
        <w:rPr>
          <w:rFonts w:ascii="Times New Roman" w:hAnsi="Times New Roman"/>
        </w:rPr>
        <w:t>собой</w:t>
      </w:r>
      <w:r w:rsidRPr="00132B45">
        <w:rPr>
          <w:rFonts w:ascii="Times New Roman" w:hAnsi="Times New Roman"/>
        </w:rPr>
        <w:t xml:space="preserve"> сложную социально-биологическую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тренировочного процесса.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спортсмена, своевременно вносить коррективы в тренировочный процесс.</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 спортивной подготовке важная роль научно обоснованной системы  контрольных испытаний и нормативов, которые являются определенными ориентирами рационального построения тренир</w:t>
      </w:r>
      <w:r w:rsidR="009D7F74" w:rsidRPr="00132B45">
        <w:rPr>
          <w:rFonts w:ascii="Times New Roman" w:hAnsi="Times New Roman"/>
        </w:rPr>
        <w:t>овочного процесса спортсменов р</w:t>
      </w:r>
      <w:r w:rsidRPr="00132B45">
        <w:rPr>
          <w:rFonts w:ascii="Times New Roman" w:hAnsi="Times New Roman"/>
        </w:rPr>
        <w:t>азличного возраста и квалификации.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b/>
          <w:i/>
        </w:rPr>
        <w:t>Педагогический контроль</w:t>
      </w:r>
      <w:r w:rsidRPr="00132B45">
        <w:rPr>
          <w:rFonts w:ascii="Times New Roman" w:hAnsi="Times New Roman"/>
        </w:rPr>
        <w:t xml:space="preserve"> является основным источником информации о состоянии и эффективности деятельности спортсменов на различных этапах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Задача педагогического контроля</w:t>
      </w:r>
      <w:r w:rsidRPr="00132B45">
        <w:rPr>
          <w:rFonts w:ascii="Times New Roman" w:hAnsi="Times New Roman"/>
          <w:b/>
          <w:i/>
        </w:rPr>
        <w:t xml:space="preserve"> – </w:t>
      </w:r>
      <w:r w:rsidRPr="00132B45">
        <w:rPr>
          <w:rFonts w:ascii="Times New Roman" w:hAnsi="Times New Roman"/>
        </w:rPr>
        <w:t>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запланированного результата, оценки поведения спортсмена на соревнованиях.</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xml:space="preserve">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 </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b/>
          <w:i/>
        </w:rPr>
        <w:t xml:space="preserve">Методы врачебного (диагностического) контроля </w:t>
      </w:r>
      <w:r w:rsidRPr="00132B45">
        <w:rPr>
          <w:rFonts w:ascii="Times New Roman" w:hAnsi="Times New Roman"/>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 последние года значительно повысилось значение организации врачебно-педагогического контроля, который рассматривается теперь в качестве одного из главных звеньев в системе управления подготовкой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завершающиеся принятием решения.</w:t>
      </w:r>
    </w:p>
    <w:p w:rsidR="00323FBA" w:rsidRPr="00132B45" w:rsidRDefault="00323FBA" w:rsidP="00132B45">
      <w:pPr>
        <w:spacing w:after="0" w:line="240" w:lineRule="auto"/>
        <w:ind w:firstLine="567"/>
        <w:jc w:val="both"/>
        <w:rPr>
          <w:rFonts w:ascii="Times New Roman" w:hAnsi="Times New Roman"/>
          <w:b/>
        </w:rPr>
      </w:pPr>
      <w:r w:rsidRPr="00132B45">
        <w:rPr>
          <w:rFonts w:ascii="Times New Roman" w:hAnsi="Times New Roman"/>
        </w:rPr>
        <w:t xml:space="preserve"> </w:t>
      </w:r>
      <w:r w:rsidRPr="00132B45">
        <w:rPr>
          <w:rFonts w:ascii="Times New Roman" w:hAnsi="Times New Roman"/>
          <w:b/>
        </w:rPr>
        <w:t>Методы контроль:</w:t>
      </w:r>
    </w:p>
    <w:p w:rsidR="00132B45" w:rsidRDefault="00323FBA" w:rsidP="00132B45">
      <w:pPr>
        <w:spacing w:after="0" w:line="240" w:lineRule="auto"/>
        <w:ind w:firstLine="567"/>
        <w:jc w:val="both"/>
        <w:rPr>
          <w:rFonts w:ascii="Times New Roman" w:hAnsi="Times New Roman"/>
        </w:rPr>
      </w:pPr>
      <w:r w:rsidRPr="00132B45">
        <w:rPr>
          <w:rFonts w:ascii="Times New Roman" w:hAnsi="Times New Roman"/>
        </w:rPr>
        <w:t>- анкетирование,</w:t>
      </w:r>
    </w:p>
    <w:p w:rsidR="00323FBA" w:rsidRPr="00132B45" w:rsidRDefault="00F93DE0" w:rsidP="00132B45">
      <w:pPr>
        <w:spacing w:after="0" w:line="240" w:lineRule="auto"/>
        <w:ind w:firstLine="567"/>
        <w:jc w:val="both"/>
        <w:rPr>
          <w:rFonts w:ascii="Times New Roman" w:hAnsi="Times New Roman"/>
        </w:rPr>
      </w:pPr>
      <w:r w:rsidRPr="00132B45">
        <w:rPr>
          <w:rFonts w:ascii="Times New Roman" w:hAnsi="Times New Roman"/>
        </w:rPr>
        <w:t xml:space="preserve">- </w:t>
      </w:r>
      <w:r w:rsidR="00323FBA" w:rsidRPr="00132B45">
        <w:rPr>
          <w:rFonts w:ascii="Times New Roman" w:hAnsi="Times New Roman"/>
        </w:rPr>
        <w:t>опрос;</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педагогическое наблюдение;</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тестирование.</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Важнейшим дополнением к педагогическому контролю может и должен служить самоконтроль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Самоконтроль - это система наблюдений спортсмена за своими здоровьем, переносимостью тренировочных и соревновательных нагрузок, подготовленностью физической, технической и психологической.</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Самоконтроль дает информацию, дополняющую данные, полученные при обследовании.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xml:space="preserve"> Велико воспитательное значение самоконтроля, так как при его  использовании совершенствуются личные качества: организованность, собранность, обязательность, дисциплинированности,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Самоконтроль должен быть постоянным и вестись не только на всех этапах тренировки, но и на отдыхе.</w:t>
      </w:r>
    </w:p>
    <w:p w:rsidR="00323FBA" w:rsidRPr="00132B45" w:rsidRDefault="0042333B" w:rsidP="00132B45">
      <w:pPr>
        <w:spacing w:after="0" w:line="240" w:lineRule="auto"/>
        <w:ind w:firstLine="567"/>
        <w:jc w:val="both"/>
        <w:rPr>
          <w:rFonts w:ascii="Times New Roman" w:hAnsi="Times New Roman"/>
        </w:rPr>
      </w:pPr>
      <w:r>
        <w:rPr>
          <w:rFonts w:ascii="Times New Roman" w:hAnsi="Times New Roman"/>
        </w:rPr>
        <w:t>Данные методического</w:t>
      </w:r>
      <w:r w:rsidR="00323FBA" w:rsidRPr="00132B45">
        <w:rPr>
          <w:rFonts w:ascii="Times New Roman" w:hAnsi="Times New Roman"/>
        </w:rPr>
        <w:t>,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xml:space="preserve">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w:t>
      </w:r>
      <w:r w:rsidRPr="00132B45">
        <w:rPr>
          <w:rFonts w:ascii="Times New Roman" w:hAnsi="Times New Roman"/>
        </w:rPr>
        <w:lastRenderedPageBreak/>
        <w:t>нагрузок для каждого спортсмена, чтобы избежать отрицательного влияния утомления, возможного переутомления или перетренированности.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Следует систематически проводить обследования спортсменов до и после тренировок.</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Для правильности организации тренировочного процесса тренер остро нуждается в помощи специалистов (физиологов, психологов, спортивного врача, диетологов, биохимиков и др.).</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Они должны не только осуществлять контроль за состоянием здоровья  занимающихся, но и принимать участие в планировании тренировочного процесса, опираясь на методические основы и достижения современной спортивной медицины.</w:t>
      </w:r>
    </w:p>
    <w:p w:rsidR="00323FBA" w:rsidRPr="00132B45" w:rsidRDefault="00323FBA" w:rsidP="00132B45">
      <w:pPr>
        <w:spacing w:after="0" w:line="240" w:lineRule="auto"/>
        <w:ind w:firstLine="567"/>
        <w:jc w:val="both"/>
        <w:rPr>
          <w:rFonts w:ascii="Times New Roman" w:hAnsi="Times New Roman"/>
          <w:b/>
        </w:rPr>
      </w:pPr>
      <w:r w:rsidRPr="00132B45">
        <w:rPr>
          <w:rFonts w:ascii="Times New Roman" w:hAnsi="Times New Roman"/>
          <w:b/>
        </w:rPr>
        <w:t>Врачебный контроль осуществляется в виде обследования:</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углубленное медицинское обследование (УМО) проводится дважды в год (в начале и в конце тренировочного года) в условиях врачебно-физкультурных диспансерах с привлечение специалистов  разных профессий;</w:t>
      </w:r>
      <w:r w:rsidR="00F93DE0" w:rsidRPr="00132B45">
        <w:rPr>
          <w:rFonts w:ascii="Times New Roman" w:hAnsi="Times New Roman"/>
        </w:rPr>
        <w:t xml:space="preserve"> </w:t>
      </w:r>
      <w:r w:rsidRPr="00132B45">
        <w:rPr>
          <w:rFonts w:ascii="Times New Roman" w:hAnsi="Times New Roman"/>
        </w:rPr>
        <w:t>оценивают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этапное комплексное обследование</w:t>
      </w:r>
      <w:r w:rsidR="00045BFB" w:rsidRPr="00132B45">
        <w:rPr>
          <w:rFonts w:ascii="Times New Roman" w:hAnsi="Times New Roman"/>
        </w:rPr>
        <w:t>,</w:t>
      </w:r>
      <w:r w:rsidRPr="00132B45">
        <w:rPr>
          <w:rFonts w:ascii="Times New Roman" w:hAnsi="Times New Roman"/>
        </w:rPr>
        <w:t xml:space="preserve"> является основной формой</w:t>
      </w:r>
      <w:r w:rsidR="00045BFB" w:rsidRPr="00132B45">
        <w:rPr>
          <w:rFonts w:ascii="Times New Roman" w:hAnsi="Times New Roman"/>
        </w:rPr>
        <w:t>,</w:t>
      </w:r>
      <w:r w:rsidRPr="00132B45">
        <w:rPr>
          <w:rFonts w:ascii="Times New Roman" w:hAnsi="Times New Roman"/>
        </w:rPr>
        <w:t xml:space="preserve"> и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w:t>
      </w:r>
      <w:r w:rsidR="0046432B" w:rsidRPr="00132B45">
        <w:rPr>
          <w:rFonts w:ascii="Times New Roman" w:hAnsi="Times New Roman"/>
        </w:rPr>
        <w:t>;</w:t>
      </w:r>
      <w:r w:rsidRPr="00132B45">
        <w:rPr>
          <w:rFonts w:ascii="Times New Roman" w:hAnsi="Times New Roman"/>
        </w:rPr>
        <w:t xml:space="preserve"> этапное обследование проводится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текущее обследование проводится в дни больших тренировочных нагрузок для получения информации о ходе тренировочного процесса, функционального состоянии организма спортсмена, эффективности применяемых средств восстановления.</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Большое внимание уделяется психологической подготовке.</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b/>
          <w:i/>
        </w:rPr>
        <w:t xml:space="preserve">Психологическая подготовка </w:t>
      </w:r>
      <w:r w:rsidRPr="00132B45">
        <w:rPr>
          <w:rFonts w:ascii="Times New Roman" w:hAnsi="Times New Roman"/>
        </w:rPr>
        <w:t>предусматривает формирование личности спортсмена и межличностные отношений, развитие спортивного интеллекта, психологических функций и психомоторных качеств.</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Основными задачами психологической подготовки являются:</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привитие устойчивого интереса к занятиям спортом;</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формирование установки на тренировочную деятельность;</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формирование волевых качеств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совершенствование эмоциональных свойств личности;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развитие коммуникативных свойств личности;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развитие и совершенствование интеллекта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К числу главных методов психологической подготовки относится беседы, педагогическое внушение, методы моделирования соревновательной ситуации через игру.</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 программу занятий следует вводить ситуации, требующие преодоления трудностей.</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 структуру психологической подготовки спортсмена включены следующие компоненты:</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1. Определение и разработка системы требований к личности спортсмена, на различных этапах спортивной подготовки – «психологический паспорт избранного вида спорта»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w:t>
      </w:r>
      <w:r w:rsidRPr="00132B45">
        <w:rPr>
          <w:rFonts w:ascii="Times New Roman" w:hAnsi="Times New Roman"/>
          <w:b/>
        </w:rPr>
        <w:t>что</w:t>
      </w:r>
      <w:r w:rsidRPr="00132B45">
        <w:rPr>
          <w:rFonts w:ascii="Times New Roman" w:hAnsi="Times New Roman"/>
        </w:rPr>
        <w:t xml:space="preserve"> надо иметь для достижений высоких спортивных результатов», то в психологической характеристике спортсмена – «</w:t>
      </w:r>
      <w:r w:rsidRPr="00132B45">
        <w:rPr>
          <w:rFonts w:ascii="Times New Roman" w:hAnsi="Times New Roman"/>
          <w:b/>
        </w:rPr>
        <w:t>какие</w:t>
      </w:r>
      <w:r w:rsidRPr="00132B45">
        <w:rPr>
          <w:rFonts w:ascii="Times New Roman" w:hAnsi="Times New Roman"/>
        </w:rPr>
        <w:t xml:space="preserve"> качества психики и черты личности» у него проявляются в процессе спортивной деятельности.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lastRenderedPageBreak/>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спортсменов в предсоревновательные дни.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5. Разработка и совершенствование содержания «психологической настройки» спортсмена в день соревнований через:</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систему организации жизнедеятельности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организацию внимания в предстартовый период соревновательной деятельности;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формирование установки на действие в условиях соревнований;</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6. Подведение итогов соревновательной деятельности, разработка плана тренировочной деятельности на последующий период – как основы постсоревновательной психологической подготовки спортсменов.</w:t>
      </w:r>
    </w:p>
    <w:p w:rsidR="00F93DE0"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 этом виде подготовки решаются задачи «реабилитации успешной и неуспешной спортивной деятельности спортсмена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 (нравственных, волевых, интеллектуальных в решении задач, связанных с психологической подготовки спортсменов к соревнованиям).</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 xml:space="preserve"> Учет перечисленных компонентов в системе психологической подготовки спортсменов позволяет определить основные направления в психолого-педагогического воздействии на спортсмена, в решении задач формирования и совершенствования необходимых для данного вида спорта психических  качеств и черт личности и на этой основе – достижения высоких спортивных результатов.</w:t>
      </w:r>
    </w:p>
    <w:p w:rsidR="00323FBA" w:rsidRPr="00132B45" w:rsidRDefault="00323FBA" w:rsidP="00132B45">
      <w:pPr>
        <w:spacing w:after="0" w:line="240" w:lineRule="auto"/>
        <w:ind w:firstLine="567"/>
        <w:jc w:val="both"/>
        <w:rPr>
          <w:rFonts w:ascii="Times New Roman" w:hAnsi="Times New Roman"/>
          <w:b/>
          <w:i/>
        </w:rPr>
      </w:pPr>
      <w:r w:rsidRPr="00132B45">
        <w:rPr>
          <w:rFonts w:ascii="Times New Roman" w:hAnsi="Times New Roman"/>
          <w:b/>
          <w:i/>
        </w:rPr>
        <w:t>Биохимический контроль</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При адаптации организма к физическим нагрузкам, перетренировке, а также при патологических состояний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за функциональном состоянием спортсмена.</w:t>
      </w:r>
    </w:p>
    <w:p w:rsidR="00323FBA" w:rsidRPr="00132B45" w:rsidRDefault="00323FBA" w:rsidP="00132B45">
      <w:pPr>
        <w:spacing w:after="0" w:line="240" w:lineRule="auto"/>
        <w:ind w:firstLine="567"/>
        <w:jc w:val="both"/>
        <w:rPr>
          <w:rFonts w:ascii="Times New Roman" w:hAnsi="Times New Roman"/>
        </w:rPr>
      </w:pPr>
      <w:r w:rsidRPr="00132B45">
        <w:rPr>
          <w:rFonts w:ascii="Times New Roman" w:hAnsi="Times New Roman"/>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w:t>
      </w:r>
      <w:r w:rsidR="00F93DE0" w:rsidRPr="00132B45">
        <w:rPr>
          <w:rFonts w:ascii="Times New Roman" w:hAnsi="Times New Roman"/>
        </w:rPr>
        <w:t xml:space="preserve"> </w:t>
      </w:r>
      <w:r w:rsidRPr="00132B45">
        <w:rPr>
          <w:rFonts w:ascii="Times New Roman" w:hAnsi="Times New Roman"/>
        </w:rPr>
        <w:t>Такой контроль на уровне сборных команд страны осуществляют комплексные научные группы</w:t>
      </w:r>
      <w:r w:rsidR="00132B45">
        <w:rPr>
          <w:rFonts w:ascii="Times New Roman" w:hAnsi="Times New Roman"/>
        </w:rPr>
        <w:t xml:space="preserve"> </w:t>
      </w:r>
      <w:r w:rsidR="00F93DE0" w:rsidRPr="00132B45">
        <w:rPr>
          <w:rFonts w:ascii="Times New Roman" w:hAnsi="Times New Roman"/>
        </w:rPr>
        <w:t>(КНГ)</w:t>
      </w:r>
      <w:r w:rsidRPr="00132B45">
        <w:rPr>
          <w:rFonts w:ascii="Times New Roman" w:hAnsi="Times New Roman"/>
        </w:rPr>
        <w:t>, в состав которых входит несколько специалистов: биохимик, физиолог, психолог, врач, тренер.</w:t>
      </w:r>
    </w:p>
    <w:p w:rsidR="00323FBA" w:rsidRDefault="00BB5A8A" w:rsidP="00DC02D9">
      <w:pPr>
        <w:spacing w:after="0" w:line="240" w:lineRule="auto"/>
        <w:ind w:left="-57" w:firstLine="624"/>
        <w:jc w:val="center"/>
        <w:rPr>
          <w:rFonts w:ascii="Times New Roman" w:hAnsi="Times New Roman"/>
          <w:b/>
          <w:sz w:val="24"/>
          <w:szCs w:val="24"/>
          <w:u w:val="single"/>
        </w:rPr>
      </w:pPr>
      <w:r w:rsidRPr="008B04DB">
        <w:rPr>
          <w:rFonts w:ascii="Times New Roman" w:hAnsi="Times New Roman"/>
          <w:b/>
          <w:sz w:val="24"/>
          <w:szCs w:val="24"/>
        </w:rPr>
        <w:t>3</w:t>
      </w:r>
      <w:r w:rsidR="00323FBA" w:rsidRPr="008B04DB">
        <w:rPr>
          <w:rFonts w:ascii="Times New Roman" w:hAnsi="Times New Roman"/>
          <w:b/>
          <w:sz w:val="24"/>
          <w:szCs w:val="24"/>
        </w:rPr>
        <w:t>.</w:t>
      </w:r>
      <w:r w:rsidRPr="008B04DB">
        <w:rPr>
          <w:rFonts w:ascii="Times New Roman" w:hAnsi="Times New Roman"/>
          <w:b/>
          <w:sz w:val="24"/>
          <w:szCs w:val="24"/>
        </w:rPr>
        <w:t>6</w:t>
      </w:r>
      <w:r w:rsidR="00323FBA" w:rsidRPr="008B04DB">
        <w:rPr>
          <w:rFonts w:ascii="Times New Roman" w:hAnsi="Times New Roman"/>
          <w:b/>
          <w:sz w:val="24"/>
          <w:szCs w:val="24"/>
        </w:rPr>
        <w:t>.</w:t>
      </w:r>
      <w:r w:rsidR="00323FBA" w:rsidRPr="008B04DB">
        <w:rPr>
          <w:rFonts w:ascii="Times New Roman" w:hAnsi="Times New Roman"/>
          <w:b/>
          <w:i/>
          <w:sz w:val="24"/>
          <w:szCs w:val="24"/>
          <w:u w:val="single"/>
        </w:rPr>
        <w:t xml:space="preserve"> </w:t>
      </w:r>
      <w:r w:rsidR="00323FBA" w:rsidRPr="008B04DB">
        <w:rPr>
          <w:rFonts w:ascii="Times New Roman" w:hAnsi="Times New Roman"/>
          <w:b/>
          <w:sz w:val="24"/>
          <w:szCs w:val="24"/>
          <w:u w:val="single"/>
        </w:rPr>
        <w:t>Программный материал для практических занятий по каждому этапу спортивной подготовки с разбивкой на периоды подготовки</w:t>
      </w:r>
    </w:p>
    <w:p w:rsidR="00D64E66" w:rsidRPr="0060682E" w:rsidRDefault="00D64E66" w:rsidP="008B04DB">
      <w:pPr>
        <w:spacing w:after="0" w:line="240" w:lineRule="auto"/>
        <w:ind w:firstLine="567"/>
        <w:jc w:val="both"/>
        <w:rPr>
          <w:rFonts w:ascii="Times New Roman" w:hAnsi="Times New Roman"/>
        </w:rPr>
      </w:pPr>
      <w:r w:rsidRPr="0060682E">
        <w:rPr>
          <w:rFonts w:ascii="Times New Roman" w:hAnsi="Times New Roman"/>
        </w:rPr>
        <w:t xml:space="preserve">Средства для совершенствования физической подготовки борца (для всех годов подготовки) представлены в </w:t>
      </w:r>
      <w:r w:rsidRPr="008B04DB">
        <w:rPr>
          <w:rFonts w:ascii="Times New Roman" w:hAnsi="Times New Roman"/>
        </w:rPr>
        <w:t>приложении 2.</w:t>
      </w:r>
    </w:p>
    <w:p w:rsidR="00D64E66" w:rsidRDefault="00D64E66" w:rsidP="00D64E66">
      <w:pPr>
        <w:spacing w:after="0"/>
        <w:jc w:val="center"/>
        <w:rPr>
          <w:rFonts w:ascii="Times New Roman" w:hAnsi="Times New Roman"/>
          <w:b/>
        </w:rPr>
      </w:pPr>
      <w:r w:rsidRPr="0060682E">
        <w:rPr>
          <w:rFonts w:ascii="Times New Roman" w:hAnsi="Times New Roman"/>
          <w:b/>
        </w:rPr>
        <w:t>Этап начальной подготовки, 1-й год</w:t>
      </w:r>
    </w:p>
    <w:p w:rsidR="00D64E66" w:rsidRPr="00BD2286" w:rsidRDefault="00D64E66" w:rsidP="008B04DB">
      <w:pPr>
        <w:spacing w:after="0" w:line="240" w:lineRule="auto"/>
        <w:jc w:val="center"/>
        <w:rPr>
          <w:rFonts w:ascii="Times New Roman" w:hAnsi="Times New Roman"/>
          <w:b/>
          <w:i/>
        </w:rPr>
      </w:pPr>
      <w:r w:rsidRPr="00BD2286">
        <w:rPr>
          <w:rFonts w:ascii="Times New Roman" w:hAnsi="Times New Roman"/>
          <w:b/>
          <w:i/>
        </w:rPr>
        <w:t>Практика</w:t>
      </w:r>
    </w:p>
    <w:p w:rsidR="00D64E66" w:rsidRPr="00BD2286" w:rsidRDefault="00D64E66" w:rsidP="008B04DB">
      <w:pPr>
        <w:spacing w:after="0" w:line="240" w:lineRule="auto"/>
        <w:ind w:firstLine="567"/>
        <w:rPr>
          <w:rFonts w:ascii="Times New Roman" w:hAnsi="Times New Roman"/>
          <w:b/>
        </w:rPr>
      </w:pPr>
      <w:r w:rsidRPr="00BD2286">
        <w:rPr>
          <w:rFonts w:ascii="Times New Roman" w:hAnsi="Times New Roman"/>
          <w:b/>
        </w:rPr>
        <w:t>Физическая подготовка борца</w:t>
      </w:r>
    </w:p>
    <w:p w:rsidR="00D64E66" w:rsidRPr="0060682E" w:rsidRDefault="00D64E66" w:rsidP="008B04DB">
      <w:pPr>
        <w:spacing w:after="0" w:line="240" w:lineRule="auto"/>
        <w:ind w:firstLine="567"/>
        <w:jc w:val="both"/>
        <w:rPr>
          <w:rFonts w:ascii="Times New Roman" w:hAnsi="Times New Roman"/>
        </w:rPr>
      </w:pPr>
      <w:r w:rsidRPr="0060682E">
        <w:rPr>
          <w:rFonts w:ascii="Times New Roman" w:hAnsi="Times New Roman"/>
        </w:rPr>
        <w:t>В этом разделе приводятся упражнения, знакомство с которыми начинается в группах начальной подготовки и продолжается на протяжении всех лет занятий борьбой.</w:t>
      </w:r>
    </w:p>
    <w:p w:rsidR="00D64E66" w:rsidRPr="0060682E" w:rsidRDefault="00D64E66" w:rsidP="008B04DB">
      <w:pPr>
        <w:spacing w:after="0" w:line="240" w:lineRule="auto"/>
        <w:ind w:firstLine="567"/>
        <w:jc w:val="both"/>
        <w:rPr>
          <w:rFonts w:ascii="Times New Roman" w:hAnsi="Times New Roman"/>
        </w:rPr>
      </w:pPr>
      <w:r w:rsidRPr="0060682E">
        <w:rPr>
          <w:rFonts w:ascii="Times New Roman" w:hAnsi="Times New Roman"/>
        </w:rPr>
        <w:t>Одно из главных требований, которое следует учитывать в процессе планирования тренировочных занятий в группах начальной подготовки, заключается в том, чтобы средства, вводимые в тренировку, постепенно обновлялись и усложнялись.</w:t>
      </w:r>
    </w:p>
    <w:p w:rsidR="00D64E66" w:rsidRDefault="00D64E66" w:rsidP="008B04DB">
      <w:pPr>
        <w:spacing w:after="0" w:line="240" w:lineRule="auto"/>
        <w:ind w:firstLine="567"/>
        <w:jc w:val="both"/>
        <w:rPr>
          <w:rFonts w:ascii="Times New Roman" w:hAnsi="Times New Roman"/>
        </w:rPr>
      </w:pPr>
      <w:r w:rsidRPr="0060682E">
        <w:rPr>
          <w:rFonts w:ascii="Times New Roman" w:hAnsi="Times New Roman"/>
        </w:rPr>
        <w:t xml:space="preserve">Это необходимо для того, чтобы обеспечить расширение и пополнение запаса двигательных координаций (умений и навыков), необходимых в спортивной борьбе, поскольку благоприятным моментом для координационной подготовки, </w:t>
      </w:r>
    </w:p>
    <w:p w:rsidR="00D64E66" w:rsidRDefault="00D64E66" w:rsidP="008B04DB">
      <w:pPr>
        <w:spacing w:after="0" w:line="240" w:lineRule="auto"/>
        <w:ind w:firstLine="567"/>
        <w:jc w:val="both"/>
      </w:pPr>
      <w:r w:rsidRPr="0060682E">
        <w:rPr>
          <w:rFonts w:ascii="Times New Roman" w:hAnsi="Times New Roman"/>
        </w:rPr>
        <w:t>В основе физической подготовки занимающихся в группах 1-го года подготовки и в целом на этапе начальной подготовки должен лежать спортивно-игровой метод организации и проведения занятий. Знакомство и освоение различных общеразвивающих упражнений и игр с элементами борьбы осуществляется, главным образом, в разминке и в заключительной части</w:t>
      </w:r>
      <w:r>
        <w:t xml:space="preserve"> </w:t>
      </w:r>
      <w:r w:rsidRPr="0060682E">
        <w:rPr>
          <w:rFonts w:ascii="Times New Roman" w:hAnsi="Times New Roman"/>
        </w:rPr>
        <w:t>занятия.</w:t>
      </w:r>
    </w:p>
    <w:p w:rsidR="00D64E66" w:rsidRPr="0060682E" w:rsidRDefault="00D64E66" w:rsidP="008B04DB">
      <w:pPr>
        <w:spacing w:after="0" w:line="240" w:lineRule="auto"/>
        <w:ind w:firstLine="567"/>
        <w:rPr>
          <w:rFonts w:ascii="Times New Roman" w:hAnsi="Times New Roman"/>
          <w:b/>
        </w:rPr>
      </w:pPr>
      <w:r w:rsidRPr="0060682E">
        <w:rPr>
          <w:rFonts w:ascii="Times New Roman" w:hAnsi="Times New Roman"/>
          <w:b/>
        </w:rPr>
        <w:t>Содержание разминки борца</w:t>
      </w:r>
    </w:p>
    <w:p w:rsidR="00D64E66" w:rsidRPr="0060682E" w:rsidRDefault="00D64E66" w:rsidP="008B04DB">
      <w:pPr>
        <w:spacing w:after="0" w:line="240" w:lineRule="auto"/>
        <w:ind w:firstLine="567"/>
        <w:jc w:val="both"/>
        <w:rPr>
          <w:rFonts w:ascii="Times New Roman" w:hAnsi="Times New Roman"/>
        </w:rPr>
      </w:pPr>
      <w:r w:rsidRPr="0060682E">
        <w:rPr>
          <w:rFonts w:ascii="Times New Roman" w:hAnsi="Times New Roman"/>
        </w:rPr>
        <w:t>Одной из важнейших задач на этапе предварительной подготовки является освоение комплекса общеподготовительных и специальных упражнений борца, овладение основами ведения единоборства.</w:t>
      </w:r>
    </w:p>
    <w:p w:rsidR="00D64E66" w:rsidRPr="0060682E" w:rsidRDefault="00D64E66" w:rsidP="008B04DB">
      <w:pPr>
        <w:spacing w:after="0" w:line="240" w:lineRule="auto"/>
        <w:ind w:firstLine="567"/>
        <w:jc w:val="both"/>
        <w:rPr>
          <w:rFonts w:ascii="Times New Roman" w:hAnsi="Times New Roman"/>
        </w:rPr>
      </w:pPr>
      <w:r w:rsidRPr="0060682E">
        <w:rPr>
          <w:rFonts w:ascii="Times New Roman" w:hAnsi="Times New Roman"/>
        </w:rPr>
        <w:lastRenderedPageBreak/>
        <w:t>В связи с этим формы занятий, их построение в группах начальной подготовки должны быть похожи по своей сути на «большую разминку», охватывающую значительную часть каждого занятия в целом. Благодаря этому достигается постепенное повышение требований к психической сфере, личностным и физическим качествам занимающихся, обеспечивающее введение их в круг все возрастающих с годами специфических требований спортивного единоборства.</w:t>
      </w:r>
    </w:p>
    <w:p w:rsidR="00D64E66" w:rsidRPr="0060682E" w:rsidRDefault="00D64E66" w:rsidP="008B04DB">
      <w:pPr>
        <w:spacing w:after="0" w:line="240" w:lineRule="auto"/>
        <w:ind w:firstLine="360"/>
        <w:jc w:val="both"/>
        <w:rPr>
          <w:rFonts w:ascii="Times New Roman" w:hAnsi="Times New Roman"/>
        </w:rPr>
      </w:pPr>
      <w:r w:rsidRPr="0060682E">
        <w:rPr>
          <w:rFonts w:ascii="Times New Roman" w:hAnsi="Times New Roman"/>
        </w:rPr>
        <w:t xml:space="preserve">С учетом этого разминка борца должна состоять из двух частей: общей </w:t>
      </w:r>
      <w:r>
        <w:rPr>
          <w:rFonts w:ascii="Times New Roman" w:hAnsi="Times New Roman"/>
        </w:rPr>
        <w:t>(</w:t>
      </w:r>
      <w:r w:rsidRPr="0060682E">
        <w:rPr>
          <w:rFonts w:ascii="Times New Roman" w:hAnsi="Times New Roman"/>
        </w:rPr>
        <w:t xml:space="preserve">включающей в себя разнообразные общеподготовительные упражнения) и </w:t>
      </w:r>
      <w:r>
        <w:rPr>
          <w:rFonts w:ascii="Times New Roman" w:hAnsi="Times New Roman"/>
        </w:rPr>
        <w:t>с</w:t>
      </w:r>
      <w:r w:rsidRPr="0060682E">
        <w:rPr>
          <w:rFonts w:ascii="Times New Roman" w:hAnsi="Times New Roman"/>
        </w:rPr>
        <w:t>пециальной (включающей в себя специально-подготовительные упражнения).</w:t>
      </w:r>
    </w:p>
    <w:p w:rsidR="00D64E66" w:rsidRDefault="00D64E66" w:rsidP="008B04DB">
      <w:pPr>
        <w:spacing w:after="0" w:line="240" w:lineRule="auto"/>
        <w:ind w:firstLine="567"/>
        <w:rPr>
          <w:rFonts w:ascii="Times New Roman" w:hAnsi="Times New Roman"/>
        </w:rPr>
      </w:pPr>
      <w:r w:rsidRPr="00634357">
        <w:rPr>
          <w:rFonts w:ascii="Times New Roman" w:hAnsi="Times New Roman"/>
        </w:rPr>
        <w:t>Примерная схема разминки</w:t>
      </w:r>
    </w:p>
    <w:p w:rsidR="00D64E66" w:rsidRPr="00634357" w:rsidRDefault="00D64E66" w:rsidP="008B04DB">
      <w:pPr>
        <w:spacing w:after="0" w:line="240" w:lineRule="auto"/>
        <w:ind w:firstLine="567"/>
        <w:rPr>
          <w:rFonts w:ascii="Times New Roman" w:hAnsi="Times New Roman"/>
        </w:rPr>
      </w:pPr>
      <w:r w:rsidRPr="00634357">
        <w:rPr>
          <w:rFonts w:ascii="Times New Roman" w:hAnsi="Times New Roman"/>
        </w:rPr>
        <w:t>1.</w:t>
      </w:r>
      <w:r>
        <w:rPr>
          <w:rFonts w:ascii="Times New Roman" w:hAnsi="Times New Roman"/>
        </w:rPr>
        <w:t xml:space="preserve"> </w:t>
      </w:r>
      <w:r w:rsidRPr="00634357">
        <w:rPr>
          <w:rFonts w:ascii="Times New Roman" w:hAnsi="Times New Roman"/>
        </w:rPr>
        <w:t>Комплекс общеподготовительных упражнений - 5-10 мин.</w:t>
      </w:r>
    </w:p>
    <w:p w:rsidR="00D64E66" w:rsidRPr="00634357" w:rsidRDefault="00D64E66" w:rsidP="008B04DB">
      <w:pPr>
        <w:tabs>
          <w:tab w:val="left" w:pos="692"/>
        </w:tabs>
        <w:spacing w:after="0" w:line="240" w:lineRule="auto"/>
        <w:ind w:firstLine="567"/>
        <w:rPr>
          <w:rFonts w:ascii="Times New Roman" w:hAnsi="Times New Roman"/>
        </w:rPr>
      </w:pPr>
      <w:r>
        <w:rPr>
          <w:rFonts w:ascii="Times New Roman" w:hAnsi="Times New Roman"/>
        </w:rPr>
        <w:t xml:space="preserve">2. </w:t>
      </w:r>
      <w:r w:rsidRPr="00634357">
        <w:rPr>
          <w:rFonts w:ascii="Times New Roman" w:hAnsi="Times New Roman"/>
        </w:rPr>
        <w:t>Элементы акробатики и самостраховки - 5-10 мин.</w:t>
      </w:r>
    </w:p>
    <w:p w:rsidR="00D64E66" w:rsidRPr="00634357" w:rsidRDefault="00D64E66" w:rsidP="008B04DB">
      <w:pPr>
        <w:tabs>
          <w:tab w:val="left" w:pos="687"/>
        </w:tabs>
        <w:spacing w:after="0" w:line="240" w:lineRule="auto"/>
        <w:ind w:firstLine="567"/>
        <w:rPr>
          <w:rFonts w:ascii="Times New Roman" w:hAnsi="Times New Roman"/>
        </w:rPr>
      </w:pPr>
      <w:r>
        <w:rPr>
          <w:rFonts w:ascii="Times New Roman" w:hAnsi="Times New Roman"/>
        </w:rPr>
        <w:t xml:space="preserve">3. </w:t>
      </w:r>
      <w:r w:rsidRPr="00634357">
        <w:rPr>
          <w:rFonts w:ascii="Times New Roman" w:hAnsi="Times New Roman"/>
        </w:rPr>
        <w:t>Игры и эстафеты - 5-10 мин.</w:t>
      </w:r>
    </w:p>
    <w:p w:rsidR="00D64E66" w:rsidRPr="00634357" w:rsidRDefault="00D64E66" w:rsidP="008B04DB">
      <w:pPr>
        <w:tabs>
          <w:tab w:val="left" w:pos="692"/>
        </w:tabs>
        <w:spacing w:after="0" w:line="240" w:lineRule="auto"/>
        <w:ind w:firstLine="567"/>
        <w:rPr>
          <w:rFonts w:ascii="Times New Roman" w:hAnsi="Times New Roman"/>
        </w:rPr>
      </w:pPr>
      <w:r>
        <w:rPr>
          <w:rFonts w:ascii="Times New Roman" w:hAnsi="Times New Roman"/>
        </w:rPr>
        <w:t xml:space="preserve">4. </w:t>
      </w:r>
      <w:r w:rsidRPr="00634357">
        <w:rPr>
          <w:rFonts w:ascii="Times New Roman" w:hAnsi="Times New Roman"/>
        </w:rPr>
        <w:t>Освоение захватов - 5-10 мин.</w:t>
      </w:r>
    </w:p>
    <w:p w:rsidR="00D64E66" w:rsidRPr="00634357" w:rsidRDefault="00D64E66" w:rsidP="008B04DB">
      <w:pPr>
        <w:tabs>
          <w:tab w:val="left" w:pos="687"/>
        </w:tabs>
        <w:spacing w:after="0" w:line="240" w:lineRule="auto"/>
        <w:ind w:firstLine="567"/>
        <w:rPr>
          <w:rFonts w:ascii="Times New Roman" w:hAnsi="Times New Roman"/>
        </w:rPr>
      </w:pPr>
      <w:r>
        <w:rPr>
          <w:rFonts w:ascii="Times New Roman" w:hAnsi="Times New Roman"/>
        </w:rPr>
        <w:t xml:space="preserve">5. </w:t>
      </w:r>
      <w:r w:rsidRPr="00634357">
        <w:rPr>
          <w:rFonts w:ascii="Times New Roman" w:hAnsi="Times New Roman"/>
        </w:rPr>
        <w:t>Работа на руках в стойке и партере -5-10 мин.</w:t>
      </w:r>
    </w:p>
    <w:p w:rsidR="00D64E66" w:rsidRDefault="00D64E66" w:rsidP="008B04DB">
      <w:pPr>
        <w:tabs>
          <w:tab w:val="left" w:pos="692"/>
        </w:tabs>
        <w:spacing w:after="0" w:line="240" w:lineRule="auto"/>
        <w:ind w:firstLine="567"/>
        <w:rPr>
          <w:rFonts w:ascii="Times New Roman" w:hAnsi="Times New Roman"/>
        </w:rPr>
      </w:pPr>
      <w:r>
        <w:rPr>
          <w:rFonts w:ascii="Times New Roman" w:hAnsi="Times New Roman"/>
        </w:rPr>
        <w:t>6.</w:t>
      </w:r>
      <w:r w:rsidRPr="00634357">
        <w:rPr>
          <w:rFonts w:ascii="Times New Roman" w:hAnsi="Times New Roman"/>
        </w:rPr>
        <w:t>Упражнения на мосту - 5-10 мин.</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В целях профилактики травматизма и подготовки опорно-двигательного аппарата с учетом требований спортивного единоборства рекомендуется включать в разминку на каждом занятии следующий минимальный комплекс специальных упражнений:</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передвижение из упора сзади: лицом вперед, спиной, левым, правым боком (выполняется в ширину зала);</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из упора лёжа забегание ногами по кругу (вправо-влево), проходя через упор сзади по формуле: 1-1; 2-2 (т.е. один раз вправо, один - влево, два раза вправо, два - влево и т.д.);</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из упора сзади не отрывая руки от ковра перейти в упор лёжа (5-6 раз);</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передвижение на коленях: лицом вперед, спиной, правым, левым</w:t>
      </w:r>
      <w:r>
        <w:rPr>
          <w:rFonts w:ascii="Times New Roman" w:hAnsi="Times New Roman"/>
        </w:rPr>
        <w:t xml:space="preserve"> боком (выполняется в ширину зала);</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 xml:space="preserve">ходьба в упоре </w:t>
      </w:r>
      <w:r>
        <w:rPr>
          <w:rFonts w:ascii="Times New Roman" w:hAnsi="Times New Roman"/>
        </w:rPr>
        <w:t>на руках с помощью партнера;</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акробатика (</w:t>
      </w:r>
      <w:r>
        <w:rPr>
          <w:rFonts w:ascii="Times New Roman" w:hAnsi="Times New Roman"/>
        </w:rPr>
        <w:t>кувырки из разных исходных положений вперед-назад,</w:t>
      </w:r>
      <w:r w:rsidRPr="00634357">
        <w:rPr>
          <w:rFonts w:ascii="Times New Roman" w:hAnsi="Times New Roman"/>
        </w:rPr>
        <w:t xml:space="preserve"> вправо-влево);</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 xml:space="preserve">упражнения в </w:t>
      </w:r>
      <w:r>
        <w:rPr>
          <w:rFonts w:ascii="Times New Roman" w:hAnsi="Times New Roman"/>
        </w:rPr>
        <w:t>самостраховке;</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 xml:space="preserve">упражнения </w:t>
      </w:r>
      <w:r>
        <w:rPr>
          <w:rFonts w:ascii="Times New Roman" w:hAnsi="Times New Roman"/>
        </w:rPr>
        <w:t>для укрепления мышц шеи (из упора головой в ковер с помощью рук, движения вперед-назад, в стороны, кругообразные);</w:t>
      </w:r>
    </w:p>
    <w:p w:rsidR="00D64E66" w:rsidRDefault="00D64E66" w:rsidP="008B04DB">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 xml:space="preserve">упражнения на </w:t>
      </w:r>
      <w:r>
        <w:rPr>
          <w:rFonts w:ascii="Times New Roman" w:hAnsi="Times New Roman"/>
        </w:rPr>
        <w:t>«мосту»;</w:t>
      </w:r>
    </w:p>
    <w:p w:rsidR="00D64E66" w:rsidRDefault="00D64E66" w:rsidP="00C91BC6">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 xml:space="preserve">передвижения </w:t>
      </w:r>
      <w:r>
        <w:rPr>
          <w:rFonts w:ascii="Times New Roman" w:hAnsi="Times New Roman"/>
        </w:rPr>
        <w:t>на «мосту»: лицом вперед, ногами вперед, левым боком, правым боком (выполняется в ширину зала);</w:t>
      </w:r>
    </w:p>
    <w:p w:rsidR="00D64E66" w:rsidRDefault="00D64E66" w:rsidP="00C91BC6">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 xml:space="preserve">забегание на </w:t>
      </w:r>
      <w:r>
        <w:rPr>
          <w:rFonts w:ascii="Times New Roman" w:hAnsi="Times New Roman"/>
        </w:rPr>
        <w:t>«мосту» вправо-влево;</w:t>
      </w:r>
    </w:p>
    <w:p w:rsidR="00D64E66" w:rsidRDefault="00D64E66" w:rsidP="00C91BC6">
      <w:pPr>
        <w:tabs>
          <w:tab w:val="left" w:pos="692"/>
        </w:tabs>
        <w:spacing w:after="0" w:line="240" w:lineRule="auto"/>
        <w:ind w:firstLine="567"/>
        <w:jc w:val="both"/>
        <w:rPr>
          <w:rFonts w:ascii="Times New Roman" w:hAnsi="Times New Roman"/>
        </w:rPr>
      </w:pPr>
      <w:r w:rsidRPr="00634357">
        <w:rPr>
          <w:rFonts w:ascii="Times New Roman" w:hAnsi="Times New Roman"/>
        </w:rPr>
        <w:t>-</w:t>
      </w:r>
      <w:r w:rsidRPr="00634357">
        <w:rPr>
          <w:rFonts w:ascii="Times New Roman" w:hAnsi="Times New Roman"/>
        </w:rPr>
        <w:tab/>
        <w:t xml:space="preserve">упражнения </w:t>
      </w:r>
      <w:r>
        <w:rPr>
          <w:rFonts w:ascii="Times New Roman" w:hAnsi="Times New Roman"/>
        </w:rPr>
        <w:t>на растягивание для укрепления суставов и связок.</w:t>
      </w:r>
    </w:p>
    <w:p w:rsidR="00D64E66" w:rsidRDefault="00D64E66" w:rsidP="00C91BC6">
      <w:pPr>
        <w:tabs>
          <w:tab w:val="left" w:pos="692"/>
        </w:tabs>
        <w:spacing w:after="0" w:line="240" w:lineRule="auto"/>
        <w:ind w:firstLine="567"/>
        <w:jc w:val="both"/>
        <w:rPr>
          <w:rFonts w:ascii="Times New Roman" w:hAnsi="Times New Roman"/>
        </w:rPr>
      </w:pPr>
      <w:r w:rsidRPr="00A10A70">
        <w:rPr>
          <w:rFonts w:ascii="Times New Roman" w:hAnsi="Times New Roman"/>
        </w:rPr>
        <w:t>В процессе подготовки комплексы упражнений в разминке необходимо постоянно обновлять и усложнять в целях совершенствования координационной подготовки.</w:t>
      </w:r>
    </w:p>
    <w:p w:rsidR="00D64E66" w:rsidRDefault="00D64E66" w:rsidP="00C91BC6">
      <w:pPr>
        <w:tabs>
          <w:tab w:val="left" w:pos="692"/>
        </w:tabs>
        <w:spacing w:after="0" w:line="240" w:lineRule="auto"/>
        <w:ind w:firstLine="567"/>
        <w:jc w:val="both"/>
      </w:pPr>
      <w:r w:rsidRPr="00A10A70">
        <w:rPr>
          <w:rFonts w:ascii="Times New Roman" w:hAnsi="Times New Roman"/>
        </w:rPr>
        <w:t>Заключительная часть занятия в группах начальной подготовки 1-го года должна включать в себя различные игры с элементами единоборства</w:t>
      </w:r>
      <w:r>
        <w:t>.</w:t>
      </w:r>
    </w:p>
    <w:p w:rsidR="00D64E66" w:rsidRDefault="00D64E66" w:rsidP="00C91BC6">
      <w:pPr>
        <w:tabs>
          <w:tab w:val="left" w:pos="692"/>
        </w:tabs>
        <w:spacing w:after="0" w:line="240" w:lineRule="auto"/>
        <w:ind w:firstLine="567"/>
        <w:jc w:val="both"/>
        <w:rPr>
          <w:rFonts w:ascii="Times New Roman" w:hAnsi="Times New Roman"/>
        </w:rPr>
      </w:pPr>
      <w:r>
        <w:tab/>
      </w:r>
      <w:r w:rsidRPr="00A10A70">
        <w:rPr>
          <w:rFonts w:ascii="Times New Roman" w:hAnsi="Times New Roman"/>
          <w:b/>
        </w:rPr>
        <w:t>Игры в перетягивание</w:t>
      </w:r>
      <w:r w:rsidRPr="00A10A70">
        <w:rPr>
          <w:rFonts w:ascii="Times New Roman" w:hAnsi="Times New Roman"/>
        </w:rPr>
        <w:t xml:space="preserve"> дня развития силовых качеств: парные и групповые перетягивани</w:t>
      </w:r>
      <w:r>
        <w:rPr>
          <w:rFonts w:ascii="Times New Roman" w:hAnsi="Times New Roman"/>
        </w:rPr>
        <w:t>я с захватами за руки, за палку</w:t>
      </w:r>
      <w:r w:rsidRPr="00A10A70">
        <w:rPr>
          <w:rFonts w:ascii="Times New Roman" w:hAnsi="Times New Roman"/>
        </w:rPr>
        <w:t>; перетягивание кистями рук в положении лёжа, головой к голове соперника; сидя, стоя.</w:t>
      </w:r>
    </w:p>
    <w:p w:rsidR="00D64E66" w:rsidRDefault="00D64E66" w:rsidP="00C91BC6">
      <w:pPr>
        <w:tabs>
          <w:tab w:val="left" w:pos="692"/>
        </w:tabs>
        <w:spacing w:after="0" w:line="240" w:lineRule="auto"/>
        <w:ind w:firstLine="567"/>
        <w:jc w:val="both"/>
        <w:rPr>
          <w:rFonts w:ascii="Times New Roman" w:hAnsi="Times New Roman"/>
        </w:rPr>
      </w:pPr>
      <w:r w:rsidRPr="00A10A70">
        <w:rPr>
          <w:rFonts w:ascii="Times New Roman" w:hAnsi="Times New Roman"/>
          <w:b/>
        </w:rPr>
        <w:t>Игры с опережением и борьбой за выгодное положение</w:t>
      </w:r>
      <w:r w:rsidRPr="00A10A70">
        <w:rPr>
          <w:rFonts w:ascii="Times New Roman" w:hAnsi="Times New Roman"/>
        </w:rPr>
        <w:t xml:space="preserve"> для</w:t>
      </w:r>
      <w:r>
        <w:rPr>
          <w:rFonts w:ascii="Times New Roman" w:hAnsi="Times New Roman"/>
        </w:rPr>
        <w:t xml:space="preserve"> </w:t>
      </w:r>
      <w:r w:rsidRPr="00A10A70">
        <w:rPr>
          <w:rFonts w:ascii="Times New Roman" w:hAnsi="Times New Roman"/>
        </w:rPr>
        <w:t>формирования умения быстро находить и осуществлять атакующие решения из неудобных исходных положений: лёжа на спине, на животе, на боку, ногами друг к другу - выйти наверх и прижать соперника лопатками к ковру; стоя на коленях, сидя, лёжа - по сигналу встать и зайти за спину партнеру.</w:t>
      </w:r>
    </w:p>
    <w:p w:rsidR="00D64E66" w:rsidRDefault="00D64E66" w:rsidP="00C91BC6">
      <w:pPr>
        <w:tabs>
          <w:tab w:val="left" w:pos="692"/>
        </w:tabs>
        <w:spacing w:after="0" w:line="240" w:lineRule="auto"/>
        <w:ind w:firstLine="567"/>
        <w:jc w:val="both"/>
        <w:rPr>
          <w:rFonts w:ascii="Times New Roman" w:hAnsi="Times New Roman"/>
        </w:rPr>
      </w:pPr>
      <w:r w:rsidRPr="00A10A70">
        <w:rPr>
          <w:rFonts w:ascii="Times New Roman" w:hAnsi="Times New Roman"/>
          <w:b/>
        </w:rPr>
        <w:t>Игры за сохранение равновесия</w:t>
      </w:r>
      <w:r w:rsidRPr="00A10A70">
        <w:rPr>
          <w:rFonts w:ascii="Times New Roman" w:hAnsi="Times New Roman"/>
        </w:rPr>
        <w:t xml:space="preserve"> в разных исходных положениях: в положении руки за спину стоя на одной ноге - толчками плечом и туловищем вытолкнуть партнера с определенной площади или добиться потери равновесия; в положении сидя, сидя на корточках, стоя на одной ноге - толчками ладонями в ладони партнера вытолкнуть его с определенной площади или заставить потерять равновесие; стоя на скамейке, </w:t>
      </w:r>
      <w:r>
        <w:rPr>
          <w:rFonts w:ascii="Times New Roman" w:hAnsi="Times New Roman"/>
        </w:rPr>
        <w:t xml:space="preserve"> </w:t>
      </w:r>
      <w:r w:rsidRPr="00A10A70">
        <w:rPr>
          <w:rFonts w:ascii="Times New Roman" w:hAnsi="Times New Roman"/>
        </w:rPr>
        <w:t>парами с сидящим на плечах партнером - толчками руками добиться потери равновесия соперником.</w:t>
      </w:r>
      <w:r>
        <w:rPr>
          <w:rFonts w:ascii="Times New Roman" w:hAnsi="Times New Roman"/>
        </w:rPr>
        <w:t xml:space="preserve"> </w:t>
      </w:r>
    </w:p>
    <w:p w:rsidR="00D64E66" w:rsidRDefault="00D64E66" w:rsidP="00C91BC6">
      <w:pPr>
        <w:tabs>
          <w:tab w:val="left" w:pos="692"/>
        </w:tabs>
        <w:spacing w:after="0" w:line="240" w:lineRule="auto"/>
        <w:ind w:firstLine="567"/>
        <w:jc w:val="both"/>
        <w:rPr>
          <w:rFonts w:ascii="Times New Roman" w:hAnsi="Times New Roman"/>
        </w:rPr>
      </w:pPr>
      <w:r w:rsidRPr="00A10A70">
        <w:rPr>
          <w:rFonts w:ascii="Times New Roman" w:hAnsi="Times New Roman"/>
          <w:b/>
        </w:rPr>
        <w:t>Игры с отрывом соперника от ковра</w:t>
      </w:r>
      <w:r w:rsidRPr="00A10A70">
        <w:rPr>
          <w:rFonts w:ascii="Times New Roman" w:hAnsi="Times New Roman"/>
        </w:rPr>
        <w:t xml:space="preserve"> для развития физических качеств и формирования навыков единоборства: в разных исходных положениях, с различными захватами, с ограничением площади передвижения.</w:t>
      </w:r>
    </w:p>
    <w:p w:rsidR="00D64E66" w:rsidRDefault="00D64E66" w:rsidP="00C91BC6">
      <w:pPr>
        <w:tabs>
          <w:tab w:val="left" w:pos="692"/>
        </w:tabs>
        <w:spacing w:after="0" w:line="240" w:lineRule="auto"/>
        <w:ind w:firstLine="567"/>
        <w:jc w:val="both"/>
        <w:rPr>
          <w:rFonts w:ascii="Times New Roman" w:hAnsi="Times New Roman"/>
        </w:rPr>
      </w:pPr>
      <w:r w:rsidRPr="00A10A70">
        <w:rPr>
          <w:rFonts w:ascii="Times New Roman" w:hAnsi="Times New Roman"/>
          <w:b/>
        </w:rPr>
        <w:t>Игры за овладение обусловленным предметом</w:t>
      </w:r>
      <w:r w:rsidRPr="00A10A70">
        <w:rPr>
          <w:rFonts w:ascii="Times New Roman" w:hAnsi="Times New Roman"/>
        </w:rPr>
        <w:t xml:space="preserve"> (мячом, палкой,  манекеном и т.п.) для формирования навыков маневрирования, сохранения позы, совершенствования атакующих и защитных действий, развития скоростных и скоростно-силовых качеств.</w:t>
      </w:r>
    </w:p>
    <w:p w:rsidR="00D64E66" w:rsidRDefault="00D64E66" w:rsidP="00C91BC6">
      <w:pPr>
        <w:tabs>
          <w:tab w:val="left" w:pos="692"/>
        </w:tabs>
        <w:spacing w:after="0" w:line="240" w:lineRule="auto"/>
        <w:ind w:firstLine="567"/>
        <w:jc w:val="both"/>
        <w:rPr>
          <w:rFonts w:ascii="Times New Roman" w:hAnsi="Times New Roman"/>
        </w:rPr>
      </w:pPr>
      <w:r w:rsidRPr="00A10A70">
        <w:rPr>
          <w:rFonts w:ascii="Times New Roman" w:hAnsi="Times New Roman"/>
          <w:b/>
        </w:rPr>
        <w:lastRenderedPageBreak/>
        <w:t>Игры с прорывом через строй, из круга</w:t>
      </w:r>
      <w:r w:rsidRPr="00A10A70">
        <w:rPr>
          <w:rFonts w:ascii="Times New Roman" w:hAnsi="Times New Roman"/>
        </w:rPr>
        <w:t xml:space="preserve"> для формирования навыков единоборства и развития физических качеств.</w:t>
      </w:r>
    </w:p>
    <w:p w:rsidR="00D64E66" w:rsidRDefault="00D64E66" w:rsidP="00C91BC6">
      <w:pPr>
        <w:tabs>
          <w:tab w:val="left" w:pos="692"/>
        </w:tabs>
        <w:spacing w:after="0" w:line="240" w:lineRule="auto"/>
        <w:ind w:firstLine="567"/>
        <w:jc w:val="both"/>
        <w:rPr>
          <w:rFonts w:ascii="Times New Roman" w:hAnsi="Times New Roman"/>
        </w:rPr>
      </w:pPr>
      <w:r w:rsidRPr="00A10A70">
        <w:rPr>
          <w:rFonts w:ascii="Times New Roman" w:hAnsi="Times New Roman"/>
        </w:rPr>
        <w:t>Важно, чтобы игра носила соревновательный характер, например в эстафетах, когда проявляется командный дух и сплоченность коллектива.</w:t>
      </w:r>
    </w:p>
    <w:p w:rsidR="00D64E66" w:rsidRDefault="00D64E66" w:rsidP="00C91BC6">
      <w:pPr>
        <w:tabs>
          <w:tab w:val="left" w:pos="692"/>
        </w:tabs>
        <w:spacing w:after="0" w:line="240" w:lineRule="auto"/>
        <w:ind w:firstLine="567"/>
        <w:jc w:val="both"/>
        <w:rPr>
          <w:rFonts w:ascii="Times New Roman" w:hAnsi="Times New Roman"/>
          <w:b/>
        </w:rPr>
      </w:pPr>
      <w:r w:rsidRPr="00BD2286">
        <w:rPr>
          <w:rFonts w:ascii="Times New Roman" w:hAnsi="Times New Roman"/>
          <w:b/>
        </w:rPr>
        <w:t>Технико-тактическая подготовка</w:t>
      </w:r>
    </w:p>
    <w:p w:rsidR="00D64E66" w:rsidRDefault="00D64E66" w:rsidP="00C91BC6">
      <w:pPr>
        <w:tabs>
          <w:tab w:val="left" w:pos="692"/>
        </w:tabs>
        <w:spacing w:after="0" w:line="240" w:lineRule="auto"/>
        <w:ind w:firstLine="567"/>
        <w:jc w:val="both"/>
        <w:rPr>
          <w:rFonts w:ascii="Times New Roman" w:hAnsi="Times New Roman"/>
          <w:b/>
          <w:i/>
        </w:rPr>
      </w:pPr>
      <w:r w:rsidRPr="00BD2286">
        <w:rPr>
          <w:rFonts w:ascii="Times New Roman" w:hAnsi="Times New Roman"/>
          <w:b/>
          <w:i/>
        </w:rPr>
        <w:t>Элементы техники и тактики борьбы</w:t>
      </w:r>
    </w:p>
    <w:p w:rsidR="00D64E66" w:rsidRDefault="00D64E66" w:rsidP="00C91BC6">
      <w:pPr>
        <w:tabs>
          <w:tab w:val="left" w:pos="692"/>
        </w:tabs>
        <w:spacing w:after="0" w:line="240" w:lineRule="auto"/>
        <w:ind w:firstLine="567"/>
        <w:jc w:val="both"/>
        <w:rPr>
          <w:rFonts w:ascii="Times New Roman" w:hAnsi="Times New Roman"/>
          <w:i/>
          <w:u w:val="single"/>
        </w:rPr>
      </w:pPr>
      <w:r w:rsidRPr="00BD2286">
        <w:rPr>
          <w:rFonts w:ascii="Times New Roman" w:hAnsi="Times New Roman"/>
          <w:i/>
          <w:u w:val="single"/>
        </w:rPr>
        <w:t>Основные положения в борьбе</w:t>
      </w:r>
    </w:p>
    <w:p w:rsidR="00D64E66" w:rsidRDefault="00D64E66" w:rsidP="00C91BC6">
      <w:pPr>
        <w:tabs>
          <w:tab w:val="left" w:pos="692"/>
        </w:tabs>
        <w:spacing w:after="0" w:line="240" w:lineRule="auto"/>
        <w:ind w:firstLine="567"/>
        <w:jc w:val="both"/>
        <w:rPr>
          <w:rFonts w:ascii="Times New Roman" w:hAnsi="Times New Roman"/>
        </w:rPr>
      </w:pPr>
      <w:r w:rsidRPr="00BD2286">
        <w:rPr>
          <w:rFonts w:ascii="Times New Roman" w:hAnsi="Times New Roman"/>
          <w:i/>
        </w:rPr>
        <w:t>Стойка</w:t>
      </w:r>
      <w:r w:rsidRPr="00BD2286">
        <w:rPr>
          <w:rFonts w:ascii="Times New Roman" w:hAnsi="Times New Roman"/>
        </w:rPr>
        <w:t>: фронтальная, левосторонняя, правосторонняя, низкая, средняя, высокая.</w:t>
      </w:r>
    </w:p>
    <w:p w:rsidR="00D64E66" w:rsidRDefault="00D64E66" w:rsidP="00C91BC6">
      <w:pPr>
        <w:tabs>
          <w:tab w:val="left" w:pos="692"/>
        </w:tabs>
        <w:spacing w:after="0" w:line="240" w:lineRule="auto"/>
        <w:ind w:firstLine="567"/>
        <w:jc w:val="both"/>
        <w:rPr>
          <w:rFonts w:ascii="Times New Roman" w:hAnsi="Times New Roman"/>
        </w:rPr>
      </w:pPr>
      <w:r w:rsidRPr="00BD2286">
        <w:rPr>
          <w:rFonts w:ascii="Times New Roman" w:hAnsi="Times New Roman"/>
          <w:i/>
        </w:rPr>
        <w:t>Партер</w:t>
      </w:r>
      <w:r w:rsidRPr="00BD2286">
        <w:rPr>
          <w:rFonts w:ascii="Times New Roman" w:hAnsi="Times New Roman"/>
        </w:rPr>
        <w:t>: высокий, низкий, положение лёжа на животе, на спине, стойка на четвереньках, на одном колене, мост, полумост.</w:t>
      </w:r>
    </w:p>
    <w:p w:rsidR="00D64E66" w:rsidRDefault="00D64E66" w:rsidP="00C91BC6">
      <w:pPr>
        <w:tabs>
          <w:tab w:val="left" w:pos="692"/>
        </w:tabs>
        <w:spacing w:after="0" w:line="240" w:lineRule="auto"/>
        <w:ind w:firstLine="567"/>
        <w:jc w:val="both"/>
        <w:rPr>
          <w:rFonts w:ascii="Times New Roman" w:hAnsi="Times New Roman"/>
        </w:rPr>
      </w:pPr>
      <w:r w:rsidRPr="00BD2286">
        <w:rPr>
          <w:rFonts w:ascii="Times New Roman" w:hAnsi="Times New Roman"/>
          <w:i/>
        </w:rPr>
        <w:t>Положения</w:t>
      </w:r>
      <w:r w:rsidRPr="00BD2286">
        <w:rPr>
          <w:rFonts w:ascii="Times New Roman" w:hAnsi="Times New Roman"/>
        </w:rPr>
        <w:t xml:space="preserve"> в начале и конце схватки, формы приветствия.</w:t>
      </w:r>
    </w:p>
    <w:p w:rsidR="00D64E66" w:rsidRDefault="00D64E66" w:rsidP="00C91BC6">
      <w:pPr>
        <w:tabs>
          <w:tab w:val="left" w:pos="692"/>
        </w:tabs>
        <w:spacing w:after="0" w:line="240" w:lineRule="auto"/>
        <w:ind w:firstLine="567"/>
        <w:jc w:val="both"/>
        <w:rPr>
          <w:rFonts w:ascii="Times New Roman" w:hAnsi="Times New Roman"/>
        </w:rPr>
      </w:pPr>
      <w:r w:rsidRPr="00BD2286">
        <w:rPr>
          <w:rFonts w:ascii="Times New Roman" w:hAnsi="Times New Roman"/>
          <w:i/>
        </w:rPr>
        <w:t>Дистанции</w:t>
      </w:r>
      <w:r w:rsidRPr="00BD2286">
        <w:rPr>
          <w:rFonts w:ascii="Times New Roman" w:hAnsi="Times New Roman"/>
        </w:rPr>
        <w:t>: ближняя, средняя, дальняя, вне захвата.</w:t>
      </w:r>
    </w:p>
    <w:p w:rsidR="00D64E66" w:rsidRDefault="00D64E66" w:rsidP="00C91BC6">
      <w:pPr>
        <w:tabs>
          <w:tab w:val="left" w:pos="692"/>
        </w:tabs>
        <w:spacing w:after="0" w:line="240" w:lineRule="auto"/>
        <w:ind w:firstLine="567"/>
        <w:jc w:val="both"/>
        <w:rPr>
          <w:rFonts w:ascii="Times New Roman" w:hAnsi="Times New Roman"/>
          <w:i/>
          <w:u w:val="single"/>
        </w:rPr>
      </w:pPr>
      <w:r w:rsidRPr="00BD2286">
        <w:rPr>
          <w:rFonts w:ascii="Times New Roman" w:hAnsi="Times New Roman"/>
          <w:i/>
          <w:u w:val="single"/>
        </w:rPr>
        <w:t>Элементы маневрирования</w:t>
      </w:r>
    </w:p>
    <w:p w:rsidR="00D64E66" w:rsidRDefault="00D64E66" w:rsidP="00C91BC6">
      <w:pPr>
        <w:tabs>
          <w:tab w:val="left" w:pos="692"/>
        </w:tabs>
        <w:spacing w:after="0" w:line="240" w:lineRule="auto"/>
        <w:ind w:firstLine="567"/>
        <w:jc w:val="both"/>
        <w:rPr>
          <w:rFonts w:ascii="Times New Roman" w:hAnsi="Times New Roman"/>
        </w:rPr>
      </w:pPr>
      <w:r w:rsidRPr="00BD2286">
        <w:rPr>
          <w:rFonts w:ascii="Times New Roman" w:hAnsi="Times New Roman"/>
          <w:i/>
        </w:rPr>
        <w:t>В стойке</w:t>
      </w:r>
      <w:r w:rsidRPr="00BD2286">
        <w:rPr>
          <w:rFonts w:ascii="Times New Roman" w:hAnsi="Times New Roman"/>
        </w:rPr>
        <w:t>: передвижение вперед, назад, влево, вправо; шагами, с подставлением ноги; нырками и заслонами; с поворотами налево-вперед, направо-назад, направо-кругом на 180°.</w:t>
      </w:r>
    </w:p>
    <w:p w:rsidR="00D64E66" w:rsidRDefault="00D64E66" w:rsidP="00C91BC6">
      <w:pPr>
        <w:tabs>
          <w:tab w:val="left" w:pos="692"/>
        </w:tabs>
        <w:spacing w:after="0" w:line="240" w:lineRule="auto"/>
        <w:ind w:firstLine="567"/>
        <w:jc w:val="both"/>
        <w:rPr>
          <w:rFonts w:ascii="Times New Roman" w:hAnsi="Times New Roman"/>
        </w:rPr>
      </w:pPr>
      <w:r w:rsidRPr="00BD2286">
        <w:rPr>
          <w:rFonts w:ascii="Times New Roman" w:hAnsi="Times New Roman"/>
          <w:i/>
        </w:rPr>
        <w:t>В партере</w:t>
      </w:r>
      <w:r w:rsidRPr="00BD2286">
        <w:rPr>
          <w:rFonts w:ascii="Times New Roman" w:hAnsi="Times New Roman"/>
        </w:rPr>
        <w:t>: передвижение в стойке на одном колене; выседы в упоре лёжа вправо, влево; подтягивания лёжа на животе, отжимания волной в упоре лёжа; повороты на боку вокруг вертикальной оси; передвижения вперед и назад лёжа на спине с помощью ног; движения на мосту; лёжа на спине перевороты сгибанием ног в тазобедренных суставах.</w:t>
      </w:r>
    </w:p>
    <w:p w:rsidR="00D64E66" w:rsidRDefault="00D64E66" w:rsidP="00C91BC6">
      <w:pPr>
        <w:tabs>
          <w:tab w:val="left" w:pos="692"/>
        </w:tabs>
        <w:spacing w:after="0" w:line="240" w:lineRule="auto"/>
        <w:ind w:firstLine="567"/>
        <w:jc w:val="both"/>
        <w:rPr>
          <w:rFonts w:ascii="Times New Roman" w:hAnsi="Times New Roman"/>
        </w:rPr>
      </w:pPr>
      <w:r w:rsidRPr="00BD2286">
        <w:rPr>
          <w:rFonts w:ascii="Times New Roman" w:hAnsi="Times New Roman"/>
          <w:i/>
        </w:rPr>
        <w:t>Маневрирования</w:t>
      </w:r>
      <w:r w:rsidRPr="00BD2286">
        <w:rPr>
          <w:rFonts w:ascii="Times New Roman" w:hAnsi="Times New Roman"/>
        </w:rPr>
        <w:t xml:space="preserve"> в различных стойках (левой-правой, высокой-низкой и</w:t>
      </w:r>
      <w:r>
        <w:rPr>
          <w:rFonts w:ascii="Times New Roman" w:hAnsi="Times New Roman"/>
        </w:rPr>
        <w:t xml:space="preserve"> </w:t>
      </w:r>
      <w:r w:rsidRPr="00BD2286">
        <w:rPr>
          <w:rFonts w:ascii="Times New Roman" w:hAnsi="Times New Roman"/>
        </w:rPr>
        <w:t>т.п.);</w:t>
      </w:r>
      <w:r w:rsidRPr="0060682E">
        <w:t xml:space="preserve"> </w:t>
      </w:r>
      <w:r w:rsidRPr="009E2E0D">
        <w:rPr>
          <w:rFonts w:ascii="Times New Roman" w:hAnsi="Times New Roman"/>
        </w:rPr>
        <w:t xml:space="preserve">знакомство со способами передвижений и действий в заданной стойке </w:t>
      </w:r>
      <w:r>
        <w:rPr>
          <w:rFonts w:ascii="Times New Roman" w:hAnsi="Times New Roman"/>
        </w:rPr>
        <w:t>посредством</w:t>
      </w:r>
      <w:r w:rsidRPr="009E2E0D">
        <w:rPr>
          <w:rFonts w:ascii="Times New Roman" w:hAnsi="Times New Roman"/>
        </w:rPr>
        <w:t xml:space="preserve"> игр в касания; маневрирование с элементами произвольного </w:t>
      </w:r>
      <w:r>
        <w:rPr>
          <w:rFonts w:ascii="Times New Roman" w:hAnsi="Times New Roman"/>
        </w:rPr>
        <w:t>исполнения</w:t>
      </w:r>
      <w:r w:rsidRPr="009E2E0D">
        <w:rPr>
          <w:rFonts w:ascii="Times New Roman" w:hAnsi="Times New Roman"/>
        </w:rPr>
        <w:t xml:space="preserve"> блокирующих действий и захватов (наряду с выбором способов </w:t>
      </w:r>
      <w:r>
        <w:rPr>
          <w:rFonts w:ascii="Times New Roman" w:hAnsi="Times New Roman"/>
        </w:rPr>
        <w:t>перемещений</w:t>
      </w:r>
      <w:r w:rsidRPr="009E2E0D">
        <w:rPr>
          <w:rFonts w:ascii="Times New Roman" w:hAnsi="Times New Roman"/>
        </w:rPr>
        <w:t xml:space="preserve"> занимающихся самостоятельно «изобретают», апробируют в </w:t>
      </w:r>
      <w:r>
        <w:rPr>
          <w:rFonts w:ascii="Times New Roman" w:hAnsi="Times New Roman"/>
        </w:rPr>
        <w:t>действии</w:t>
      </w:r>
      <w:r w:rsidRPr="009E2E0D">
        <w:rPr>
          <w:rFonts w:ascii="Times New Roman" w:hAnsi="Times New Roman"/>
        </w:rPr>
        <w:t xml:space="preserve"> способы решения поставленных задач - коснуться рукой [двумя] </w:t>
      </w:r>
      <w:r>
        <w:rPr>
          <w:rFonts w:ascii="Times New Roman" w:hAnsi="Times New Roman"/>
        </w:rPr>
        <w:t xml:space="preserve">обусловленного </w:t>
      </w:r>
      <w:r w:rsidRPr="009E2E0D">
        <w:rPr>
          <w:rFonts w:ascii="Times New Roman" w:hAnsi="Times New Roman"/>
        </w:rPr>
        <w:t xml:space="preserve"> места, части тела соперника, используя какой-либо захват, </w:t>
      </w:r>
      <w:r>
        <w:rPr>
          <w:rFonts w:ascii="Times New Roman" w:hAnsi="Times New Roman"/>
        </w:rPr>
        <w:t>упор</w:t>
      </w:r>
      <w:r w:rsidRPr="009E2E0D">
        <w:rPr>
          <w:rFonts w:ascii="Times New Roman" w:hAnsi="Times New Roman"/>
        </w:rPr>
        <w:t>, рывок и т.п.).</w:t>
      </w:r>
    </w:p>
    <w:p w:rsidR="00D64E66" w:rsidRDefault="00D64E66" w:rsidP="00C91BC6">
      <w:pPr>
        <w:tabs>
          <w:tab w:val="left" w:pos="692"/>
        </w:tabs>
        <w:spacing w:after="0" w:line="240" w:lineRule="auto"/>
        <w:ind w:firstLine="567"/>
        <w:jc w:val="both"/>
        <w:rPr>
          <w:rFonts w:ascii="Times New Roman" w:hAnsi="Times New Roman"/>
        </w:rPr>
      </w:pPr>
      <w:r w:rsidRPr="009E2E0D">
        <w:rPr>
          <w:rFonts w:ascii="Times New Roman" w:hAnsi="Times New Roman"/>
          <w:i/>
        </w:rPr>
        <w:t>Защита от захвата ног</w:t>
      </w:r>
      <w:r w:rsidRPr="009E2E0D">
        <w:rPr>
          <w:rFonts w:ascii="Times New Roman" w:hAnsi="Times New Roman"/>
        </w:rPr>
        <w:t xml:space="preserve"> - из различных стоек отбрасывание ног.</w:t>
      </w:r>
    </w:p>
    <w:p w:rsidR="00D64E66" w:rsidRDefault="00D64E66" w:rsidP="00C91BC6">
      <w:pPr>
        <w:tabs>
          <w:tab w:val="left" w:pos="692"/>
        </w:tabs>
        <w:spacing w:after="0" w:line="240" w:lineRule="auto"/>
        <w:ind w:firstLine="567"/>
        <w:jc w:val="both"/>
        <w:rPr>
          <w:rFonts w:ascii="Times New Roman" w:hAnsi="Times New Roman"/>
        </w:rPr>
      </w:pPr>
      <w:r w:rsidRPr="009E2E0D">
        <w:rPr>
          <w:rFonts w:ascii="Times New Roman" w:hAnsi="Times New Roman"/>
        </w:rPr>
        <w:t xml:space="preserve">Эти элементы формируют основы единоборства и должны обязательно </w:t>
      </w:r>
      <w:r>
        <w:rPr>
          <w:rFonts w:ascii="Times New Roman" w:hAnsi="Times New Roman"/>
        </w:rPr>
        <w:t>включаться</w:t>
      </w:r>
      <w:r w:rsidRPr="009E2E0D">
        <w:rPr>
          <w:rFonts w:ascii="Times New Roman" w:hAnsi="Times New Roman"/>
        </w:rPr>
        <w:t xml:space="preserve"> практически в каждое занятие.</w:t>
      </w:r>
    </w:p>
    <w:p w:rsidR="00D64E66" w:rsidRDefault="00D64E66" w:rsidP="00C91BC6">
      <w:pPr>
        <w:tabs>
          <w:tab w:val="left" w:pos="692"/>
        </w:tabs>
        <w:spacing w:after="0" w:line="240" w:lineRule="auto"/>
        <w:ind w:firstLine="567"/>
        <w:jc w:val="both"/>
        <w:rPr>
          <w:rFonts w:ascii="Times New Roman" w:hAnsi="Times New Roman"/>
        </w:rPr>
      </w:pPr>
      <w:r w:rsidRPr="00E54493">
        <w:rPr>
          <w:rFonts w:ascii="Times New Roman" w:hAnsi="Times New Roman"/>
        </w:rPr>
        <w:t xml:space="preserve">Техника и тактика вольной борьбы для этапа начальной подготовки </w:t>
      </w:r>
      <w:r>
        <w:rPr>
          <w:rFonts w:ascii="Times New Roman" w:hAnsi="Times New Roman"/>
        </w:rPr>
        <w:t>1</w:t>
      </w:r>
      <w:r w:rsidRPr="00E54493">
        <w:rPr>
          <w:rFonts w:ascii="Times New Roman" w:hAnsi="Times New Roman"/>
        </w:rPr>
        <w:t xml:space="preserve">-3-й годы) представлена в </w:t>
      </w:r>
      <w:r w:rsidRPr="008B04DB">
        <w:rPr>
          <w:rFonts w:ascii="Times New Roman" w:hAnsi="Times New Roman"/>
        </w:rPr>
        <w:t>приложении 3.</w:t>
      </w:r>
    </w:p>
    <w:p w:rsidR="00592279" w:rsidRDefault="00592279" w:rsidP="00D64E66">
      <w:pPr>
        <w:tabs>
          <w:tab w:val="left" w:pos="692"/>
        </w:tabs>
        <w:spacing w:after="0"/>
        <w:ind w:firstLine="567"/>
        <w:jc w:val="both"/>
        <w:rPr>
          <w:rFonts w:ascii="Times New Roman" w:hAnsi="Times New Roman"/>
        </w:rPr>
      </w:pPr>
    </w:p>
    <w:p w:rsidR="00592279" w:rsidRDefault="00592279" w:rsidP="00D64E66">
      <w:pPr>
        <w:tabs>
          <w:tab w:val="left" w:pos="692"/>
        </w:tabs>
        <w:spacing w:after="0"/>
        <w:ind w:firstLine="567"/>
        <w:jc w:val="both"/>
        <w:rPr>
          <w:rFonts w:ascii="Times New Roman" w:hAnsi="Times New Roman"/>
        </w:rPr>
      </w:pPr>
    </w:p>
    <w:p w:rsidR="007D339A" w:rsidRPr="007D339A" w:rsidRDefault="007D339A" w:rsidP="00592279">
      <w:pPr>
        <w:tabs>
          <w:tab w:val="left" w:pos="692"/>
        </w:tabs>
        <w:spacing w:after="0"/>
        <w:ind w:firstLine="567"/>
        <w:jc w:val="center"/>
        <w:rPr>
          <w:rFonts w:ascii="Times New Roman" w:hAnsi="Times New Roman"/>
          <w:b/>
          <w:sz w:val="24"/>
          <w:szCs w:val="24"/>
        </w:rPr>
      </w:pPr>
      <w:r w:rsidRPr="007D339A">
        <w:rPr>
          <w:rFonts w:ascii="Times New Roman" w:hAnsi="Times New Roman"/>
          <w:b/>
          <w:sz w:val="24"/>
          <w:szCs w:val="24"/>
        </w:rPr>
        <w:t>Этап начальной подготовки, 2-й год</w:t>
      </w:r>
    </w:p>
    <w:p w:rsidR="000D60F4" w:rsidRPr="008B04DB" w:rsidRDefault="000D60F4" w:rsidP="008B04DB">
      <w:pPr>
        <w:spacing w:after="0" w:line="240" w:lineRule="auto"/>
        <w:ind w:firstLine="567"/>
        <w:jc w:val="center"/>
        <w:rPr>
          <w:rFonts w:ascii="Times New Roman" w:hAnsi="Times New Roman"/>
          <w:b/>
          <w:i/>
        </w:rPr>
      </w:pPr>
      <w:r w:rsidRPr="008B04DB">
        <w:rPr>
          <w:rFonts w:ascii="Times New Roman" w:hAnsi="Times New Roman"/>
          <w:b/>
          <w:i/>
        </w:rPr>
        <w:t>Практика</w:t>
      </w:r>
    </w:p>
    <w:p w:rsidR="000D60F4" w:rsidRPr="008B04DB" w:rsidRDefault="000D60F4" w:rsidP="008B04DB">
      <w:pPr>
        <w:spacing w:after="0" w:line="240" w:lineRule="auto"/>
        <w:ind w:firstLine="567"/>
        <w:rPr>
          <w:rFonts w:ascii="Times New Roman" w:hAnsi="Times New Roman"/>
          <w:b/>
        </w:rPr>
      </w:pPr>
      <w:r w:rsidRPr="008B04DB">
        <w:rPr>
          <w:rFonts w:ascii="Times New Roman" w:hAnsi="Times New Roman"/>
          <w:b/>
        </w:rPr>
        <w:t>Физическая подготовка борца</w:t>
      </w:r>
    </w:p>
    <w:p w:rsidR="000D60F4" w:rsidRPr="008B04DB" w:rsidRDefault="000D60F4" w:rsidP="008B04DB">
      <w:pPr>
        <w:spacing w:after="0" w:line="240" w:lineRule="auto"/>
        <w:ind w:firstLine="567"/>
        <w:jc w:val="both"/>
        <w:rPr>
          <w:rFonts w:ascii="Times New Roman" w:hAnsi="Times New Roman"/>
        </w:rPr>
      </w:pPr>
      <w:r w:rsidRPr="008B04DB">
        <w:rPr>
          <w:rFonts w:ascii="Times New Roman" w:hAnsi="Times New Roman"/>
        </w:rPr>
        <w:t>В группах 2-го года начальной подготовки продолжается изучение основных упражнений борца с постепенным их обновлением и усложнением. Это необходимо для обеспечения расширения и пополнения запаса двигательных координаций. Этому способствует постепенное введение в подготовку спортсменов, наряду с общеразвивающими упражнениями, и специально-подготовительные упражнения из арсенала спортивной борьбы (приложение 2).</w:t>
      </w:r>
    </w:p>
    <w:p w:rsidR="000D60F4" w:rsidRPr="008B04DB" w:rsidRDefault="000D60F4" w:rsidP="008B04DB">
      <w:pPr>
        <w:spacing w:after="0" w:line="240" w:lineRule="auto"/>
        <w:ind w:firstLine="567"/>
        <w:jc w:val="both"/>
        <w:rPr>
          <w:rFonts w:ascii="Times New Roman" w:hAnsi="Times New Roman"/>
        </w:rPr>
      </w:pPr>
      <w:r w:rsidRPr="008B04DB">
        <w:rPr>
          <w:rFonts w:ascii="Times New Roman" w:hAnsi="Times New Roman"/>
        </w:rPr>
        <w:t>В основе физической подготовки занимающихся в группах 2-го года подготовки лежит, как уже отмечалось ранее, спортивно-игровой метод организации и проведения занятий. Знакомство и освоение различных общеразвивающих и специально-подготовительных упражнений и игр с элементами борьбы осуществляется, главным образом, в разминке и в заключительной части занятия.</w:t>
      </w:r>
    </w:p>
    <w:p w:rsidR="000D60F4" w:rsidRPr="008B04DB" w:rsidRDefault="000D60F4" w:rsidP="008B04DB">
      <w:pPr>
        <w:spacing w:after="0" w:line="240" w:lineRule="auto"/>
        <w:ind w:firstLine="567"/>
        <w:jc w:val="both"/>
        <w:rPr>
          <w:rFonts w:ascii="Times New Roman" w:hAnsi="Times New Roman"/>
          <w:b/>
        </w:rPr>
      </w:pPr>
      <w:r w:rsidRPr="008B04DB">
        <w:rPr>
          <w:rFonts w:ascii="Times New Roman" w:hAnsi="Times New Roman"/>
          <w:b/>
        </w:rPr>
        <w:t>Содержание разминки борца</w:t>
      </w:r>
    </w:p>
    <w:p w:rsidR="000D60F4" w:rsidRPr="008B04DB" w:rsidRDefault="000D60F4" w:rsidP="008B04DB">
      <w:pPr>
        <w:spacing w:after="0" w:line="240" w:lineRule="auto"/>
        <w:ind w:firstLine="567"/>
        <w:jc w:val="both"/>
        <w:rPr>
          <w:rFonts w:ascii="Times New Roman" w:hAnsi="Times New Roman"/>
        </w:rPr>
      </w:pPr>
      <w:r w:rsidRPr="008B04DB">
        <w:rPr>
          <w:rFonts w:ascii="Times New Roman" w:hAnsi="Times New Roman"/>
        </w:rPr>
        <w:t>На этапе начальной подготовки рекомендуется постепенно осваивать и проводить предложенный цикл упражнений, как обязательный и постоянный минимум, с введением борьбы в партере до двух минут с использованием таких приемов, как переворот рычагом, захватом руки на ключ, накатом и др. Это не только элементы техники борьбы, но и эффективные упражнения для развития мышц шеи, спины рук. В В последующие годы эти упражнения следует сохранять в разминке, лишь постепенно сокращая время их выполнения до 1 мин. (2х30с.)</w:t>
      </w:r>
    </w:p>
    <w:p w:rsidR="00605B2A" w:rsidRPr="008B04DB" w:rsidRDefault="00605B2A" w:rsidP="008B04DB">
      <w:pPr>
        <w:spacing w:after="0" w:line="240" w:lineRule="auto"/>
        <w:ind w:firstLine="567"/>
        <w:jc w:val="both"/>
        <w:rPr>
          <w:rFonts w:ascii="Times New Roman" w:hAnsi="Times New Roman"/>
          <w:b/>
        </w:rPr>
      </w:pPr>
      <w:r w:rsidRPr="008B04DB">
        <w:rPr>
          <w:rFonts w:ascii="Times New Roman" w:hAnsi="Times New Roman"/>
          <w:b/>
        </w:rPr>
        <w:t>Рекомендуемый минимум упражнений для обязательного включения в разминку:</w:t>
      </w:r>
    </w:p>
    <w:p w:rsidR="00605B2A" w:rsidRPr="008B04DB" w:rsidRDefault="00605B2A" w:rsidP="008B04DB">
      <w:pPr>
        <w:spacing w:after="0" w:line="240" w:lineRule="auto"/>
        <w:ind w:firstLine="567"/>
        <w:jc w:val="both"/>
        <w:rPr>
          <w:rFonts w:ascii="Times New Roman" w:hAnsi="Times New Roman"/>
        </w:rPr>
      </w:pPr>
      <w:r w:rsidRPr="008B04DB">
        <w:rPr>
          <w:rFonts w:ascii="Times New Roman" w:hAnsi="Times New Roman"/>
        </w:rPr>
        <w:t>- ходьба в упоре сзади (вперд-назад, влево-право);</w:t>
      </w:r>
    </w:p>
    <w:p w:rsidR="00605B2A" w:rsidRPr="008B04DB" w:rsidRDefault="00605B2A" w:rsidP="008B04DB">
      <w:pPr>
        <w:spacing w:after="0" w:line="240" w:lineRule="auto"/>
        <w:ind w:firstLine="567"/>
        <w:jc w:val="both"/>
        <w:rPr>
          <w:rFonts w:ascii="Times New Roman" w:hAnsi="Times New Roman"/>
        </w:rPr>
      </w:pPr>
      <w:r w:rsidRPr="008B04DB">
        <w:rPr>
          <w:rFonts w:ascii="Times New Roman" w:hAnsi="Times New Roman"/>
        </w:rPr>
        <w:t>- ходьба и бег на коленях во всех направлениях и с поворотами в разные стороны (аналогом является игра регби на коленях);</w:t>
      </w:r>
    </w:p>
    <w:p w:rsidR="00605B2A" w:rsidRPr="008B04DB" w:rsidRDefault="00605B2A" w:rsidP="008B04DB">
      <w:pPr>
        <w:spacing w:after="0" w:line="240" w:lineRule="auto"/>
        <w:ind w:firstLine="567"/>
        <w:jc w:val="both"/>
        <w:rPr>
          <w:rFonts w:ascii="Times New Roman" w:hAnsi="Times New Roman"/>
        </w:rPr>
      </w:pPr>
      <w:r w:rsidRPr="008B04DB">
        <w:rPr>
          <w:rFonts w:ascii="Times New Roman" w:hAnsi="Times New Roman"/>
        </w:rPr>
        <w:t>- акробатика (включая длинные кувырки вперед через препятствие разной высотой и длины);</w:t>
      </w:r>
    </w:p>
    <w:p w:rsidR="00605B2A" w:rsidRPr="008B04DB" w:rsidRDefault="00605B2A" w:rsidP="008B04DB">
      <w:pPr>
        <w:spacing w:after="0" w:line="240" w:lineRule="auto"/>
        <w:ind w:firstLine="567"/>
        <w:jc w:val="both"/>
        <w:rPr>
          <w:rFonts w:ascii="Times New Roman" w:hAnsi="Times New Roman"/>
        </w:rPr>
      </w:pPr>
      <w:r w:rsidRPr="008B04DB">
        <w:rPr>
          <w:rFonts w:ascii="Times New Roman" w:hAnsi="Times New Roman"/>
        </w:rPr>
        <w:t>- упражнения в самостраховке;</w:t>
      </w:r>
    </w:p>
    <w:p w:rsidR="00605B2A" w:rsidRPr="008B04DB" w:rsidRDefault="00605B2A" w:rsidP="008B04DB">
      <w:pPr>
        <w:spacing w:after="0" w:line="240" w:lineRule="auto"/>
        <w:ind w:firstLine="567"/>
        <w:jc w:val="both"/>
        <w:rPr>
          <w:rFonts w:ascii="Times New Roman" w:hAnsi="Times New Roman"/>
        </w:rPr>
      </w:pPr>
      <w:r w:rsidRPr="008B04DB">
        <w:rPr>
          <w:rFonts w:ascii="Times New Roman" w:hAnsi="Times New Roman"/>
        </w:rPr>
        <w:t>- передвижения в стоке на руках;</w:t>
      </w:r>
    </w:p>
    <w:p w:rsidR="00605B2A" w:rsidRPr="008B04DB" w:rsidRDefault="00605B2A" w:rsidP="008B04DB">
      <w:pPr>
        <w:spacing w:after="0" w:line="240" w:lineRule="auto"/>
        <w:ind w:firstLine="567"/>
        <w:jc w:val="both"/>
        <w:rPr>
          <w:rFonts w:ascii="Times New Roman" w:hAnsi="Times New Roman"/>
        </w:rPr>
      </w:pPr>
      <w:r w:rsidRPr="008B04DB">
        <w:rPr>
          <w:rFonts w:ascii="Times New Roman" w:hAnsi="Times New Roman"/>
        </w:rPr>
        <w:t>- упражнения на «мосту» (забегания, перевороты, передвижения);</w:t>
      </w:r>
    </w:p>
    <w:p w:rsidR="00605B2A" w:rsidRPr="008B04DB" w:rsidRDefault="007F65ED" w:rsidP="008B04DB">
      <w:pPr>
        <w:spacing w:after="0" w:line="240" w:lineRule="auto"/>
        <w:ind w:firstLine="567"/>
        <w:jc w:val="both"/>
        <w:rPr>
          <w:rFonts w:ascii="Times New Roman" w:hAnsi="Times New Roman"/>
        </w:rPr>
      </w:pPr>
      <w:r w:rsidRPr="008B04DB">
        <w:rPr>
          <w:rFonts w:ascii="Times New Roman" w:hAnsi="Times New Roman"/>
        </w:rPr>
        <w:lastRenderedPageBreak/>
        <w:t>- упражнения на растягивание для укрепления суставов и связок;</w:t>
      </w:r>
    </w:p>
    <w:p w:rsidR="007F65ED" w:rsidRPr="008B04DB" w:rsidRDefault="007F65ED" w:rsidP="008B04DB">
      <w:pPr>
        <w:spacing w:after="0" w:line="240" w:lineRule="auto"/>
        <w:ind w:firstLine="567"/>
        <w:jc w:val="both"/>
        <w:rPr>
          <w:rFonts w:ascii="Times New Roman" w:hAnsi="Times New Roman"/>
        </w:rPr>
      </w:pPr>
      <w:r w:rsidRPr="008B04DB">
        <w:rPr>
          <w:rFonts w:ascii="Times New Roman" w:hAnsi="Times New Roman"/>
        </w:rPr>
        <w:t>- упражнения в освобождении от блокирующих захватов;</w:t>
      </w:r>
    </w:p>
    <w:p w:rsidR="007F65ED" w:rsidRPr="008B04DB" w:rsidRDefault="007F65ED" w:rsidP="008B04DB">
      <w:pPr>
        <w:spacing w:after="0" w:line="240" w:lineRule="auto"/>
        <w:ind w:firstLine="567"/>
        <w:jc w:val="both"/>
        <w:rPr>
          <w:rFonts w:ascii="Times New Roman" w:hAnsi="Times New Roman"/>
        </w:rPr>
      </w:pPr>
      <w:r w:rsidRPr="008B04DB">
        <w:rPr>
          <w:rFonts w:ascii="Times New Roman" w:hAnsi="Times New Roman"/>
        </w:rPr>
        <w:t>- имитация и выполнение ранее изученных приемов.</w:t>
      </w:r>
    </w:p>
    <w:p w:rsidR="007F65ED" w:rsidRPr="008B04DB" w:rsidRDefault="007F65ED" w:rsidP="008B04DB">
      <w:pPr>
        <w:spacing w:after="0" w:line="240" w:lineRule="auto"/>
        <w:ind w:firstLine="567"/>
        <w:jc w:val="both"/>
        <w:rPr>
          <w:rFonts w:ascii="Times New Roman" w:hAnsi="Times New Roman"/>
          <w:b/>
        </w:rPr>
      </w:pPr>
      <w:r w:rsidRPr="008B04DB">
        <w:rPr>
          <w:rFonts w:ascii="Times New Roman" w:hAnsi="Times New Roman"/>
          <w:b/>
        </w:rPr>
        <w:t>Технико-тактическая подготовка</w:t>
      </w:r>
    </w:p>
    <w:p w:rsidR="007F65ED" w:rsidRPr="008B04DB" w:rsidRDefault="007F65ED" w:rsidP="008B04DB">
      <w:pPr>
        <w:spacing w:after="0" w:line="240" w:lineRule="auto"/>
        <w:ind w:firstLine="567"/>
        <w:jc w:val="both"/>
        <w:rPr>
          <w:rFonts w:ascii="Times New Roman" w:hAnsi="Times New Roman"/>
          <w:i/>
        </w:rPr>
      </w:pPr>
      <w:r w:rsidRPr="008B04DB">
        <w:rPr>
          <w:rFonts w:ascii="Times New Roman" w:hAnsi="Times New Roman"/>
        </w:rPr>
        <w:t xml:space="preserve">Технико-тактическая подготовка занимающихся 2-го года подготовки предусматривает продолжение </w:t>
      </w:r>
      <w:r w:rsidRPr="008B04DB">
        <w:rPr>
          <w:rFonts w:ascii="Times New Roman" w:hAnsi="Times New Roman"/>
          <w:b/>
        </w:rPr>
        <w:t xml:space="preserve">освоения элементов техники и тактики борьбы, включая в себя: </w:t>
      </w:r>
      <w:r w:rsidRPr="008B04DB">
        <w:rPr>
          <w:rFonts w:ascii="Times New Roman" w:hAnsi="Times New Roman"/>
          <w:i/>
        </w:rPr>
        <w:t>основные положения борьбы (стойки, положение в партере, дистанции), элеиенты маневрирования (в различных стойках и направлениях) защита от захвата ног.</w:t>
      </w:r>
    </w:p>
    <w:p w:rsidR="007F65ED" w:rsidRPr="008B04DB" w:rsidRDefault="007F65ED" w:rsidP="008B04DB">
      <w:pPr>
        <w:spacing w:after="0" w:line="240" w:lineRule="auto"/>
        <w:ind w:firstLine="567"/>
        <w:jc w:val="both"/>
        <w:rPr>
          <w:rFonts w:ascii="Times New Roman" w:hAnsi="Times New Roman"/>
        </w:rPr>
      </w:pPr>
      <w:r w:rsidRPr="008B04DB">
        <w:rPr>
          <w:rFonts w:ascii="Times New Roman" w:hAnsi="Times New Roman"/>
        </w:rPr>
        <w:t>Эти элементы формируют основы единоборства и должны обязательно включаться практически в каждое занятие.</w:t>
      </w:r>
    </w:p>
    <w:p w:rsidR="007F65ED" w:rsidRPr="008B04DB" w:rsidRDefault="007F65ED" w:rsidP="008B04DB">
      <w:pPr>
        <w:spacing w:after="0" w:line="240" w:lineRule="auto"/>
        <w:ind w:firstLine="567"/>
        <w:jc w:val="both"/>
        <w:rPr>
          <w:rFonts w:ascii="Times New Roman" w:hAnsi="Times New Roman"/>
        </w:rPr>
      </w:pPr>
      <w:r w:rsidRPr="008B04DB">
        <w:rPr>
          <w:rFonts w:ascii="Times New Roman" w:hAnsi="Times New Roman"/>
        </w:rPr>
        <w:t>Содержание задания может варьировать, ориентируясь на приложение 2.</w:t>
      </w:r>
    </w:p>
    <w:p w:rsidR="007B0460" w:rsidRDefault="007B0460" w:rsidP="007B0460">
      <w:pPr>
        <w:spacing w:after="0" w:line="240" w:lineRule="auto"/>
        <w:ind w:firstLine="567"/>
        <w:jc w:val="center"/>
        <w:rPr>
          <w:rFonts w:ascii="Times New Roman" w:hAnsi="Times New Roman"/>
          <w:b/>
          <w:sz w:val="24"/>
          <w:szCs w:val="24"/>
        </w:rPr>
      </w:pPr>
      <w:r>
        <w:rPr>
          <w:rFonts w:ascii="Times New Roman" w:hAnsi="Times New Roman"/>
          <w:b/>
          <w:sz w:val="24"/>
          <w:szCs w:val="24"/>
        </w:rPr>
        <w:t>Этап начальной подготовки 3-й год</w:t>
      </w:r>
    </w:p>
    <w:p w:rsidR="007B0460" w:rsidRPr="000D60F4" w:rsidRDefault="007B0460" w:rsidP="007B0460">
      <w:pPr>
        <w:spacing w:after="0"/>
        <w:jc w:val="center"/>
        <w:rPr>
          <w:rFonts w:ascii="Times New Roman" w:hAnsi="Times New Roman"/>
          <w:b/>
          <w:i/>
          <w:sz w:val="24"/>
          <w:szCs w:val="24"/>
        </w:rPr>
      </w:pPr>
      <w:r w:rsidRPr="000D60F4">
        <w:rPr>
          <w:rFonts w:ascii="Times New Roman" w:hAnsi="Times New Roman"/>
          <w:b/>
          <w:i/>
          <w:sz w:val="24"/>
          <w:szCs w:val="24"/>
        </w:rPr>
        <w:t>Практика</w:t>
      </w:r>
    </w:p>
    <w:p w:rsidR="007B0460" w:rsidRPr="008B04DB" w:rsidRDefault="007B0460" w:rsidP="008B04DB">
      <w:pPr>
        <w:spacing w:after="0" w:line="240" w:lineRule="auto"/>
        <w:ind w:firstLine="567"/>
        <w:rPr>
          <w:rFonts w:ascii="Times New Roman" w:hAnsi="Times New Roman"/>
          <w:b/>
        </w:rPr>
      </w:pPr>
      <w:r w:rsidRPr="008B04DB">
        <w:rPr>
          <w:rFonts w:ascii="Times New Roman" w:hAnsi="Times New Roman"/>
          <w:b/>
        </w:rPr>
        <w:t>Физическая подготовка борца</w:t>
      </w:r>
    </w:p>
    <w:p w:rsidR="007B0460" w:rsidRPr="008B04DB" w:rsidRDefault="007B0460" w:rsidP="008B04DB">
      <w:pPr>
        <w:spacing w:after="0" w:line="240" w:lineRule="auto"/>
        <w:ind w:firstLine="567"/>
        <w:jc w:val="both"/>
        <w:rPr>
          <w:rFonts w:ascii="Times New Roman" w:hAnsi="Times New Roman"/>
        </w:rPr>
      </w:pPr>
      <w:r w:rsidRPr="008B04DB">
        <w:rPr>
          <w:rFonts w:ascii="Times New Roman" w:hAnsi="Times New Roman"/>
        </w:rPr>
        <w:t xml:space="preserve">В группах 3-го года начальной подготовки продолжается изучение основных упражнений борца с постепенным их обновлением и усложнением дня развития и совершенствования координационной подготовленности. Этому способствует постепенное увеличение в подготовке спортсменов 3-го года доли специально-подготовительных упражнений и усложнения заданий в играх с элементами единоборства </w:t>
      </w:r>
      <w:r w:rsidR="008B04DB" w:rsidRPr="008B04DB">
        <w:rPr>
          <w:rFonts w:ascii="Times New Roman" w:hAnsi="Times New Roman"/>
        </w:rPr>
        <w:t>приложение 2</w:t>
      </w:r>
      <w:r w:rsidRPr="008B04DB">
        <w:rPr>
          <w:rFonts w:ascii="Times New Roman" w:hAnsi="Times New Roman"/>
        </w:rPr>
        <w:t>.</w:t>
      </w:r>
    </w:p>
    <w:p w:rsidR="007B0460" w:rsidRPr="008B04DB" w:rsidRDefault="007B0460" w:rsidP="008B04DB">
      <w:pPr>
        <w:spacing w:after="0" w:line="240" w:lineRule="auto"/>
        <w:ind w:firstLine="567"/>
        <w:jc w:val="both"/>
        <w:rPr>
          <w:rFonts w:ascii="Times New Roman" w:hAnsi="Times New Roman"/>
        </w:rPr>
      </w:pPr>
      <w:r w:rsidRPr="008B04DB">
        <w:rPr>
          <w:rFonts w:ascii="Times New Roman" w:hAnsi="Times New Roman"/>
        </w:rPr>
        <w:t>В основе физической подготовки занимающихся в группах 3-го года подготовки лежит, как уже отмечалось ранее, спортивно-игровой метод организации и проведения занятий. Знакомство и освоение различных общеразвивающих и специально-подготовительных упражнений и игр с элементами борьбы осуществляется, главным образом, в разминке и в заключительной части занятия.</w:t>
      </w:r>
    </w:p>
    <w:p w:rsidR="007B0460" w:rsidRPr="008B04DB" w:rsidRDefault="007B0460" w:rsidP="008B04DB">
      <w:pPr>
        <w:spacing w:after="0" w:line="240" w:lineRule="auto"/>
        <w:ind w:firstLine="567"/>
        <w:jc w:val="both"/>
        <w:rPr>
          <w:rFonts w:ascii="Times New Roman" w:hAnsi="Times New Roman"/>
        </w:rPr>
      </w:pPr>
      <w:r w:rsidRPr="008B04DB">
        <w:rPr>
          <w:rFonts w:ascii="Times New Roman" w:hAnsi="Times New Roman"/>
        </w:rPr>
        <w:t>В содержание разминки борца включаются более сложные упражнения из акробатики; упражнения в самостраховке; передвижения в стойке на руках; упражнения на «мосту» (забегания, перевороты, передвижения, удержания, уходы с моста); упражнения в освобождении от блокирующих захватов; удержание атакующих захватов; теснение партнера и выталкивание его с ковра (из определенной зоны).</w:t>
      </w:r>
    </w:p>
    <w:p w:rsidR="007B0460" w:rsidRPr="008B04DB" w:rsidRDefault="007B0460" w:rsidP="008B04DB">
      <w:pPr>
        <w:spacing w:after="0" w:line="240" w:lineRule="auto"/>
        <w:ind w:firstLine="567"/>
        <w:jc w:val="both"/>
        <w:rPr>
          <w:rFonts w:ascii="Times New Roman" w:hAnsi="Times New Roman"/>
          <w:b/>
        </w:rPr>
      </w:pPr>
      <w:r w:rsidRPr="008B04DB">
        <w:rPr>
          <w:rFonts w:ascii="Times New Roman" w:hAnsi="Times New Roman"/>
          <w:b/>
        </w:rPr>
        <w:t>Технико-тактическая подготовка</w:t>
      </w:r>
    </w:p>
    <w:p w:rsidR="007B0460" w:rsidRPr="008B04DB" w:rsidRDefault="007B0460" w:rsidP="008B04DB">
      <w:pPr>
        <w:spacing w:after="0" w:line="240" w:lineRule="auto"/>
        <w:ind w:firstLine="567"/>
        <w:jc w:val="both"/>
        <w:rPr>
          <w:rFonts w:ascii="Times New Roman" w:hAnsi="Times New Roman"/>
        </w:rPr>
      </w:pPr>
      <w:r w:rsidRPr="008B04DB">
        <w:rPr>
          <w:rFonts w:ascii="Times New Roman" w:hAnsi="Times New Roman"/>
        </w:rPr>
        <w:t xml:space="preserve">Технико-тактическая подготовка занимающихся 3-го года включает в себя продолжение </w:t>
      </w:r>
      <w:r w:rsidRPr="008B04DB">
        <w:rPr>
          <w:rFonts w:ascii="Times New Roman" w:hAnsi="Times New Roman"/>
          <w:i/>
        </w:rPr>
        <w:t>освоения элементов техники и тактики борьбы</w:t>
      </w:r>
      <w:r w:rsidRPr="008B04DB">
        <w:rPr>
          <w:rFonts w:ascii="Times New Roman" w:hAnsi="Times New Roman"/>
        </w:rPr>
        <w:t>, приведенное в приложении 3.</w:t>
      </w:r>
    </w:p>
    <w:p w:rsidR="007B0460" w:rsidRPr="008B04DB" w:rsidRDefault="007B0460" w:rsidP="008B04DB">
      <w:pPr>
        <w:spacing w:after="0" w:line="240" w:lineRule="auto"/>
        <w:ind w:firstLine="567"/>
        <w:jc w:val="both"/>
      </w:pPr>
      <w:r w:rsidRPr="008B04DB">
        <w:rPr>
          <w:rFonts w:ascii="Times New Roman" w:hAnsi="Times New Roman"/>
        </w:rPr>
        <w:t xml:space="preserve">Элементы </w:t>
      </w:r>
      <w:r w:rsidRPr="008B04DB">
        <w:rPr>
          <w:rFonts w:ascii="Times New Roman" w:hAnsi="Times New Roman"/>
          <w:i/>
        </w:rPr>
        <w:t>техники и тактики борьбы</w:t>
      </w:r>
      <w:r w:rsidRPr="008B04DB">
        <w:rPr>
          <w:rFonts w:ascii="Times New Roman" w:hAnsi="Times New Roman"/>
        </w:rPr>
        <w:t>, формирующие основы единоборства, должны обязательно включаться в каждое занятие</w:t>
      </w:r>
      <w:r w:rsidRPr="008B04DB">
        <w:t>.</w:t>
      </w:r>
    </w:p>
    <w:p w:rsidR="007B0460" w:rsidRPr="008B04DB" w:rsidRDefault="007B0460" w:rsidP="008B04DB">
      <w:pPr>
        <w:spacing w:after="0" w:line="240" w:lineRule="auto"/>
        <w:ind w:firstLine="567"/>
        <w:jc w:val="both"/>
        <w:rPr>
          <w:rFonts w:ascii="Times New Roman" w:hAnsi="Times New Roman"/>
        </w:rPr>
      </w:pPr>
      <w:r w:rsidRPr="008B04DB">
        <w:rPr>
          <w:rFonts w:ascii="Times New Roman" w:hAnsi="Times New Roman"/>
        </w:rPr>
        <w:t>В содержание практических занятий должны включаться задания по подготовке и участию в соревнованиях. Эти задания включают в себя: использование изученных элементов техники и тактики в тренировочной и соревновательной схватках; применение освоенных технических и тактических действий в условиях тренировочной схватки с неизвестным партнером, партнерами разного роста, с более тяжелым партнером, с более техничным партнером, с более сильным партнером; совершенствование знаний правил соревнований; воспитание качеств и формирование навыков, необходимых для планирования тактики проведения схватки и тактики участия в соревновании.</w:t>
      </w:r>
    </w:p>
    <w:p w:rsidR="00495FD5" w:rsidRPr="008B04DB" w:rsidRDefault="004166B0" w:rsidP="008B04DB">
      <w:pPr>
        <w:spacing w:after="0" w:line="240" w:lineRule="auto"/>
        <w:ind w:firstLine="567"/>
        <w:jc w:val="both"/>
        <w:rPr>
          <w:rFonts w:ascii="Times New Roman" w:hAnsi="Times New Roman"/>
          <w:b/>
        </w:rPr>
      </w:pPr>
      <w:r w:rsidRPr="008B04DB">
        <w:rPr>
          <w:rFonts w:ascii="Times New Roman" w:hAnsi="Times New Roman"/>
        </w:rPr>
        <w:t>.</w:t>
      </w:r>
      <w:r w:rsidR="00495FD5" w:rsidRPr="008B04DB">
        <w:rPr>
          <w:rFonts w:ascii="Times New Roman" w:hAnsi="Times New Roman"/>
          <w:b/>
        </w:rPr>
        <w:t>Тренировочный этап (спортивной специализации)</w:t>
      </w:r>
    </w:p>
    <w:p w:rsidR="00495FD5" w:rsidRPr="008B04DB" w:rsidRDefault="00495FD5" w:rsidP="008B04DB">
      <w:pPr>
        <w:spacing w:after="0" w:line="240" w:lineRule="auto"/>
        <w:ind w:firstLine="360"/>
        <w:jc w:val="both"/>
        <w:rPr>
          <w:rFonts w:ascii="Times New Roman" w:hAnsi="Times New Roman"/>
        </w:rPr>
      </w:pPr>
      <w:r w:rsidRPr="008B04DB">
        <w:rPr>
          <w:rFonts w:ascii="Times New Roman" w:hAnsi="Times New Roman"/>
        </w:rPr>
        <w:t>Преемственность программного материала по годам подготовки в смежных тренировочных группах, необходимость его твердого усвоения и обусловленная его повторяемость позволяют представить содержание тренировочного процесса в тренировочных группах в двух блоках: для занимающихся 1-2 годов подготовки и 3-4 годов подготовки.</w:t>
      </w:r>
    </w:p>
    <w:p w:rsidR="00495FD5" w:rsidRPr="008B04DB" w:rsidRDefault="00495FD5" w:rsidP="008B04DB">
      <w:pPr>
        <w:spacing w:after="0" w:line="240" w:lineRule="auto"/>
        <w:ind w:firstLine="360"/>
        <w:jc w:val="both"/>
        <w:rPr>
          <w:rFonts w:ascii="Times New Roman" w:hAnsi="Times New Roman"/>
        </w:rPr>
      </w:pPr>
      <w:r w:rsidRPr="008B04DB">
        <w:rPr>
          <w:rFonts w:ascii="Times New Roman" w:hAnsi="Times New Roman"/>
        </w:rPr>
        <w:t>Весь процесс подготовки в тренировочных группах, начиная с 1-го года подготовки, должен быть подчинен календарю соревнований, сроки проведения которых определяют периодизацию годичного цикла подготовки.</w:t>
      </w:r>
    </w:p>
    <w:p w:rsidR="00495FD5" w:rsidRPr="008B04DB" w:rsidRDefault="00495FD5" w:rsidP="008B04DB">
      <w:pPr>
        <w:spacing w:after="0" w:line="240" w:lineRule="auto"/>
        <w:ind w:firstLine="360"/>
        <w:rPr>
          <w:rFonts w:ascii="Times New Roman" w:hAnsi="Times New Roman"/>
        </w:rPr>
      </w:pPr>
      <w:r w:rsidRPr="008B04DB">
        <w:rPr>
          <w:rFonts w:ascii="Times New Roman" w:hAnsi="Times New Roman"/>
        </w:rPr>
        <w:t xml:space="preserve">На этапе начальной спортивной специализации рекомендуете! постепенно осваивать и выполнять, как обязательный, следующий минимум упражнений, обязательно включая его в </w:t>
      </w:r>
      <w:r w:rsidRPr="008B04DB">
        <w:rPr>
          <w:rFonts w:ascii="Times New Roman" w:hAnsi="Times New Roman"/>
          <w:b/>
        </w:rPr>
        <w:t>разминку</w:t>
      </w:r>
      <w:r w:rsidRPr="008B04DB">
        <w:rPr>
          <w:rFonts w:ascii="Times New Roman" w:hAnsi="Times New Roman"/>
        </w:rPr>
        <w:t>:</w:t>
      </w:r>
    </w:p>
    <w:p w:rsidR="00495FD5" w:rsidRPr="008B04DB" w:rsidRDefault="00495FD5" w:rsidP="008B04DB">
      <w:pPr>
        <w:tabs>
          <w:tab w:val="left" w:pos="764"/>
        </w:tabs>
        <w:spacing w:after="0" w:line="240" w:lineRule="auto"/>
        <w:ind w:firstLine="360"/>
        <w:rPr>
          <w:rFonts w:ascii="Times New Roman" w:hAnsi="Times New Roman"/>
        </w:rPr>
      </w:pPr>
      <w:r w:rsidRPr="008B04DB">
        <w:rPr>
          <w:rFonts w:ascii="Times New Roman" w:hAnsi="Times New Roman"/>
        </w:rPr>
        <w:t>- ходьба в упоре сзади (вперед-назад, влево-вправо);</w:t>
      </w:r>
    </w:p>
    <w:p w:rsidR="00495FD5" w:rsidRPr="008B04DB" w:rsidRDefault="00495FD5" w:rsidP="008B04DB">
      <w:pPr>
        <w:tabs>
          <w:tab w:val="left" w:pos="769"/>
        </w:tabs>
        <w:spacing w:after="0" w:line="240" w:lineRule="auto"/>
        <w:ind w:firstLine="360"/>
        <w:rPr>
          <w:rFonts w:ascii="Times New Roman" w:hAnsi="Times New Roman"/>
        </w:rPr>
      </w:pPr>
      <w:r w:rsidRPr="008B04DB">
        <w:rPr>
          <w:rFonts w:ascii="Times New Roman" w:hAnsi="Times New Roman"/>
        </w:rPr>
        <w:t>- ходьба и бег на коленях во всех направлениях и с поворотами в разные стороны (аналогом является игра регби на коленях);</w:t>
      </w:r>
    </w:p>
    <w:p w:rsidR="00495FD5" w:rsidRPr="008B04DB" w:rsidRDefault="00495FD5" w:rsidP="008B04DB">
      <w:pPr>
        <w:tabs>
          <w:tab w:val="left" w:pos="774"/>
        </w:tabs>
        <w:spacing w:after="0" w:line="240" w:lineRule="auto"/>
        <w:ind w:firstLine="360"/>
        <w:rPr>
          <w:rFonts w:ascii="Times New Roman" w:hAnsi="Times New Roman"/>
        </w:rPr>
      </w:pPr>
      <w:r w:rsidRPr="008B04DB">
        <w:rPr>
          <w:rFonts w:ascii="Times New Roman" w:hAnsi="Times New Roman"/>
        </w:rPr>
        <w:t>- акробатика (включая длинные кувырки вперед через препятствия разной высоты и длины);</w:t>
      </w:r>
    </w:p>
    <w:p w:rsidR="00495FD5" w:rsidRPr="008B04DB" w:rsidRDefault="00495FD5" w:rsidP="008B04DB">
      <w:pPr>
        <w:tabs>
          <w:tab w:val="left" w:pos="764"/>
        </w:tabs>
        <w:spacing w:after="0" w:line="240" w:lineRule="auto"/>
        <w:ind w:firstLine="360"/>
        <w:rPr>
          <w:rFonts w:ascii="Times New Roman" w:hAnsi="Times New Roman"/>
        </w:rPr>
      </w:pPr>
      <w:r w:rsidRPr="008B04DB">
        <w:rPr>
          <w:rFonts w:ascii="Times New Roman" w:hAnsi="Times New Roman"/>
        </w:rPr>
        <w:t>- упражнения в самостраховке;</w:t>
      </w:r>
    </w:p>
    <w:p w:rsidR="00495FD5" w:rsidRPr="008B04DB" w:rsidRDefault="00495FD5" w:rsidP="008B04DB">
      <w:pPr>
        <w:tabs>
          <w:tab w:val="left" w:pos="769"/>
        </w:tabs>
        <w:spacing w:after="0" w:line="240" w:lineRule="auto"/>
        <w:ind w:firstLine="360"/>
        <w:rPr>
          <w:rFonts w:ascii="Times New Roman" w:hAnsi="Times New Roman"/>
        </w:rPr>
      </w:pPr>
      <w:r w:rsidRPr="008B04DB">
        <w:rPr>
          <w:rFonts w:ascii="Times New Roman" w:hAnsi="Times New Roman"/>
        </w:rPr>
        <w:t>- передвижения в стойке на руках;</w:t>
      </w:r>
    </w:p>
    <w:p w:rsidR="00495FD5" w:rsidRPr="008B04DB" w:rsidRDefault="00495FD5" w:rsidP="008B04DB">
      <w:pPr>
        <w:tabs>
          <w:tab w:val="left" w:pos="769"/>
        </w:tabs>
        <w:spacing w:after="0" w:line="240" w:lineRule="auto"/>
        <w:ind w:firstLine="360"/>
        <w:rPr>
          <w:rFonts w:ascii="Times New Roman" w:hAnsi="Times New Roman"/>
        </w:rPr>
      </w:pPr>
      <w:r w:rsidRPr="008B04DB">
        <w:rPr>
          <w:rFonts w:ascii="Times New Roman" w:hAnsi="Times New Roman"/>
        </w:rPr>
        <w:t>- упражнения на «мосту» (забегания, перевороты, передвижения);</w:t>
      </w:r>
    </w:p>
    <w:p w:rsidR="00495FD5" w:rsidRPr="008B04DB" w:rsidRDefault="00495FD5" w:rsidP="008B04DB">
      <w:pPr>
        <w:tabs>
          <w:tab w:val="left" w:pos="769"/>
        </w:tabs>
        <w:spacing w:after="0" w:line="240" w:lineRule="auto"/>
        <w:ind w:firstLine="360"/>
        <w:rPr>
          <w:rFonts w:ascii="Times New Roman" w:hAnsi="Times New Roman"/>
        </w:rPr>
      </w:pPr>
      <w:r w:rsidRPr="008B04DB">
        <w:rPr>
          <w:rFonts w:ascii="Times New Roman" w:hAnsi="Times New Roman"/>
        </w:rPr>
        <w:t>- упражнения на растягивание для укрепления суставов и связок;</w:t>
      </w:r>
    </w:p>
    <w:p w:rsidR="00495FD5" w:rsidRPr="008B04DB" w:rsidRDefault="00495FD5" w:rsidP="008B04DB">
      <w:pPr>
        <w:tabs>
          <w:tab w:val="left" w:pos="764"/>
        </w:tabs>
        <w:spacing w:after="0" w:line="240" w:lineRule="auto"/>
        <w:ind w:firstLine="360"/>
        <w:rPr>
          <w:rFonts w:ascii="Times New Roman" w:hAnsi="Times New Roman"/>
        </w:rPr>
      </w:pPr>
      <w:r w:rsidRPr="008B04DB">
        <w:rPr>
          <w:rFonts w:ascii="Times New Roman" w:hAnsi="Times New Roman"/>
        </w:rPr>
        <w:t>- упражнения в освобождении от блокирующих захватов;</w:t>
      </w:r>
    </w:p>
    <w:p w:rsidR="00495FD5" w:rsidRPr="008B04DB" w:rsidRDefault="00495FD5" w:rsidP="008B04DB">
      <w:pPr>
        <w:tabs>
          <w:tab w:val="left" w:pos="764"/>
        </w:tabs>
        <w:spacing w:after="0" w:line="240" w:lineRule="auto"/>
        <w:ind w:firstLine="360"/>
        <w:rPr>
          <w:rFonts w:ascii="Times New Roman" w:hAnsi="Times New Roman"/>
        </w:rPr>
      </w:pPr>
      <w:r w:rsidRPr="008B04DB">
        <w:rPr>
          <w:rFonts w:ascii="Times New Roman" w:hAnsi="Times New Roman"/>
        </w:rPr>
        <w:lastRenderedPageBreak/>
        <w:t>- осуществление атакующих захватов;</w:t>
      </w:r>
    </w:p>
    <w:p w:rsidR="00495FD5" w:rsidRPr="008B04DB" w:rsidRDefault="00495FD5" w:rsidP="008B04DB">
      <w:pPr>
        <w:tabs>
          <w:tab w:val="left" w:pos="764"/>
        </w:tabs>
        <w:spacing w:after="0" w:line="240" w:lineRule="auto"/>
        <w:ind w:firstLine="360"/>
        <w:rPr>
          <w:rFonts w:ascii="Times New Roman" w:hAnsi="Times New Roman"/>
        </w:rPr>
      </w:pPr>
      <w:r w:rsidRPr="008B04DB">
        <w:rPr>
          <w:rFonts w:ascii="Times New Roman" w:hAnsi="Times New Roman"/>
        </w:rPr>
        <w:t>- имитация и выполнение ранее изученных приемов.</w:t>
      </w:r>
    </w:p>
    <w:p w:rsidR="00495FD5" w:rsidRPr="00495FD5" w:rsidRDefault="00495FD5" w:rsidP="00495FD5">
      <w:pPr>
        <w:spacing w:after="0" w:line="240" w:lineRule="auto"/>
        <w:ind w:firstLine="360"/>
        <w:jc w:val="center"/>
        <w:rPr>
          <w:rFonts w:ascii="Times New Roman" w:hAnsi="Times New Roman"/>
          <w:b/>
          <w:sz w:val="24"/>
          <w:szCs w:val="24"/>
        </w:rPr>
      </w:pPr>
      <w:r w:rsidRPr="00495FD5">
        <w:rPr>
          <w:rFonts w:ascii="Times New Roman" w:hAnsi="Times New Roman"/>
          <w:b/>
          <w:sz w:val="24"/>
          <w:szCs w:val="24"/>
        </w:rPr>
        <w:t>Тренировочный этап (этап спортивной специализации) 1-2-й год</w:t>
      </w:r>
    </w:p>
    <w:p w:rsidR="00495FD5" w:rsidRPr="000D60F4" w:rsidRDefault="00495FD5" w:rsidP="00495FD5">
      <w:pPr>
        <w:spacing w:after="0" w:line="240" w:lineRule="auto"/>
        <w:jc w:val="center"/>
        <w:rPr>
          <w:rFonts w:ascii="Times New Roman" w:hAnsi="Times New Roman"/>
          <w:b/>
          <w:i/>
          <w:sz w:val="24"/>
          <w:szCs w:val="24"/>
        </w:rPr>
      </w:pPr>
      <w:r w:rsidRPr="000D60F4">
        <w:rPr>
          <w:rFonts w:ascii="Times New Roman" w:hAnsi="Times New Roman"/>
          <w:b/>
          <w:i/>
          <w:sz w:val="24"/>
          <w:szCs w:val="24"/>
        </w:rPr>
        <w:t>Практика</w:t>
      </w:r>
    </w:p>
    <w:p w:rsidR="00495FD5" w:rsidRPr="008B04DB" w:rsidRDefault="00495FD5" w:rsidP="00495FD5">
      <w:pPr>
        <w:spacing w:after="0" w:line="240" w:lineRule="auto"/>
        <w:ind w:firstLine="567"/>
        <w:rPr>
          <w:rFonts w:ascii="Times New Roman" w:hAnsi="Times New Roman"/>
          <w:b/>
        </w:rPr>
      </w:pPr>
      <w:r w:rsidRPr="008B04DB">
        <w:rPr>
          <w:rFonts w:ascii="Times New Roman" w:hAnsi="Times New Roman"/>
          <w:b/>
        </w:rPr>
        <w:t>Физическая подготовка борца</w:t>
      </w:r>
    </w:p>
    <w:p w:rsidR="008E7E77" w:rsidRPr="008B04DB" w:rsidRDefault="00495FD5" w:rsidP="008E7E77">
      <w:pPr>
        <w:spacing w:after="0" w:line="240" w:lineRule="auto"/>
        <w:ind w:firstLine="567"/>
        <w:jc w:val="both"/>
      </w:pPr>
      <w:r w:rsidRPr="008B04DB">
        <w:rPr>
          <w:rFonts w:ascii="Times New Roman" w:hAnsi="Times New Roman"/>
        </w:rPr>
        <w:t>Наиболее эффективной организационно-методической формой развития двигательных качеств борцов является круговая тренировка (КТ)</w:t>
      </w:r>
      <w:r w:rsidRPr="008B04DB">
        <w:t xml:space="preserve">. </w:t>
      </w:r>
    </w:p>
    <w:p w:rsidR="00495FD5" w:rsidRPr="008B04DB" w:rsidRDefault="00495FD5" w:rsidP="008E7E77">
      <w:pPr>
        <w:spacing w:after="0" w:line="240" w:lineRule="auto"/>
        <w:ind w:firstLine="567"/>
        <w:jc w:val="both"/>
        <w:rPr>
          <w:rFonts w:ascii="Times New Roman" w:hAnsi="Times New Roman"/>
        </w:rPr>
      </w:pPr>
      <w:r w:rsidRPr="008B04DB">
        <w:rPr>
          <w:rFonts w:ascii="Times New Roman" w:hAnsi="Times New Roman"/>
        </w:rPr>
        <w:t>Перед началом занятия с использованием круговой тренировки тренер определяет порядок прохождения станций и обеспечивает группу комплекс</w:t>
      </w:r>
      <w:r w:rsidR="000F3D5E" w:rsidRPr="008B04DB">
        <w:rPr>
          <w:rFonts w:ascii="Times New Roman" w:hAnsi="Times New Roman"/>
        </w:rPr>
        <w:t>ом</w:t>
      </w:r>
      <w:r w:rsidRPr="008B04DB">
        <w:rPr>
          <w:rFonts w:ascii="Times New Roman" w:hAnsi="Times New Roman"/>
        </w:rPr>
        <w:t xml:space="preserve"> упражнений для каждой станции, а также инвентаря, места станции в зале, а также организационно-методических указаний по выполнению каждого упражнения.</w:t>
      </w:r>
    </w:p>
    <w:p w:rsidR="000F3D5E" w:rsidRPr="008B04DB" w:rsidRDefault="008E7E77" w:rsidP="008E7E77">
      <w:pPr>
        <w:spacing w:after="0" w:line="240" w:lineRule="auto"/>
        <w:ind w:firstLine="360"/>
        <w:jc w:val="both"/>
        <w:rPr>
          <w:rFonts w:ascii="Times New Roman" w:hAnsi="Times New Roman"/>
        </w:rPr>
      </w:pPr>
      <w:r w:rsidRPr="008B04DB">
        <w:rPr>
          <w:rFonts w:ascii="Times New Roman" w:hAnsi="Times New Roman"/>
        </w:rPr>
        <w:t xml:space="preserve">Количество </w:t>
      </w:r>
      <w:r w:rsidR="000F3D5E" w:rsidRPr="008B04DB">
        <w:rPr>
          <w:rFonts w:ascii="Times New Roman" w:hAnsi="Times New Roman"/>
        </w:rPr>
        <w:t>групп</w:t>
      </w:r>
      <w:r w:rsidRPr="008B04DB">
        <w:rPr>
          <w:rFonts w:ascii="Times New Roman" w:hAnsi="Times New Roman"/>
        </w:rPr>
        <w:t xml:space="preserve"> </w:t>
      </w:r>
      <w:r w:rsidR="000F3D5E" w:rsidRPr="008B04DB">
        <w:rPr>
          <w:rFonts w:ascii="Times New Roman" w:hAnsi="Times New Roman"/>
        </w:rPr>
        <w:t>и станций должно быть одинаковым. Общая разминка продолжительностью 20 мин должна включать в себя ОРУ, игры с элементами единоборства, упражнения на растягивание.</w:t>
      </w:r>
    </w:p>
    <w:p w:rsidR="000F3D5E" w:rsidRPr="008B04DB" w:rsidRDefault="000F3D5E" w:rsidP="008E7E77">
      <w:pPr>
        <w:spacing w:after="0" w:line="240" w:lineRule="auto"/>
        <w:ind w:firstLine="360"/>
        <w:jc w:val="both"/>
        <w:rPr>
          <w:rFonts w:ascii="Times New Roman" w:hAnsi="Times New Roman"/>
          <w:b/>
          <w:u w:val="single"/>
        </w:rPr>
      </w:pPr>
      <w:r w:rsidRPr="008B04DB">
        <w:rPr>
          <w:rFonts w:ascii="Times New Roman" w:hAnsi="Times New Roman"/>
          <w:b/>
          <w:u w:val="single"/>
        </w:rPr>
        <w:t>Развитие ловкости</w:t>
      </w:r>
    </w:p>
    <w:p w:rsidR="008E7E77" w:rsidRPr="008B04DB" w:rsidRDefault="000F3D5E" w:rsidP="008E7E77">
      <w:pPr>
        <w:spacing w:after="0" w:line="240" w:lineRule="auto"/>
        <w:ind w:firstLine="360"/>
        <w:jc w:val="both"/>
        <w:rPr>
          <w:rFonts w:ascii="Times New Roman" w:hAnsi="Times New Roman"/>
        </w:rPr>
      </w:pPr>
      <w:r w:rsidRPr="008B04DB">
        <w:rPr>
          <w:rFonts w:ascii="Times New Roman" w:hAnsi="Times New Roman"/>
        </w:rPr>
        <w:t>Ловкость - комплексное качество, отличительной чертой которого является проявление находчивости в выборе оптимального способа решения двигательной задачи и путей ее реализации в условиях тренировочной и соревновательной деятельности.</w:t>
      </w:r>
    </w:p>
    <w:p w:rsidR="000F3D5E" w:rsidRPr="008B04DB" w:rsidRDefault="000F3D5E" w:rsidP="008E7E77">
      <w:pPr>
        <w:spacing w:after="0" w:line="240" w:lineRule="auto"/>
        <w:ind w:firstLine="360"/>
        <w:jc w:val="both"/>
        <w:rPr>
          <w:rFonts w:ascii="Times New Roman" w:hAnsi="Times New Roman"/>
        </w:rPr>
      </w:pPr>
      <w:r w:rsidRPr="008B04DB">
        <w:rPr>
          <w:rFonts w:ascii="Times New Roman" w:hAnsi="Times New Roman"/>
        </w:rPr>
        <w:t>В связи с этим развитие ловкости предлагает специальную тренировку с использованием следующих методических приемов:</w:t>
      </w:r>
    </w:p>
    <w:p w:rsidR="000F3D5E" w:rsidRPr="008B04DB" w:rsidRDefault="000F3D5E" w:rsidP="008E7E77">
      <w:pPr>
        <w:spacing w:after="0" w:line="240" w:lineRule="auto"/>
        <w:ind w:firstLine="360"/>
        <w:jc w:val="both"/>
        <w:rPr>
          <w:rFonts w:ascii="Times New Roman" w:hAnsi="Times New Roman"/>
        </w:rPr>
      </w:pPr>
      <w:r w:rsidRPr="008B04DB">
        <w:rPr>
          <w:rFonts w:ascii="Times New Roman" w:hAnsi="Times New Roman"/>
        </w:rPr>
        <w:t>а) необычные исходных положения;</w:t>
      </w:r>
    </w:p>
    <w:p w:rsidR="000F3D5E" w:rsidRPr="008B04DB" w:rsidRDefault="000F3D5E" w:rsidP="008E7E77">
      <w:pPr>
        <w:tabs>
          <w:tab w:val="left" w:pos="706"/>
        </w:tabs>
        <w:spacing w:after="0" w:line="240" w:lineRule="auto"/>
        <w:ind w:firstLine="360"/>
        <w:jc w:val="both"/>
        <w:rPr>
          <w:rFonts w:ascii="Times New Roman" w:hAnsi="Times New Roman"/>
        </w:rPr>
      </w:pPr>
      <w:r w:rsidRPr="008B04DB">
        <w:rPr>
          <w:rFonts w:ascii="Times New Roman" w:hAnsi="Times New Roman"/>
        </w:rPr>
        <w:t>б) зеркальное выполнение упражнений;</w:t>
      </w:r>
    </w:p>
    <w:p w:rsidR="000F3D5E" w:rsidRPr="008B04DB" w:rsidRDefault="000F3D5E" w:rsidP="008E7E77">
      <w:pPr>
        <w:tabs>
          <w:tab w:val="left" w:pos="702"/>
        </w:tabs>
        <w:spacing w:after="0" w:line="240" w:lineRule="auto"/>
        <w:ind w:firstLine="360"/>
        <w:jc w:val="both"/>
        <w:rPr>
          <w:rFonts w:ascii="Times New Roman" w:hAnsi="Times New Roman"/>
        </w:rPr>
      </w:pPr>
      <w:r w:rsidRPr="008B04DB">
        <w:rPr>
          <w:rFonts w:ascii="Times New Roman" w:hAnsi="Times New Roman"/>
        </w:rPr>
        <w:t>в) изменение скорости, темпа движений и их пространственных границ;</w:t>
      </w:r>
    </w:p>
    <w:p w:rsidR="000F3D5E" w:rsidRPr="008B04DB" w:rsidRDefault="000F3D5E" w:rsidP="008E7E77">
      <w:pPr>
        <w:tabs>
          <w:tab w:val="left" w:pos="687"/>
        </w:tabs>
        <w:spacing w:after="0" w:line="240" w:lineRule="auto"/>
        <w:ind w:firstLine="360"/>
        <w:jc w:val="both"/>
        <w:rPr>
          <w:rFonts w:ascii="Times New Roman" w:hAnsi="Times New Roman"/>
        </w:rPr>
      </w:pPr>
      <w:r w:rsidRPr="008B04DB">
        <w:rPr>
          <w:rFonts w:ascii="Times New Roman" w:hAnsi="Times New Roman"/>
        </w:rPr>
        <w:t>г) смена способов выполнения упражнений;</w:t>
      </w:r>
    </w:p>
    <w:p w:rsidR="000F3D5E" w:rsidRPr="008B04DB" w:rsidRDefault="000F3D5E" w:rsidP="008E7E77">
      <w:pPr>
        <w:tabs>
          <w:tab w:val="left" w:pos="711"/>
        </w:tabs>
        <w:spacing w:after="0" w:line="240" w:lineRule="auto"/>
        <w:ind w:firstLine="360"/>
        <w:jc w:val="both"/>
        <w:rPr>
          <w:rFonts w:ascii="Times New Roman" w:hAnsi="Times New Roman"/>
        </w:rPr>
      </w:pPr>
      <w:r w:rsidRPr="008B04DB">
        <w:rPr>
          <w:rFonts w:ascii="Times New Roman" w:hAnsi="Times New Roman"/>
        </w:rPr>
        <w:t>д) усложнение упражнений дополнительными движениями;</w:t>
      </w:r>
    </w:p>
    <w:p w:rsidR="000F3D5E" w:rsidRPr="008B04DB" w:rsidRDefault="000F3D5E" w:rsidP="008E7E77">
      <w:pPr>
        <w:tabs>
          <w:tab w:val="left" w:pos="735"/>
        </w:tabs>
        <w:spacing w:after="0" w:line="240" w:lineRule="auto"/>
        <w:ind w:firstLine="360"/>
        <w:jc w:val="both"/>
        <w:rPr>
          <w:rFonts w:ascii="Times New Roman" w:hAnsi="Times New Roman"/>
        </w:rPr>
      </w:pPr>
      <w:r w:rsidRPr="008B04DB">
        <w:rPr>
          <w:rFonts w:ascii="Times New Roman" w:hAnsi="Times New Roman"/>
        </w:rPr>
        <w:t>е) изменение противодействия занимающихся при групповых и парных упражнениях.</w:t>
      </w:r>
    </w:p>
    <w:p w:rsidR="008E7E77" w:rsidRPr="008B04DB" w:rsidRDefault="000F3D5E" w:rsidP="008E7E77">
      <w:pPr>
        <w:tabs>
          <w:tab w:val="left" w:pos="735"/>
        </w:tabs>
        <w:spacing w:after="0" w:line="240" w:lineRule="auto"/>
        <w:ind w:firstLine="360"/>
        <w:jc w:val="both"/>
        <w:rPr>
          <w:rFonts w:ascii="Times New Roman" w:hAnsi="Times New Roman"/>
        </w:rPr>
      </w:pPr>
      <w:r w:rsidRPr="008B04DB">
        <w:rPr>
          <w:rFonts w:ascii="Times New Roman" w:hAnsi="Times New Roman"/>
        </w:rPr>
        <w:t xml:space="preserve">На I станции постепенно вводятся более сложные </w:t>
      </w:r>
      <w:r w:rsidR="008E7E77" w:rsidRPr="008B04DB">
        <w:rPr>
          <w:rFonts w:ascii="Times New Roman" w:hAnsi="Times New Roman"/>
        </w:rPr>
        <w:t>прыжки,</w:t>
      </w:r>
      <w:r w:rsidRPr="008B04DB">
        <w:rPr>
          <w:rFonts w:ascii="Times New Roman" w:hAnsi="Times New Roman"/>
        </w:rPr>
        <w:t xml:space="preserve"> и </w:t>
      </w:r>
      <w:r w:rsidR="008E7E77" w:rsidRPr="008B04DB">
        <w:rPr>
          <w:rFonts w:ascii="Times New Roman" w:hAnsi="Times New Roman"/>
        </w:rPr>
        <w:t>перевороши,</w:t>
      </w:r>
      <w:r w:rsidRPr="008B04DB">
        <w:rPr>
          <w:rFonts w:ascii="Times New Roman" w:hAnsi="Times New Roman"/>
        </w:rPr>
        <w:t xml:space="preserve"> а также комбинации кувырков, прыжко</w:t>
      </w:r>
      <w:r w:rsidR="008E7E77" w:rsidRPr="008B04DB">
        <w:rPr>
          <w:rFonts w:ascii="Times New Roman" w:hAnsi="Times New Roman"/>
        </w:rPr>
        <w:t>в, переворотов примерно в разных</w:t>
      </w:r>
      <w:r w:rsidRPr="008B04DB">
        <w:rPr>
          <w:rFonts w:ascii="Times New Roman" w:hAnsi="Times New Roman"/>
        </w:rPr>
        <w:t xml:space="preserve"> сочетаниях.</w:t>
      </w:r>
    </w:p>
    <w:p w:rsidR="008E7E77" w:rsidRPr="008B04DB" w:rsidRDefault="000F3D5E" w:rsidP="008E7E77">
      <w:pPr>
        <w:tabs>
          <w:tab w:val="left" w:pos="735"/>
        </w:tabs>
        <w:spacing w:after="0" w:line="240" w:lineRule="auto"/>
        <w:ind w:firstLine="360"/>
        <w:jc w:val="both"/>
        <w:rPr>
          <w:rFonts w:ascii="Times New Roman" w:hAnsi="Times New Roman"/>
        </w:rPr>
      </w:pPr>
      <w:r w:rsidRPr="008B04DB">
        <w:rPr>
          <w:rFonts w:ascii="Times New Roman" w:hAnsi="Times New Roman"/>
        </w:rPr>
        <w:t xml:space="preserve">На II станции осуществляется последовательное освоение различных </w:t>
      </w:r>
      <w:r w:rsidR="008E7E77" w:rsidRPr="008B04DB">
        <w:rPr>
          <w:rFonts w:ascii="Times New Roman" w:hAnsi="Times New Roman"/>
        </w:rPr>
        <w:t>зон</w:t>
      </w:r>
      <w:r w:rsidRPr="008B04DB">
        <w:rPr>
          <w:rFonts w:ascii="Times New Roman" w:hAnsi="Times New Roman"/>
        </w:rPr>
        <w:t xml:space="preserve"> касания, необходимых и подводящих к параллельному освоению атакующих захватов, а также блоков и упоров.</w:t>
      </w:r>
    </w:p>
    <w:p w:rsidR="000F3D5E" w:rsidRPr="008B04DB" w:rsidRDefault="000F3D5E" w:rsidP="008E7E77">
      <w:pPr>
        <w:tabs>
          <w:tab w:val="left" w:pos="735"/>
        </w:tabs>
        <w:spacing w:after="0" w:line="240" w:lineRule="auto"/>
        <w:ind w:firstLine="360"/>
        <w:jc w:val="both"/>
        <w:rPr>
          <w:rFonts w:ascii="Times New Roman" w:hAnsi="Times New Roman"/>
        </w:rPr>
      </w:pPr>
      <w:r w:rsidRPr="008B04DB">
        <w:rPr>
          <w:rFonts w:ascii="Times New Roman" w:hAnsi="Times New Roman"/>
        </w:rPr>
        <w:t xml:space="preserve">На III станции осваиваются </w:t>
      </w:r>
      <w:r w:rsidR="008E7E77" w:rsidRPr="008B04DB">
        <w:rPr>
          <w:rFonts w:ascii="Times New Roman" w:hAnsi="Times New Roman"/>
        </w:rPr>
        <w:t>упражнения в равновесии, включая</w:t>
      </w:r>
      <w:r w:rsidRPr="008B04DB">
        <w:rPr>
          <w:rFonts w:ascii="Times New Roman" w:hAnsi="Times New Roman"/>
        </w:rPr>
        <w:t xml:space="preserve"> различные игры с выведением из равновесия, прыжком через препятствия, упражнения со скакалкой, упражнения в самостраховке с постепенно возрастающей трудностью выполнения за счет изменения исходных положений (падение на спине стоя на гимнастической скамейке, стоя на гимнастической </w:t>
      </w:r>
      <w:r w:rsidR="008E7E77" w:rsidRPr="008B04DB">
        <w:rPr>
          <w:rFonts w:ascii="Times New Roman" w:hAnsi="Times New Roman"/>
        </w:rPr>
        <w:t>стенке,</w:t>
      </w:r>
      <w:r w:rsidRPr="008B04DB">
        <w:rPr>
          <w:rFonts w:ascii="Times New Roman" w:hAnsi="Times New Roman"/>
        </w:rPr>
        <w:t xml:space="preserve"> на разной высоте и т.п.). На этой же станции включаются упражнения в ползании и передвижениях в разных исходных положениях.</w:t>
      </w:r>
    </w:p>
    <w:p w:rsidR="000F3D5E" w:rsidRPr="008B04DB" w:rsidRDefault="000F3D5E" w:rsidP="008E7E77">
      <w:pPr>
        <w:spacing w:after="0" w:line="240" w:lineRule="auto"/>
        <w:ind w:firstLine="360"/>
        <w:jc w:val="both"/>
        <w:rPr>
          <w:rFonts w:ascii="Times New Roman" w:hAnsi="Times New Roman"/>
        </w:rPr>
      </w:pPr>
      <w:r w:rsidRPr="008B04DB">
        <w:rPr>
          <w:rFonts w:ascii="Times New Roman" w:hAnsi="Times New Roman"/>
        </w:rPr>
        <w:t>На IV станции последовательно вводят в тренировку разнообразные ОРУ, наиболее эффективными из которых являются упражнения с набивными мячами, лазания и передвижения на гимнастической стенке, наклонной и вертикальной лестнице и канатам.</w:t>
      </w:r>
    </w:p>
    <w:p w:rsidR="000F3D5E" w:rsidRPr="008B04DB" w:rsidRDefault="000F3D5E" w:rsidP="008E7E77">
      <w:pPr>
        <w:spacing w:after="0" w:line="240" w:lineRule="auto"/>
        <w:ind w:firstLine="360"/>
        <w:jc w:val="both"/>
        <w:rPr>
          <w:rFonts w:ascii="Times New Roman" w:hAnsi="Times New Roman"/>
        </w:rPr>
      </w:pPr>
      <w:r w:rsidRPr="008B04DB">
        <w:rPr>
          <w:rFonts w:ascii="Times New Roman" w:hAnsi="Times New Roman"/>
        </w:rPr>
        <w:t>На заключительной станции одновременно все занимающиеся играют в подвижные и спортивные игры.</w:t>
      </w:r>
    </w:p>
    <w:p w:rsidR="000F3D5E" w:rsidRPr="008B04DB" w:rsidRDefault="000F3D5E" w:rsidP="008E7E77">
      <w:pPr>
        <w:spacing w:after="0" w:line="240" w:lineRule="auto"/>
        <w:ind w:firstLine="360"/>
        <w:jc w:val="both"/>
        <w:rPr>
          <w:rFonts w:ascii="Times New Roman" w:hAnsi="Times New Roman"/>
        </w:rPr>
      </w:pPr>
      <w:r w:rsidRPr="008B04DB">
        <w:rPr>
          <w:rFonts w:ascii="Times New Roman" w:hAnsi="Times New Roman"/>
        </w:rPr>
        <w:t>В тех случаях, когда тренировка ловкости предшествует на занятиях изучению техники, то целесообразно заканчивать КТ игрой в регби на коленях, которая одновременно с развитием ловкости обеспечивает хорошую подготовку суставов.</w:t>
      </w:r>
    </w:p>
    <w:p w:rsidR="007C3246" w:rsidRPr="008B04DB" w:rsidRDefault="000F3D5E" w:rsidP="007C3246">
      <w:pPr>
        <w:spacing w:after="0" w:line="240" w:lineRule="auto"/>
        <w:ind w:firstLine="360"/>
        <w:jc w:val="both"/>
        <w:rPr>
          <w:rFonts w:ascii="Times New Roman" w:hAnsi="Times New Roman"/>
        </w:rPr>
      </w:pPr>
      <w:r w:rsidRPr="008B04DB">
        <w:rPr>
          <w:rFonts w:ascii="Times New Roman" w:hAnsi="Times New Roman"/>
        </w:rPr>
        <w:t xml:space="preserve">Аналогично составляются комплексы для занимающихся 2-го года подготовки путем включения разнообразных упражнений, подобных приведенным, и с учетом отмеченных выше требований. Основой для подбора упражнений являются рекомендации, представленные в приложении </w:t>
      </w:r>
      <w:r w:rsidR="008E7E77" w:rsidRPr="008B04DB">
        <w:rPr>
          <w:rFonts w:ascii="Times New Roman" w:hAnsi="Times New Roman"/>
        </w:rPr>
        <w:t>2</w:t>
      </w:r>
      <w:r w:rsidRPr="008B04DB">
        <w:rPr>
          <w:rFonts w:ascii="Times New Roman" w:hAnsi="Times New Roman"/>
        </w:rPr>
        <w:t>.</w:t>
      </w:r>
    </w:p>
    <w:p w:rsidR="007C3246" w:rsidRPr="008B04DB" w:rsidRDefault="007C3246" w:rsidP="007C3246">
      <w:pPr>
        <w:spacing w:after="0" w:line="240" w:lineRule="auto"/>
        <w:ind w:firstLine="357"/>
        <w:jc w:val="both"/>
        <w:rPr>
          <w:rFonts w:ascii="Times New Roman" w:hAnsi="Times New Roman"/>
          <w:b/>
          <w:u w:val="single"/>
        </w:rPr>
      </w:pPr>
      <w:r w:rsidRPr="008B04DB">
        <w:rPr>
          <w:rFonts w:ascii="Times New Roman" w:hAnsi="Times New Roman"/>
          <w:b/>
          <w:u w:val="single"/>
        </w:rPr>
        <w:t>Развитие быстроты</w:t>
      </w:r>
    </w:p>
    <w:p w:rsidR="007C3246" w:rsidRPr="008B04DB" w:rsidRDefault="007C3246" w:rsidP="00E04FC8">
      <w:pPr>
        <w:spacing w:after="0" w:line="240" w:lineRule="auto"/>
        <w:ind w:firstLine="357"/>
        <w:jc w:val="both"/>
        <w:rPr>
          <w:rFonts w:ascii="Times New Roman" w:hAnsi="Times New Roman"/>
        </w:rPr>
      </w:pPr>
      <w:r w:rsidRPr="008B04DB">
        <w:rPr>
          <w:rFonts w:ascii="Times New Roman" w:hAnsi="Times New Roman"/>
        </w:rPr>
        <w:t>В силу того, что перенос качества быстроты существует только одинаковых по координационной структуре движениях, при подборе  упражнений следует выполнять следующие требования:</w:t>
      </w:r>
    </w:p>
    <w:p w:rsidR="007C3246" w:rsidRPr="008B04DB" w:rsidRDefault="00E04FC8" w:rsidP="00E04FC8">
      <w:pPr>
        <w:tabs>
          <w:tab w:val="left" w:pos="814"/>
        </w:tabs>
        <w:spacing w:after="0" w:line="240" w:lineRule="auto"/>
        <w:ind w:firstLine="357"/>
        <w:jc w:val="both"/>
        <w:rPr>
          <w:rFonts w:ascii="Times New Roman" w:hAnsi="Times New Roman"/>
        </w:rPr>
      </w:pPr>
      <w:r w:rsidRPr="008B04DB">
        <w:rPr>
          <w:rFonts w:ascii="Times New Roman" w:hAnsi="Times New Roman"/>
        </w:rPr>
        <w:t xml:space="preserve">1) </w:t>
      </w:r>
      <w:r w:rsidR="007C3246" w:rsidRPr="008B04DB">
        <w:rPr>
          <w:rFonts w:ascii="Times New Roman" w:hAnsi="Times New Roman"/>
        </w:rPr>
        <w:t>упражнения должны соответствовать биомеханическим параметрам тренируемого движения (техническим действиям борьбы);</w:t>
      </w:r>
    </w:p>
    <w:p w:rsidR="007C3246" w:rsidRPr="008B04DB" w:rsidRDefault="00E04FC8" w:rsidP="00E04FC8">
      <w:pPr>
        <w:tabs>
          <w:tab w:val="left" w:pos="842"/>
        </w:tabs>
        <w:spacing w:after="0" w:line="240" w:lineRule="auto"/>
        <w:ind w:firstLine="357"/>
        <w:jc w:val="both"/>
        <w:rPr>
          <w:rFonts w:ascii="Times New Roman" w:hAnsi="Times New Roman"/>
        </w:rPr>
      </w:pPr>
      <w:r w:rsidRPr="008B04DB">
        <w:rPr>
          <w:rFonts w:ascii="Times New Roman" w:hAnsi="Times New Roman"/>
        </w:rPr>
        <w:t xml:space="preserve">2) </w:t>
      </w:r>
      <w:r w:rsidR="007C3246" w:rsidRPr="008B04DB">
        <w:rPr>
          <w:rFonts w:ascii="Times New Roman" w:hAnsi="Times New Roman"/>
        </w:rPr>
        <w:t>техника тренировочного упражнения должна быть относительно проста и хорошо освоена;</w:t>
      </w:r>
    </w:p>
    <w:p w:rsidR="007C3246" w:rsidRPr="008B04DB" w:rsidRDefault="00E04FC8" w:rsidP="00E04FC8">
      <w:pPr>
        <w:tabs>
          <w:tab w:val="left" w:pos="910"/>
        </w:tabs>
        <w:spacing w:after="0" w:line="240" w:lineRule="auto"/>
        <w:ind w:firstLine="357"/>
        <w:jc w:val="both"/>
        <w:rPr>
          <w:rFonts w:ascii="Times New Roman" w:hAnsi="Times New Roman"/>
        </w:rPr>
      </w:pPr>
      <w:r w:rsidRPr="008B04DB">
        <w:rPr>
          <w:rFonts w:ascii="Times New Roman" w:hAnsi="Times New Roman"/>
        </w:rPr>
        <w:t xml:space="preserve">3) </w:t>
      </w:r>
      <w:r w:rsidR="007C3246" w:rsidRPr="008B04DB">
        <w:rPr>
          <w:rFonts w:ascii="Times New Roman" w:hAnsi="Times New Roman"/>
        </w:rPr>
        <w:t>темп выполнения упражнений должен быть максимальным; продолжительность выполнения одного упражнения не должна превышать 10- 15 с; с уменьшением темпа и скорости движения тренировку нужно прекращать;</w:t>
      </w:r>
    </w:p>
    <w:p w:rsidR="00E04FC8" w:rsidRPr="008B04DB" w:rsidRDefault="00E04FC8" w:rsidP="00E04FC8">
      <w:pPr>
        <w:tabs>
          <w:tab w:val="left" w:pos="761"/>
        </w:tabs>
        <w:spacing w:after="0" w:line="240" w:lineRule="auto"/>
        <w:ind w:firstLine="357"/>
        <w:jc w:val="both"/>
        <w:rPr>
          <w:rFonts w:ascii="Times New Roman" w:hAnsi="Times New Roman"/>
        </w:rPr>
      </w:pPr>
      <w:r w:rsidRPr="008B04DB">
        <w:rPr>
          <w:rFonts w:ascii="Times New Roman" w:hAnsi="Times New Roman"/>
        </w:rPr>
        <w:t xml:space="preserve">4) </w:t>
      </w:r>
      <w:r w:rsidR="007C3246" w:rsidRPr="008B04DB">
        <w:rPr>
          <w:rFonts w:ascii="Times New Roman" w:hAnsi="Times New Roman"/>
        </w:rPr>
        <w:t>время отдыха между упражнениями (или сериями одного упражнения) должно обеспечивать практически полное восстановление организма (для этого используются сходные по структуре движения малой интенсивности).</w:t>
      </w:r>
    </w:p>
    <w:p w:rsidR="00E04FC8" w:rsidRPr="008B04DB" w:rsidRDefault="00E04FC8" w:rsidP="00E04FC8">
      <w:pPr>
        <w:tabs>
          <w:tab w:val="left" w:pos="761"/>
        </w:tabs>
        <w:spacing w:after="0" w:line="240" w:lineRule="auto"/>
        <w:ind w:firstLine="357"/>
        <w:jc w:val="both"/>
        <w:rPr>
          <w:rFonts w:ascii="Times New Roman" w:hAnsi="Times New Roman"/>
        </w:rPr>
      </w:pPr>
      <w:r w:rsidRPr="008B04DB">
        <w:rPr>
          <w:rFonts w:ascii="Times New Roman" w:hAnsi="Times New Roman"/>
        </w:rPr>
        <w:lastRenderedPageBreak/>
        <w:t>Реализация программы тренировки, построения с учетом вышеприведенных рекомендаций, как правило, приводит к резкой активизации быстрых  мышечных волокон, чего нельзя добиться при обычной тренировке.</w:t>
      </w:r>
    </w:p>
    <w:p w:rsidR="00E04FC8" w:rsidRPr="008B04DB" w:rsidRDefault="00E04FC8" w:rsidP="008F5498">
      <w:pPr>
        <w:tabs>
          <w:tab w:val="left" w:pos="761"/>
        </w:tabs>
        <w:spacing w:after="0" w:line="240" w:lineRule="auto"/>
        <w:ind w:firstLine="357"/>
        <w:jc w:val="both"/>
        <w:rPr>
          <w:rFonts w:ascii="Times New Roman" w:hAnsi="Times New Roman"/>
          <w:b/>
          <w:u w:val="single"/>
        </w:rPr>
      </w:pPr>
      <w:r w:rsidRPr="008B04DB">
        <w:rPr>
          <w:rFonts w:ascii="Times New Roman" w:hAnsi="Times New Roman"/>
          <w:b/>
          <w:u w:val="single"/>
        </w:rPr>
        <w:t>Развитие силы</w:t>
      </w:r>
    </w:p>
    <w:p w:rsidR="00E04FC8" w:rsidRPr="008B04DB" w:rsidRDefault="00E04FC8" w:rsidP="008F5498">
      <w:pPr>
        <w:spacing w:after="0" w:line="240" w:lineRule="auto"/>
        <w:ind w:firstLine="360"/>
        <w:jc w:val="both"/>
        <w:rPr>
          <w:rFonts w:ascii="Times New Roman" w:hAnsi="Times New Roman"/>
        </w:rPr>
      </w:pPr>
      <w:r w:rsidRPr="008B04DB">
        <w:rPr>
          <w:rFonts w:ascii="Times New Roman" w:hAnsi="Times New Roman"/>
        </w:rPr>
        <w:t>В процессе силовой подготовки необходимо решить следующие основные задачи:</w:t>
      </w:r>
    </w:p>
    <w:p w:rsidR="00E04FC8" w:rsidRPr="008B04DB" w:rsidRDefault="00E04FC8" w:rsidP="008F5498">
      <w:pPr>
        <w:tabs>
          <w:tab w:val="left" w:pos="834"/>
        </w:tabs>
        <w:spacing w:after="0" w:line="240" w:lineRule="auto"/>
        <w:ind w:firstLine="360"/>
        <w:jc w:val="both"/>
        <w:rPr>
          <w:rFonts w:ascii="Times New Roman" w:hAnsi="Times New Roman"/>
        </w:rPr>
      </w:pPr>
      <w:r w:rsidRPr="008B04DB">
        <w:rPr>
          <w:rFonts w:ascii="Times New Roman" w:hAnsi="Times New Roman"/>
        </w:rPr>
        <w:t>а) обеспечить разностороннее развитие или сохранение в необходимой мере силовых способностей, создающих предпосылки для специфических проявлений их в спортивной борьбе, а также для успешного освоения технико- тактических действий;</w:t>
      </w:r>
    </w:p>
    <w:p w:rsidR="00E04FC8" w:rsidRPr="008B04DB" w:rsidRDefault="00E04FC8" w:rsidP="008F5498">
      <w:pPr>
        <w:tabs>
          <w:tab w:val="left" w:pos="825"/>
        </w:tabs>
        <w:spacing w:after="0" w:line="240" w:lineRule="auto"/>
        <w:ind w:firstLine="360"/>
        <w:jc w:val="both"/>
        <w:rPr>
          <w:rFonts w:ascii="Times New Roman" w:hAnsi="Times New Roman"/>
        </w:rPr>
      </w:pPr>
      <w:r w:rsidRPr="008B04DB">
        <w:rPr>
          <w:rFonts w:ascii="Times New Roman" w:hAnsi="Times New Roman"/>
        </w:rPr>
        <w:t>б)</w:t>
      </w:r>
      <w:r w:rsidRPr="008B04DB">
        <w:rPr>
          <w:rFonts w:ascii="Times New Roman" w:hAnsi="Times New Roman"/>
        </w:rPr>
        <w:tab/>
        <w:t>обеспечить развитие специфических для спортивной борьбы силовых способностей, необходимых для успешного освоения двигательных действий, составляющих основу соревновательного поединка борцов.</w:t>
      </w:r>
    </w:p>
    <w:p w:rsidR="00E04FC8" w:rsidRPr="008B04DB" w:rsidRDefault="00E04FC8" w:rsidP="008F5498">
      <w:pPr>
        <w:tabs>
          <w:tab w:val="left" w:pos="825"/>
        </w:tabs>
        <w:spacing w:after="0" w:line="240" w:lineRule="auto"/>
        <w:ind w:firstLine="360"/>
        <w:jc w:val="both"/>
        <w:rPr>
          <w:rFonts w:ascii="Times New Roman" w:hAnsi="Times New Roman"/>
        </w:rPr>
      </w:pPr>
      <w:r w:rsidRPr="008B04DB">
        <w:rPr>
          <w:rFonts w:ascii="Times New Roman" w:hAnsi="Times New Roman"/>
        </w:rPr>
        <w:t>Первая задача решается в ходе общей силовой подготовки, в процессе которой применяют широкий состав общеподготовительных упражнений на основе использования механизма положительного переноса физических качеств, в результате чего создают предпосылки эффективного проявления развивающих качеств в избранном.</w:t>
      </w:r>
    </w:p>
    <w:p w:rsidR="008F5498" w:rsidRPr="008F5498" w:rsidRDefault="00E04FC8" w:rsidP="008F5498">
      <w:pPr>
        <w:spacing w:after="0" w:line="240" w:lineRule="auto"/>
        <w:ind w:firstLine="360"/>
        <w:jc w:val="both"/>
        <w:rPr>
          <w:rFonts w:ascii="Times New Roman" w:hAnsi="Times New Roman"/>
          <w:sz w:val="24"/>
          <w:szCs w:val="24"/>
        </w:rPr>
      </w:pPr>
      <w:r w:rsidRPr="008B04DB">
        <w:rPr>
          <w:rFonts w:ascii="Times New Roman" w:hAnsi="Times New Roman"/>
        </w:rPr>
        <w:t>Вторая задача составляет основу специальной силовой подготовки,  направленной на формирование структуры силовых качеств (собственно силовых, скоростно-силовых, силовой ловкости, силовой выносливости), применительно к специфике  спортивной борьбы и поэтому</w:t>
      </w:r>
      <w:r w:rsidRPr="008F5498">
        <w:rPr>
          <w:rFonts w:ascii="Times New Roman" w:hAnsi="Times New Roman"/>
          <w:sz w:val="24"/>
          <w:szCs w:val="24"/>
        </w:rPr>
        <w:t xml:space="preserve"> средства, применяемые в этом случае, </w:t>
      </w:r>
      <w:r w:rsidR="008F5498" w:rsidRPr="008F5498">
        <w:rPr>
          <w:rFonts w:ascii="Times New Roman" w:hAnsi="Times New Roman"/>
          <w:sz w:val="24"/>
          <w:szCs w:val="24"/>
        </w:rPr>
        <w:t xml:space="preserve">выбираются таким образом, чтобы режим работы </w:t>
      </w:r>
      <w:r w:rsidRPr="008F5498">
        <w:rPr>
          <w:rFonts w:ascii="Times New Roman" w:hAnsi="Times New Roman"/>
          <w:sz w:val="24"/>
          <w:szCs w:val="24"/>
        </w:rPr>
        <w:t xml:space="preserve"> мышц и характер мышечных напряж</w:t>
      </w:r>
      <w:r w:rsidR="008F5498" w:rsidRPr="008F5498">
        <w:rPr>
          <w:rFonts w:ascii="Times New Roman" w:hAnsi="Times New Roman"/>
          <w:sz w:val="24"/>
          <w:szCs w:val="24"/>
        </w:rPr>
        <w:t>ений был близок к соревновательному.</w:t>
      </w:r>
    </w:p>
    <w:p w:rsidR="008F5498" w:rsidRPr="008F5498" w:rsidRDefault="00E04FC8" w:rsidP="008F5498">
      <w:pPr>
        <w:spacing w:after="0" w:line="240" w:lineRule="auto"/>
        <w:ind w:firstLine="360"/>
        <w:jc w:val="both"/>
        <w:rPr>
          <w:rFonts w:ascii="Times New Roman" w:hAnsi="Times New Roman"/>
          <w:sz w:val="24"/>
          <w:szCs w:val="24"/>
        </w:rPr>
      </w:pPr>
      <w:r w:rsidRPr="008F5498">
        <w:rPr>
          <w:rFonts w:ascii="Times New Roman" w:hAnsi="Times New Roman"/>
          <w:sz w:val="24"/>
          <w:szCs w:val="24"/>
        </w:rPr>
        <w:t>Для этого необходимо соблюдя</w:t>
      </w:r>
    </w:p>
    <w:p w:rsidR="00E04FC8" w:rsidRPr="008F5498" w:rsidRDefault="00E04FC8" w:rsidP="008F5498">
      <w:pPr>
        <w:spacing w:after="0" w:line="240" w:lineRule="auto"/>
        <w:ind w:firstLine="360"/>
        <w:jc w:val="both"/>
        <w:rPr>
          <w:rFonts w:ascii="Times New Roman" w:hAnsi="Times New Roman"/>
          <w:sz w:val="24"/>
          <w:szCs w:val="24"/>
        </w:rPr>
      </w:pPr>
      <w:r w:rsidRPr="008F5498">
        <w:rPr>
          <w:rFonts w:ascii="Times New Roman" w:hAnsi="Times New Roman"/>
          <w:sz w:val="24"/>
          <w:szCs w:val="24"/>
        </w:rPr>
        <w:t>а)</w:t>
      </w:r>
      <w:r w:rsidRPr="008F5498">
        <w:rPr>
          <w:rFonts w:ascii="Times New Roman" w:hAnsi="Times New Roman"/>
          <w:sz w:val="24"/>
          <w:szCs w:val="24"/>
        </w:rPr>
        <w:tab/>
        <w:t xml:space="preserve">подбирать силовые </w:t>
      </w:r>
      <w:r w:rsidR="008F5498" w:rsidRPr="008F5498">
        <w:rPr>
          <w:rFonts w:ascii="Times New Roman" w:hAnsi="Times New Roman"/>
          <w:sz w:val="24"/>
          <w:szCs w:val="24"/>
        </w:rPr>
        <w:t>упражн</w:t>
      </w:r>
      <w:r w:rsidR="008F5498">
        <w:rPr>
          <w:rFonts w:ascii="Times New Roman" w:hAnsi="Times New Roman"/>
          <w:sz w:val="24"/>
          <w:szCs w:val="24"/>
        </w:rPr>
        <w:t>ения, близкие по амплитуде и направлению</w:t>
      </w:r>
      <w:r w:rsidRPr="008F5498">
        <w:rPr>
          <w:rFonts w:ascii="Times New Roman" w:hAnsi="Times New Roman"/>
          <w:sz w:val="24"/>
          <w:szCs w:val="24"/>
        </w:rPr>
        <w:t xml:space="preserve"> к соревновательным упражнениям;</w:t>
      </w:r>
    </w:p>
    <w:p w:rsidR="00E04FC8" w:rsidRPr="008F5498" w:rsidRDefault="00E04FC8" w:rsidP="008F5498">
      <w:pPr>
        <w:tabs>
          <w:tab w:val="left" w:pos="746"/>
        </w:tabs>
        <w:spacing w:after="0" w:line="240" w:lineRule="auto"/>
        <w:ind w:firstLine="360"/>
        <w:jc w:val="both"/>
        <w:rPr>
          <w:rFonts w:ascii="Times New Roman" w:hAnsi="Times New Roman"/>
          <w:sz w:val="24"/>
          <w:szCs w:val="24"/>
        </w:rPr>
      </w:pPr>
      <w:r w:rsidRPr="008F5498">
        <w:rPr>
          <w:rFonts w:ascii="Times New Roman" w:hAnsi="Times New Roman"/>
          <w:sz w:val="24"/>
          <w:szCs w:val="24"/>
        </w:rPr>
        <w:t>б)</w:t>
      </w:r>
      <w:r w:rsidRPr="008F5498">
        <w:rPr>
          <w:rFonts w:ascii="Times New Roman" w:hAnsi="Times New Roman"/>
          <w:sz w:val="24"/>
          <w:szCs w:val="24"/>
        </w:rPr>
        <w:tab/>
        <w:t xml:space="preserve">прилагать максимум усилий </w:t>
      </w:r>
      <w:r w:rsidR="008F5498">
        <w:rPr>
          <w:rFonts w:ascii="Times New Roman" w:hAnsi="Times New Roman"/>
          <w:sz w:val="24"/>
          <w:szCs w:val="24"/>
        </w:rPr>
        <w:t>на рабочем участке амплитуды движения;</w:t>
      </w:r>
    </w:p>
    <w:p w:rsidR="00E04FC8" w:rsidRPr="008F5498" w:rsidRDefault="00E04FC8" w:rsidP="008F5498">
      <w:pPr>
        <w:tabs>
          <w:tab w:val="left" w:pos="746"/>
        </w:tabs>
        <w:spacing w:after="0" w:line="240" w:lineRule="auto"/>
        <w:ind w:firstLine="360"/>
        <w:jc w:val="both"/>
        <w:rPr>
          <w:rFonts w:ascii="Times New Roman" w:hAnsi="Times New Roman"/>
          <w:sz w:val="24"/>
          <w:szCs w:val="24"/>
        </w:rPr>
      </w:pPr>
      <w:r w:rsidRPr="008F5498">
        <w:rPr>
          <w:rFonts w:ascii="Times New Roman" w:hAnsi="Times New Roman"/>
          <w:sz w:val="24"/>
          <w:szCs w:val="24"/>
        </w:rPr>
        <w:t>в)</w:t>
      </w:r>
      <w:r w:rsidRPr="008F5498">
        <w:rPr>
          <w:rFonts w:ascii="Times New Roman" w:hAnsi="Times New Roman"/>
          <w:sz w:val="24"/>
          <w:szCs w:val="24"/>
        </w:rPr>
        <w:tab/>
        <w:t>подбирать силовые упражн</w:t>
      </w:r>
      <w:r w:rsidR="008F5498">
        <w:rPr>
          <w:rFonts w:ascii="Times New Roman" w:hAnsi="Times New Roman"/>
          <w:sz w:val="24"/>
          <w:szCs w:val="24"/>
        </w:rPr>
        <w:t>ения по величине динамического усилия в</w:t>
      </w:r>
      <w:r w:rsidRPr="008F5498">
        <w:rPr>
          <w:rFonts w:ascii="Times New Roman" w:hAnsi="Times New Roman"/>
          <w:sz w:val="24"/>
          <w:szCs w:val="24"/>
        </w:rPr>
        <w:t xml:space="preserve"> соревновательном упражнении;</w:t>
      </w:r>
    </w:p>
    <w:p w:rsidR="008F5498" w:rsidRDefault="00E04FC8" w:rsidP="008F5498">
      <w:pPr>
        <w:tabs>
          <w:tab w:val="left" w:pos="774"/>
        </w:tabs>
        <w:spacing w:after="0" w:line="240" w:lineRule="auto"/>
        <w:ind w:firstLine="360"/>
        <w:jc w:val="both"/>
        <w:rPr>
          <w:rFonts w:ascii="Times New Roman" w:hAnsi="Times New Roman"/>
          <w:sz w:val="24"/>
          <w:szCs w:val="24"/>
        </w:rPr>
      </w:pPr>
      <w:r w:rsidRPr="008F5498">
        <w:rPr>
          <w:rFonts w:ascii="Times New Roman" w:hAnsi="Times New Roman"/>
          <w:sz w:val="24"/>
          <w:szCs w:val="24"/>
        </w:rPr>
        <w:t>г)</w:t>
      </w:r>
      <w:r w:rsidRPr="008F5498">
        <w:rPr>
          <w:rFonts w:ascii="Times New Roman" w:hAnsi="Times New Roman"/>
          <w:sz w:val="24"/>
          <w:szCs w:val="24"/>
        </w:rPr>
        <w:tab/>
        <w:t>подбирать силовые упраж</w:t>
      </w:r>
      <w:r w:rsidR="008F5498">
        <w:rPr>
          <w:rFonts w:ascii="Times New Roman" w:hAnsi="Times New Roman"/>
          <w:sz w:val="24"/>
          <w:szCs w:val="24"/>
        </w:rPr>
        <w:t>нения по скорости нарастания усилия в</w:t>
      </w:r>
      <w:r w:rsidRPr="008F5498">
        <w:rPr>
          <w:rFonts w:ascii="Times New Roman" w:hAnsi="Times New Roman"/>
          <w:sz w:val="24"/>
          <w:szCs w:val="24"/>
        </w:rPr>
        <w:t xml:space="preserve"> соревновательных упражнениях.</w:t>
      </w:r>
    </w:p>
    <w:p w:rsidR="008F5498" w:rsidRPr="008B04DB" w:rsidRDefault="008F5498" w:rsidP="008B04DB">
      <w:pPr>
        <w:tabs>
          <w:tab w:val="left" w:pos="774"/>
        </w:tabs>
        <w:spacing w:after="0" w:line="240" w:lineRule="auto"/>
        <w:ind w:firstLine="567"/>
        <w:jc w:val="both"/>
        <w:rPr>
          <w:rFonts w:ascii="Times New Roman" w:hAnsi="Times New Roman"/>
        </w:rPr>
      </w:pPr>
      <w:r w:rsidRPr="008B04DB">
        <w:rPr>
          <w:rFonts w:ascii="Times New Roman" w:hAnsi="Times New Roman"/>
        </w:rPr>
        <w:t>Для варьирования комплекса КТ (через 4-6 недель) рекомендуем следующие упражнения для различных мышечных групп.</w:t>
      </w:r>
    </w:p>
    <w:p w:rsidR="008F5498" w:rsidRPr="008B04DB" w:rsidRDefault="008F5498" w:rsidP="008B04DB">
      <w:pPr>
        <w:tabs>
          <w:tab w:val="left" w:pos="774"/>
        </w:tabs>
        <w:spacing w:after="0" w:line="240" w:lineRule="auto"/>
        <w:ind w:firstLine="567"/>
        <w:jc w:val="both"/>
        <w:rPr>
          <w:rFonts w:ascii="Times New Roman" w:hAnsi="Times New Roman"/>
          <w:b/>
          <w:u w:val="single"/>
        </w:rPr>
      </w:pPr>
      <w:r w:rsidRPr="008B04DB">
        <w:rPr>
          <w:rFonts w:ascii="Times New Roman" w:hAnsi="Times New Roman"/>
          <w:b/>
          <w:u w:val="single"/>
        </w:rPr>
        <w:t>Для развития мышц ног</w:t>
      </w:r>
    </w:p>
    <w:p w:rsidR="008F5498" w:rsidRPr="008B04DB" w:rsidRDefault="008F5498" w:rsidP="008B04DB">
      <w:pPr>
        <w:tabs>
          <w:tab w:val="left" w:pos="755"/>
        </w:tabs>
        <w:spacing w:after="0" w:line="240" w:lineRule="auto"/>
        <w:ind w:firstLine="567"/>
        <w:jc w:val="both"/>
        <w:rPr>
          <w:rFonts w:ascii="Times New Roman" w:hAnsi="Times New Roman"/>
        </w:rPr>
      </w:pPr>
      <w:r w:rsidRPr="008B04DB">
        <w:rPr>
          <w:rFonts w:ascii="Times New Roman" w:hAnsi="Times New Roman"/>
        </w:rPr>
        <w:t>1. Из И.п. стоя на коленях, руки сцеплены сзади, прыжком перейти в положение приседа.</w:t>
      </w:r>
    </w:p>
    <w:p w:rsidR="008F5498" w:rsidRPr="008B04DB" w:rsidRDefault="008F5498" w:rsidP="008B04DB">
      <w:pPr>
        <w:tabs>
          <w:tab w:val="left" w:pos="732"/>
        </w:tabs>
        <w:spacing w:after="0" w:line="240" w:lineRule="auto"/>
        <w:ind w:firstLine="567"/>
        <w:jc w:val="both"/>
        <w:rPr>
          <w:rFonts w:ascii="Times New Roman" w:hAnsi="Times New Roman"/>
        </w:rPr>
      </w:pPr>
      <w:r w:rsidRPr="008B04DB">
        <w:rPr>
          <w:rFonts w:ascii="Times New Roman" w:hAnsi="Times New Roman"/>
        </w:rPr>
        <w:t>2. Прыжки через препятствия боком.</w:t>
      </w:r>
    </w:p>
    <w:p w:rsidR="008F5498" w:rsidRPr="008B04DB" w:rsidRDefault="008F5498" w:rsidP="008B04DB">
      <w:pPr>
        <w:tabs>
          <w:tab w:val="left" w:pos="732"/>
        </w:tabs>
        <w:spacing w:after="0" w:line="240" w:lineRule="auto"/>
        <w:ind w:firstLine="567"/>
        <w:jc w:val="both"/>
        <w:rPr>
          <w:rFonts w:ascii="Times New Roman" w:hAnsi="Times New Roman"/>
        </w:rPr>
      </w:pPr>
      <w:r w:rsidRPr="008B04DB">
        <w:rPr>
          <w:rFonts w:ascii="Times New Roman" w:hAnsi="Times New Roman"/>
        </w:rPr>
        <w:t>3. Прыжки в полуприседе и глубоком приседе.</w:t>
      </w:r>
    </w:p>
    <w:p w:rsidR="008F5498" w:rsidRPr="008B04DB" w:rsidRDefault="008F5498" w:rsidP="008B04DB">
      <w:pPr>
        <w:tabs>
          <w:tab w:val="left" w:pos="851"/>
        </w:tabs>
        <w:spacing w:after="0" w:line="240" w:lineRule="auto"/>
        <w:ind w:firstLine="567"/>
        <w:jc w:val="both"/>
        <w:rPr>
          <w:rFonts w:ascii="Times New Roman" w:hAnsi="Times New Roman"/>
        </w:rPr>
      </w:pPr>
      <w:r w:rsidRPr="008B04DB">
        <w:rPr>
          <w:rFonts w:ascii="Times New Roman" w:hAnsi="Times New Roman"/>
        </w:rPr>
        <w:t>4. Продвижение вперед прыжками боком через гимнастическую скамейку, стоя на одной ноге.</w:t>
      </w:r>
    </w:p>
    <w:p w:rsidR="008F5498" w:rsidRPr="008B04DB" w:rsidRDefault="008F5498" w:rsidP="008B04DB">
      <w:pPr>
        <w:tabs>
          <w:tab w:val="left" w:pos="778"/>
        </w:tabs>
        <w:spacing w:after="0" w:line="240" w:lineRule="auto"/>
        <w:ind w:firstLine="567"/>
        <w:jc w:val="both"/>
        <w:rPr>
          <w:rFonts w:ascii="Times New Roman" w:hAnsi="Times New Roman"/>
        </w:rPr>
      </w:pPr>
      <w:r w:rsidRPr="008B04DB">
        <w:rPr>
          <w:rFonts w:ascii="Times New Roman" w:hAnsi="Times New Roman"/>
        </w:rPr>
        <w:t>5. Прыжки в глубину, напрыгивание и спрыгивание с препятствия высотой 40-60 см.</w:t>
      </w:r>
    </w:p>
    <w:p w:rsidR="008F5498" w:rsidRPr="008B04DB" w:rsidRDefault="008F5498" w:rsidP="008B04DB">
      <w:pPr>
        <w:tabs>
          <w:tab w:val="left" w:pos="716"/>
        </w:tabs>
        <w:spacing w:after="0" w:line="240" w:lineRule="auto"/>
        <w:ind w:firstLine="567"/>
        <w:jc w:val="both"/>
        <w:rPr>
          <w:rFonts w:ascii="Times New Roman" w:hAnsi="Times New Roman"/>
        </w:rPr>
      </w:pPr>
      <w:r w:rsidRPr="008B04DB">
        <w:rPr>
          <w:rFonts w:ascii="Times New Roman" w:hAnsi="Times New Roman"/>
        </w:rPr>
        <w:t>6. Приседание с отягощением в сочетании с выпрыгиванием из полного приседа.</w:t>
      </w:r>
    </w:p>
    <w:p w:rsidR="008F5498" w:rsidRPr="008B04DB" w:rsidRDefault="008F5498" w:rsidP="008B04DB">
      <w:pPr>
        <w:tabs>
          <w:tab w:val="left" w:pos="687"/>
        </w:tabs>
        <w:spacing w:after="0" w:line="240" w:lineRule="auto"/>
        <w:ind w:firstLine="567"/>
        <w:jc w:val="both"/>
        <w:rPr>
          <w:rFonts w:ascii="Times New Roman" w:hAnsi="Times New Roman"/>
        </w:rPr>
      </w:pPr>
      <w:r w:rsidRPr="008B04DB">
        <w:rPr>
          <w:rFonts w:ascii="Times New Roman" w:hAnsi="Times New Roman"/>
        </w:rPr>
        <w:t>7. Приседания в широком выпаде.</w:t>
      </w:r>
    </w:p>
    <w:p w:rsidR="008F5498" w:rsidRPr="008B04DB" w:rsidRDefault="008F5498" w:rsidP="008B04DB">
      <w:pPr>
        <w:tabs>
          <w:tab w:val="left" w:pos="687"/>
        </w:tabs>
        <w:spacing w:after="0" w:line="240" w:lineRule="auto"/>
        <w:ind w:firstLine="567"/>
        <w:jc w:val="both"/>
        <w:rPr>
          <w:rFonts w:ascii="Times New Roman" w:hAnsi="Times New Roman"/>
        </w:rPr>
      </w:pPr>
      <w:r w:rsidRPr="008B04DB">
        <w:rPr>
          <w:rFonts w:ascii="Times New Roman" w:hAnsi="Times New Roman"/>
        </w:rPr>
        <w:t>8. Приседание с отягощением в выпрямленных руках сзади.</w:t>
      </w:r>
    </w:p>
    <w:p w:rsidR="008F5498" w:rsidRPr="008B04DB" w:rsidRDefault="008F5498" w:rsidP="008B04DB">
      <w:pPr>
        <w:tabs>
          <w:tab w:val="left" w:pos="673"/>
        </w:tabs>
        <w:spacing w:after="0" w:line="240" w:lineRule="auto"/>
        <w:ind w:firstLine="567"/>
        <w:jc w:val="both"/>
        <w:rPr>
          <w:rFonts w:ascii="Times New Roman" w:hAnsi="Times New Roman"/>
          <w:b/>
          <w:u w:val="single"/>
        </w:rPr>
      </w:pPr>
      <w:r w:rsidRPr="008B04DB">
        <w:rPr>
          <w:rFonts w:ascii="Times New Roman" w:hAnsi="Times New Roman"/>
          <w:b/>
          <w:u w:val="single"/>
        </w:rPr>
        <w:t>Для развития мышц рук</w:t>
      </w:r>
    </w:p>
    <w:p w:rsidR="008F5498" w:rsidRPr="008B04DB" w:rsidRDefault="008F5498" w:rsidP="008B04DB">
      <w:pPr>
        <w:tabs>
          <w:tab w:val="left" w:pos="673"/>
        </w:tabs>
        <w:spacing w:after="0" w:line="240" w:lineRule="auto"/>
        <w:ind w:firstLine="567"/>
        <w:jc w:val="both"/>
        <w:rPr>
          <w:rFonts w:ascii="Times New Roman" w:hAnsi="Times New Roman"/>
        </w:rPr>
      </w:pPr>
      <w:r w:rsidRPr="008B04DB">
        <w:rPr>
          <w:rFonts w:ascii="Times New Roman" w:hAnsi="Times New Roman"/>
        </w:rPr>
        <w:t>1. Подтягивание на перекладине до касания затылком.</w:t>
      </w:r>
    </w:p>
    <w:p w:rsidR="008F5498" w:rsidRPr="008B04DB" w:rsidRDefault="008F5498" w:rsidP="008B04DB">
      <w:pPr>
        <w:tabs>
          <w:tab w:val="left" w:pos="774"/>
        </w:tabs>
        <w:spacing w:after="0" w:line="240" w:lineRule="auto"/>
        <w:ind w:firstLine="567"/>
        <w:jc w:val="both"/>
        <w:rPr>
          <w:rFonts w:ascii="Times New Roman" w:hAnsi="Times New Roman"/>
        </w:rPr>
      </w:pPr>
      <w:r w:rsidRPr="008B04DB">
        <w:rPr>
          <w:rFonts w:ascii="Times New Roman" w:hAnsi="Times New Roman"/>
        </w:rPr>
        <w:t>2. Подтягивание с удержанием угла в тазобедренном суставе, ноги прямые, носки оттянуты.</w:t>
      </w:r>
    </w:p>
    <w:p w:rsidR="008F5498" w:rsidRPr="008B04DB" w:rsidRDefault="008F5498" w:rsidP="008B04DB">
      <w:pPr>
        <w:tabs>
          <w:tab w:val="left" w:pos="687"/>
        </w:tabs>
        <w:spacing w:after="0" w:line="240" w:lineRule="auto"/>
        <w:ind w:firstLine="567"/>
        <w:jc w:val="both"/>
        <w:rPr>
          <w:rFonts w:ascii="Times New Roman" w:hAnsi="Times New Roman"/>
        </w:rPr>
      </w:pPr>
      <w:r w:rsidRPr="008B04DB">
        <w:rPr>
          <w:rFonts w:ascii="Times New Roman" w:hAnsi="Times New Roman"/>
        </w:rPr>
        <w:t>3. Отжимание в упоре на параллельных брусьях.</w:t>
      </w:r>
    </w:p>
    <w:p w:rsidR="008F5498" w:rsidRPr="008B04DB" w:rsidRDefault="008F5498" w:rsidP="008B04DB">
      <w:pPr>
        <w:tabs>
          <w:tab w:val="left" w:pos="711"/>
        </w:tabs>
        <w:spacing w:after="0" w:line="240" w:lineRule="auto"/>
        <w:ind w:firstLine="567"/>
        <w:jc w:val="both"/>
        <w:rPr>
          <w:rFonts w:ascii="Times New Roman" w:hAnsi="Times New Roman"/>
        </w:rPr>
      </w:pPr>
      <w:r w:rsidRPr="008B04DB">
        <w:rPr>
          <w:rFonts w:ascii="Times New Roman" w:hAnsi="Times New Roman"/>
        </w:rPr>
        <w:t>4. Отжимания в упоре лёжа, ноги на скамейке, на гимнастической стенке разной высоты.</w:t>
      </w:r>
    </w:p>
    <w:p w:rsidR="008F5498" w:rsidRPr="008B04DB" w:rsidRDefault="008F5498" w:rsidP="008B04DB">
      <w:pPr>
        <w:tabs>
          <w:tab w:val="left" w:pos="754"/>
        </w:tabs>
        <w:spacing w:after="0" w:line="240" w:lineRule="auto"/>
        <w:ind w:firstLine="567"/>
        <w:jc w:val="both"/>
        <w:rPr>
          <w:rFonts w:ascii="Times New Roman" w:hAnsi="Times New Roman"/>
        </w:rPr>
      </w:pPr>
      <w:r w:rsidRPr="008B04DB">
        <w:rPr>
          <w:rFonts w:ascii="Times New Roman" w:hAnsi="Times New Roman"/>
        </w:rPr>
        <w:t>5. Отжимания в упоре на руках, ноги вверх, касаются вертикальной стены.</w:t>
      </w:r>
    </w:p>
    <w:p w:rsidR="008F5498" w:rsidRPr="008B04DB" w:rsidRDefault="008F5498" w:rsidP="008B04DB">
      <w:pPr>
        <w:tabs>
          <w:tab w:val="left" w:pos="716"/>
        </w:tabs>
        <w:spacing w:after="0" w:line="240" w:lineRule="auto"/>
        <w:ind w:firstLine="567"/>
        <w:jc w:val="both"/>
        <w:rPr>
          <w:rFonts w:ascii="Times New Roman" w:hAnsi="Times New Roman"/>
        </w:rPr>
      </w:pPr>
      <w:r w:rsidRPr="008B04DB">
        <w:rPr>
          <w:rFonts w:ascii="Times New Roman" w:hAnsi="Times New Roman"/>
        </w:rPr>
        <w:t>6. Отягощения - гантели, гиря - в опущенных вниз руках хватом снизу. Сгибание рук с одновременным подниманием плеч.</w:t>
      </w:r>
    </w:p>
    <w:p w:rsidR="008F5498" w:rsidRPr="008B04DB" w:rsidRDefault="008F5498" w:rsidP="008B04DB">
      <w:pPr>
        <w:tabs>
          <w:tab w:val="left" w:pos="697"/>
        </w:tabs>
        <w:spacing w:after="0" w:line="240" w:lineRule="auto"/>
        <w:ind w:firstLine="567"/>
        <w:jc w:val="both"/>
        <w:rPr>
          <w:rFonts w:ascii="Times New Roman" w:hAnsi="Times New Roman"/>
        </w:rPr>
      </w:pPr>
      <w:r w:rsidRPr="008B04DB">
        <w:rPr>
          <w:rFonts w:ascii="Times New Roman" w:hAnsi="Times New Roman"/>
        </w:rPr>
        <w:t>7. Отягощение в опущенных вниз руках. Сгибая руки поднять отягощение до уровня подбородка (протяжка).</w:t>
      </w:r>
    </w:p>
    <w:p w:rsidR="008F5498" w:rsidRPr="008B04DB" w:rsidRDefault="008F5498" w:rsidP="008B04DB">
      <w:pPr>
        <w:tabs>
          <w:tab w:val="left" w:pos="764"/>
        </w:tabs>
        <w:spacing w:after="0" w:line="240" w:lineRule="auto"/>
        <w:ind w:firstLine="567"/>
        <w:jc w:val="both"/>
        <w:rPr>
          <w:rFonts w:ascii="Times New Roman" w:hAnsi="Times New Roman"/>
        </w:rPr>
      </w:pPr>
      <w:r w:rsidRPr="008B04DB">
        <w:rPr>
          <w:rFonts w:ascii="Times New Roman" w:hAnsi="Times New Roman"/>
        </w:rPr>
        <w:t>8. То же с резиновым жгутом.</w:t>
      </w:r>
    </w:p>
    <w:p w:rsidR="008F5498" w:rsidRPr="008B04DB" w:rsidRDefault="008F5498" w:rsidP="008B04DB">
      <w:pPr>
        <w:tabs>
          <w:tab w:val="left" w:pos="764"/>
        </w:tabs>
        <w:spacing w:after="0" w:line="240" w:lineRule="auto"/>
        <w:ind w:firstLine="567"/>
        <w:jc w:val="both"/>
        <w:rPr>
          <w:rFonts w:ascii="Times New Roman" w:hAnsi="Times New Roman"/>
          <w:b/>
          <w:u w:val="single"/>
        </w:rPr>
      </w:pPr>
      <w:r w:rsidRPr="008B04DB">
        <w:rPr>
          <w:rFonts w:ascii="Times New Roman" w:hAnsi="Times New Roman"/>
          <w:b/>
          <w:u w:val="single"/>
        </w:rPr>
        <w:t>Для развития мышц туловища</w:t>
      </w:r>
    </w:p>
    <w:p w:rsidR="008F5498" w:rsidRPr="008B04DB" w:rsidRDefault="008F5498" w:rsidP="008B04DB">
      <w:pPr>
        <w:tabs>
          <w:tab w:val="left" w:pos="668"/>
        </w:tabs>
        <w:spacing w:after="0" w:line="240" w:lineRule="auto"/>
        <w:ind w:firstLine="567"/>
        <w:jc w:val="both"/>
        <w:rPr>
          <w:rFonts w:ascii="Times New Roman" w:hAnsi="Times New Roman"/>
        </w:rPr>
      </w:pPr>
      <w:r w:rsidRPr="008B04DB">
        <w:rPr>
          <w:rFonts w:ascii="Times New Roman" w:hAnsi="Times New Roman"/>
        </w:rPr>
        <w:t>1. Наклоны с отягощением (у шеи, на груди, на плечах), спина прогнута.</w:t>
      </w:r>
    </w:p>
    <w:p w:rsidR="008F5498" w:rsidRPr="008B04DB" w:rsidRDefault="008F5498" w:rsidP="008B04DB">
      <w:pPr>
        <w:tabs>
          <w:tab w:val="left" w:pos="774"/>
        </w:tabs>
        <w:spacing w:after="0" w:line="240" w:lineRule="auto"/>
        <w:ind w:firstLine="567"/>
        <w:jc w:val="both"/>
        <w:rPr>
          <w:rFonts w:ascii="Times New Roman" w:hAnsi="Times New Roman"/>
        </w:rPr>
      </w:pPr>
      <w:r w:rsidRPr="008B04DB">
        <w:rPr>
          <w:rFonts w:ascii="Times New Roman" w:hAnsi="Times New Roman"/>
        </w:rPr>
        <w:t>2. Разгибание туловища, лёжа на животе, ноги закреплены, руки за головой, локти разведены в стороны.</w:t>
      </w:r>
    </w:p>
    <w:p w:rsidR="008F5498" w:rsidRPr="008B04DB" w:rsidRDefault="008F5498" w:rsidP="008B04DB">
      <w:pPr>
        <w:tabs>
          <w:tab w:val="left" w:pos="687"/>
        </w:tabs>
        <w:spacing w:after="0" w:line="240" w:lineRule="auto"/>
        <w:ind w:firstLine="567"/>
        <w:jc w:val="both"/>
        <w:rPr>
          <w:rFonts w:ascii="Times New Roman" w:hAnsi="Times New Roman"/>
        </w:rPr>
      </w:pPr>
      <w:r w:rsidRPr="008B04DB">
        <w:rPr>
          <w:rFonts w:ascii="Times New Roman" w:hAnsi="Times New Roman"/>
        </w:rPr>
        <w:t>3. То же в сочетании с фиксацией полного разгиба шеи в течение 3-5 сек.</w:t>
      </w:r>
    </w:p>
    <w:p w:rsidR="008F5498" w:rsidRPr="008B04DB" w:rsidRDefault="008F5498" w:rsidP="008B04DB">
      <w:pPr>
        <w:tabs>
          <w:tab w:val="left" w:pos="687"/>
        </w:tabs>
        <w:spacing w:after="0" w:line="240" w:lineRule="auto"/>
        <w:ind w:firstLine="567"/>
        <w:jc w:val="both"/>
        <w:rPr>
          <w:rFonts w:ascii="Times New Roman" w:hAnsi="Times New Roman"/>
        </w:rPr>
      </w:pPr>
      <w:r w:rsidRPr="008B04DB">
        <w:rPr>
          <w:rFonts w:ascii="Times New Roman" w:hAnsi="Times New Roman"/>
        </w:rPr>
        <w:t>4.</w:t>
      </w:r>
      <w:r w:rsidRPr="008B04DB">
        <w:rPr>
          <w:rFonts w:ascii="Times New Roman" w:hAnsi="Times New Roman"/>
        </w:rPr>
        <w:tab/>
        <w:t xml:space="preserve">Вырывание отягощения (гантель, блин от штанги) вверх </w:t>
      </w:r>
      <w:r w:rsidR="00A60694" w:rsidRPr="008B04DB">
        <w:rPr>
          <w:rFonts w:ascii="Times New Roman" w:hAnsi="Times New Roman"/>
        </w:rPr>
        <w:t>на</w:t>
      </w:r>
      <w:r w:rsidRPr="008B04DB">
        <w:rPr>
          <w:rFonts w:ascii="Times New Roman" w:hAnsi="Times New Roman"/>
        </w:rPr>
        <w:t xml:space="preserve"> выпрямленные руки из И.п. стоя на параллельных скамейках, спина прогнута.</w:t>
      </w:r>
    </w:p>
    <w:p w:rsidR="008F5498" w:rsidRPr="008B04DB" w:rsidRDefault="00A60694" w:rsidP="008B04DB">
      <w:pPr>
        <w:tabs>
          <w:tab w:val="left" w:pos="810"/>
        </w:tabs>
        <w:spacing w:after="0" w:line="240" w:lineRule="auto"/>
        <w:ind w:firstLine="567"/>
        <w:jc w:val="both"/>
        <w:rPr>
          <w:rFonts w:ascii="Times New Roman" w:hAnsi="Times New Roman"/>
        </w:rPr>
      </w:pPr>
      <w:r w:rsidRPr="008B04DB">
        <w:rPr>
          <w:rFonts w:ascii="Times New Roman" w:hAnsi="Times New Roman"/>
        </w:rPr>
        <w:lastRenderedPageBreak/>
        <w:t xml:space="preserve">5. </w:t>
      </w:r>
      <w:r w:rsidR="008F5498" w:rsidRPr="008B04DB">
        <w:rPr>
          <w:rFonts w:ascii="Times New Roman" w:hAnsi="Times New Roman"/>
        </w:rPr>
        <w:t>Сгибание туловища в сочетании с поворотами лёжа на наклонной скамейке головой вниз, руки за головой.</w:t>
      </w:r>
    </w:p>
    <w:p w:rsidR="008F5498" w:rsidRPr="008B04DB" w:rsidRDefault="00A60694" w:rsidP="008B04DB">
      <w:pPr>
        <w:tabs>
          <w:tab w:val="left" w:pos="752"/>
        </w:tabs>
        <w:spacing w:after="0" w:line="240" w:lineRule="auto"/>
        <w:ind w:firstLine="567"/>
        <w:jc w:val="both"/>
        <w:rPr>
          <w:rFonts w:ascii="Times New Roman" w:hAnsi="Times New Roman"/>
        </w:rPr>
      </w:pPr>
      <w:r w:rsidRPr="008B04DB">
        <w:rPr>
          <w:rFonts w:ascii="Times New Roman" w:hAnsi="Times New Roman"/>
        </w:rPr>
        <w:t xml:space="preserve">6. </w:t>
      </w:r>
      <w:r w:rsidR="008F5498" w:rsidRPr="008B04DB">
        <w:rPr>
          <w:rFonts w:ascii="Times New Roman" w:hAnsi="Times New Roman"/>
        </w:rPr>
        <w:t>Сгибание прямых ног лёжа на наклонной скамейке головой вверх.</w:t>
      </w:r>
    </w:p>
    <w:p w:rsidR="008F5498" w:rsidRPr="008B04DB" w:rsidRDefault="00A60694" w:rsidP="008B04DB">
      <w:pPr>
        <w:tabs>
          <w:tab w:val="left" w:pos="834"/>
        </w:tabs>
        <w:spacing w:after="0" w:line="240" w:lineRule="auto"/>
        <w:ind w:firstLine="567"/>
        <w:jc w:val="both"/>
        <w:rPr>
          <w:rFonts w:ascii="Times New Roman" w:hAnsi="Times New Roman"/>
        </w:rPr>
      </w:pPr>
      <w:r w:rsidRPr="008B04DB">
        <w:rPr>
          <w:rFonts w:ascii="Times New Roman" w:hAnsi="Times New Roman"/>
        </w:rPr>
        <w:t xml:space="preserve">7. </w:t>
      </w:r>
      <w:r w:rsidR="008F5498" w:rsidRPr="008B04DB">
        <w:rPr>
          <w:rFonts w:ascii="Times New Roman" w:hAnsi="Times New Roman"/>
        </w:rPr>
        <w:t>Сгибание прямых ног в висе на гимнастической стенке до хва</w:t>
      </w:r>
      <w:r w:rsidRPr="008B04DB">
        <w:rPr>
          <w:rFonts w:ascii="Times New Roman" w:hAnsi="Times New Roman"/>
        </w:rPr>
        <w:t>та</w:t>
      </w:r>
      <w:r w:rsidR="008F5498" w:rsidRPr="008B04DB">
        <w:rPr>
          <w:rFonts w:ascii="Times New Roman" w:hAnsi="Times New Roman"/>
        </w:rPr>
        <w:t xml:space="preserve"> руками.</w:t>
      </w:r>
    </w:p>
    <w:p w:rsidR="008F5498" w:rsidRPr="008B04DB" w:rsidRDefault="00A60694" w:rsidP="008B04DB">
      <w:pPr>
        <w:tabs>
          <w:tab w:val="left" w:pos="771"/>
        </w:tabs>
        <w:spacing w:after="0" w:line="240" w:lineRule="auto"/>
        <w:ind w:firstLine="567"/>
        <w:jc w:val="both"/>
        <w:rPr>
          <w:rFonts w:ascii="Times New Roman" w:hAnsi="Times New Roman"/>
        </w:rPr>
      </w:pPr>
      <w:r w:rsidRPr="008B04DB">
        <w:rPr>
          <w:rFonts w:ascii="Times New Roman" w:hAnsi="Times New Roman"/>
        </w:rPr>
        <w:t xml:space="preserve">8. </w:t>
      </w:r>
      <w:r w:rsidR="008F5498" w:rsidRPr="008B04DB">
        <w:rPr>
          <w:rFonts w:ascii="Times New Roman" w:hAnsi="Times New Roman"/>
        </w:rPr>
        <w:t>И.п. лёжа животом на гимнастическом коне, взявшись руками за рейку гимнастической стенки, ноги опущены вниз. Поднимание и опускание прямых ног, прогибаясь в пояснице.</w:t>
      </w:r>
    </w:p>
    <w:p w:rsidR="008F5498" w:rsidRPr="008B04DB" w:rsidRDefault="00A60694" w:rsidP="008B04DB">
      <w:pPr>
        <w:tabs>
          <w:tab w:val="left" w:pos="771"/>
        </w:tabs>
        <w:spacing w:after="0" w:line="240" w:lineRule="auto"/>
        <w:ind w:firstLine="567"/>
        <w:jc w:val="both"/>
        <w:rPr>
          <w:rFonts w:ascii="Times New Roman" w:hAnsi="Times New Roman"/>
        </w:rPr>
      </w:pPr>
      <w:r w:rsidRPr="008B04DB">
        <w:rPr>
          <w:rFonts w:ascii="Times New Roman" w:hAnsi="Times New Roman"/>
        </w:rPr>
        <w:t xml:space="preserve">9. </w:t>
      </w:r>
      <w:r w:rsidR="008F5498" w:rsidRPr="008B04DB">
        <w:rPr>
          <w:rFonts w:ascii="Times New Roman" w:hAnsi="Times New Roman"/>
        </w:rPr>
        <w:t>Отягощение в опущенных вниз руках. Круговые движения туловища с одновременным подъемом отягощения вверх.</w:t>
      </w:r>
    </w:p>
    <w:p w:rsidR="008F5498" w:rsidRPr="008B04DB" w:rsidRDefault="00A60694" w:rsidP="008B04DB">
      <w:pPr>
        <w:tabs>
          <w:tab w:val="left" w:pos="901"/>
        </w:tabs>
        <w:spacing w:after="0" w:line="240" w:lineRule="auto"/>
        <w:ind w:firstLine="567"/>
        <w:jc w:val="both"/>
        <w:rPr>
          <w:rFonts w:ascii="Times New Roman" w:hAnsi="Times New Roman"/>
        </w:rPr>
      </w:pPr>
      <w:r w:rsidRPr="008B04DB">
        <w:rPr>
          <w:rFonts w:ascii="Times New Roman" w:hAnsi="Times New Roman"/>
        </w:rPr>
        <w:t xml:space="preserve">10. </w:t>
      </w:r>
      <w:r w:rsidR="008F5498" w:rsidRPr="008B04DB">
        <w:rPr>
          <w:rFonts w:ascii="Times New Roman" w:hAnsi="Times New Roman"/>
        </w:rPr>
        <w:t>Гантели в выпрямленных в стороны руках, ноги на ширине плеч. Повороты туловища в стороны.</w:t>
      </w:r>
    </w:p>
    <w:p w:rsidR="008F5498" w:rsidRPr="008B04DB" w:rsidRDefault="00A60694" w:rsidP="008B04DB">
      <w:pPr>
        <w:tabs>
          <w:tab w:val="left" w:pos="824"/>
        </w:tabs>
        <w:spacing w:after="0" w:line="240" w:lineRule="auto"/>
        <w:ind w:firstLine="567"/>
        <w:jc w:val="both"/>
        <w:rPr>
          <w:rFonts w:ascii="Times New Roman" w:hAnsi="Times New Roman"/>
        </w:rPr>
      </w:pPr>
      <w:r w:rsidRPr="008B04DB">
        <w:rPr>
          <w:rFonts w:ascii="Times New Roman" w:hAnsi="Times New Roman"/>
        </w:rPr>
        <w:t xml:space="preserve">11. </w:t>
      </w:r>
      <w:r w:rsidR="008F5498" w:rsidRPr="008B04DB">
        <w:rPr>
          <w:rFonts w:ascii="Times New Roman" w:hAnsi="Times New Roman"/>
        </w:rPr>
        <w:t>То же сидя на скамейке.</w:t>
      </w:r>
    </w:p>
    <w:p w:rsidR="008F5498" w:rsidRPr="008B04DB" w:rsidRDefault="00A60694" w:rsidP="008B04DB">
      <w:pPr>
        <w:tabs>
          <w:tab w:val="left" w:pos="824"/>
        </w:tabs>
        <w:spacing w:after="0" w:line="240" w:lineRule="auto"/>
        <w:ind w:firstLine="567"/>
        <w:jc w:val="both"/>
        <w:rPr>
          <w:rFonts w:ascii="Times New Roman" w:hAnsi="Times New Roman"/>
        </w:rPr>
      </w:pPr>
      <w:r w:rsidRPr="008B04DB">
        <w:rPr>
          <w:rFonts w:ascii="Times New Roman" w:hAnsi="Times New Roman"/>
        </w:rPr>
        <w:t xml:space="preserve">12. </w:t>
      </w:r>
      <w:r w:rsidR="008F5498" w:rsidRPr="008B04DB">
        <w:rPr>
          <w:rFonts w:ascii="Times New Roman" w:hAnsi="Times New Roman"/>
        </w:rPr>
        <w:t>Подъем из партера партнера равного веса захватом туловища сзади.</w:t>
      </w:r>
    </w:p>
    <w:p w:rsidR="00A60694" w:rsidRPr="008B04DB" w:rsidRDefault="00A60694" w:rsidP="008B04DB">
      <w:pPr>
        <w:tabs>
          <w:tab w:val="left" w:pos="829"/>
        </w:tabs>
        <w:spacing w:after="0" w:line="240" w:lineRule="auto"/>
        <w:ind w:firstLine="567"/>
        <w:jc w:val="both"/>
        <w:rPr>
          <w:rFonts w:ascii="Times New Roman" w:hAnsi="Times New Roman"/>
        </w:rPr>
      </w:pPr>
      <w:r w:rsidRPr="008B04DB">
        <w:rPr>
          <w:rFonts w:ascii="Times New Roman" w:hAnsi="Times New Roman"/>
        </w:rPr>
        <w:t xml:space="preserve">13. </w:t>
      </w:r>
      <w:r w:rsidR="008F5498" w:rsidRPr="008B04DB">
        <w:rPr>
          <w:rFonts w:ascii="Times New Roman" w:hAnsi="Times New Roman"/>
        </w:rPr>
        <w:t>То же стоя на параллельных скамейках.</w:t>
      </w:r>
    </w:p>
    <w:p w:rsidR="008F5498" w:rsidRPr="008B04DB" w:rsidRDefault="008F5498" w:rsidP="008B04DB">
      <w:pPr>
        <w:tabs>
          <w:tab w:val="left" w:pos="829"/>
        </w:tabs>
        <w:spacing w:after="0" w:line="240" w:lineRule="auto"/>
        <w:ind w:firstLine="567"/>
        <w:jc w:val="both"/>
        <w:rPr>
          <w:rFonts w:ascii="Times New Roman" w:hAnsi="Times New Roman"/>
          <w:b/>
          <w:u w:val="single"/>
        </w:rPr>
      </w:pPr>
      <w:r w:rsidRPr="008B04DB">
        <w:rPr>
          <w:rFonts w:ascii="Times New Roman" w:hAnsi="Times New Roman"/>
          <w:b/>
          <w:u w:val="single"/>
        </w:rPr>
        <w:t>Для комплексного развития силы</w:t>
      </w:r>
    </w:p>
    <w:p w:rsidR="008F5498" w:rsidRPr="008B04DB" w:rsidRDefault="008F5498" w:rsidP="008B04DB">
      <w:pPr>
        <w:tabs>
          <w:tab w:val="left" w:pos="733"/>
        </w:tabs>
        <w:spacing w:after="0" w:line="240" w:lineRule="auto"/>
        <w:ind w:firstLine="567"/>
        <w:rPr>
          <w:rFonts w:ascii="Times New Roman" w:hAnsi="Times New Roman"/>
        </w:rPr>
      </w:pPr>
      <w:r w:rsidRPr="008B04DB">
        <w:rPr>
          <w:rFonts w:ascii="Times New Roman" w:hAnsi="Times New Roman"/>
        </w:rPr>
        <w:t>1.</w:t>
      </w:r>
      <w:r w:rsidRPr="008B04DB">
        <w:rPr>
          <w:rFonts w:ascii="Times New Roman" w:hAnsi="Times New Roman"/>
        </w:rPr>
        <w:tab/>
        <w:t>Игры в блокирующие захваты и упоры.</w:t>
      </w:r>
    </w:p>
    <w:p w:rsidR="008F5498" w:rsidRPr="008B04DB" w:rsidRDefault="008F5498" w:rsidP="008B04DB">
      <w:pPr>
        <w:tabs>
          <w:tab w:val="left" w:pos="752"/>
        </w:tabs>
        <w:spacing w:after="0" w:line="240" w:lineRule="auto"/>
        <w:ind w:firstLine="567"/>
        <w:rPr>
          <w:rFonts w:ascii="Times New Roman" w:hAnsi="Times New Roman"/>
        </w:rPr>
      </w:pPr>
      <w:r w:rsidRPr="008B04DB">
        <w:rPr>
          <w:rFonts w:ascii="Times New Roman" w:hAnsi="Times New Roman"/>
        </w:rPr>
        <w:t>2.</w:t>
      </w:r>
      <w:r w:rsidRPr="008B04DB">
        <w:rPr>
          <w:rFonts w:ascii="Times New Roman" w:hAnsi="Times New Roman"/>
        </w:rPr>
        <w:tab/>
        <w:t>Игры в теснения.</w:t>
      </w:r>
    </w:p>
    <w:p w:rsidR="008F5498" w:rsidRPr="008B04DB" w:rsidRDefault="008F5498" w:rsidP="008B04DB">
      <w:pPr>
        <w:tabs>
          <w:tab w:val="left" w:pos="747"/>
        </w:tabs>
        <w:spacing w:after="0" w:line="240" w:lineRule="auto"/>
        <w:ind w:firstLine="567"/>
        <w:rPr>
          <w:rFonts w:ascii="Times New Roman" w:hAnsi="Times New Roman"/>
        </w:rPr>
      </w:pPr>
      <w:r w:rsidRPr="008B04DB">
        <w:rPr>
          <w:rFonts w:ascii="Times New Roman" w:hAnsi="Times New Roman"/>
        </w:rPr>
        <w:t>3.</w:t>
      </w:r>
      <w:r w:rsidRPr="008B04DB">
        <w:rPr>
          <w:rFonts w:ascii="Times New Roman" w:hAnsi="Times New Roman"/>
        </w:rPr>
        <w:tab/>
        <w:t>Игры в перетягивания.</w:t>
      </w:r>
    </w:p>
    <w:p w:rsidR="008F5498" w:rsidRPr="008B04DB" w:rsidRDefault="008F5498" w:rsidP="008B04DB">
      <w:pPr>
        <w:tabs>
          <w:tab w:val="left" w:pos="752"/>
        </w:tabs>
        <w:spacing w:after="0" w:line="240" w:lineRule="auto"/>
        <w:ind w:firstLine="567"/>
        <w:rPr>
          <w:rFonts w:ascii="Times New Roman" w:hAnsi="Times New Roman"/>
        </w:rPr>
      </w:pPr>
      <w:r w:rsidRPr="008B04DB">
        <w:rPr>
          <w:rFonts w:ascii="Times New Roman" w:hAnsi="Times New Roman"/>
        </w:rPr>
        <w:t>4.</w:t>
      </w:r>
      <w:r w:rsidRPr="008B04DB">
        <w:rPr>
          <w:rFonts w:ascii="Times New Roman" w:hAnsi="Times New Roman"/>
        </w:rPr>
        <w:tab/>
        <w:t>Игры за овладение обусловленным предметом.</w:t>
      </w:r>
    </w:p>
    <w:p w:rsidR="00A60694" w:rsidRPr="008B04DB" w:rsidRDefault="008F5498" w:rsidP="008B04DB">
      <w:pPr>
        <w:tabs>
          <w:tab w:val="left" w:pos="747"/>
        </w:tabs>
        <w:spacing w:after="0" w:line="240" w:lineRule="auto"/>
        <w:ind w:firstLine="567"/>
        <w:rPr>
          <w:rFonts w:ascii="Times New Roman" w:hAnsi="Times New Roman"/>
        </w:rPr>
      </w:pPr>
      <w:r w:rsidRPr="008B04DB">
        <w:rPr>
          <w:rFonts w:ascii="Times New Roman" w:hAnsi="Times New Roman"/>
        </w:rPr>
        <w:t>5.</w:t>
      </w:r>
      <w:r w:rsidRPr="008B04DB">
        <w:rPr>
          <w:rFonts w:ascii="Times New Roman" w:hAnsi="Times New Roman"/>
        </w:rPr>
        <w:tab/>
        <w:t>Игры с прорывом через строй, из круга.</w:t>
      </w:r>
    </w:p>
    <w:p w:rsidR="00A60694" w:rsidRPr="008B04DB" w:rsidRDefault="008F5498" w:rsidP="008B04DB">
      <w:pPr>
        <w:tabs>
          <w:tab w:val="left" w:pos="747"/>
        </w:tabs>
        <w:spacing w:after="0" w:line="240" w:lineRule="auto"/>
        <w:ind w:firstLine="567"/>
        <w:rPr>
          <w:rFonts w:ascii="Times New Roman" w:hAnsi="Times New Roman"/>
          <w:b/>
          <w:u w:val="single"/>
        </w:rPr>
      </w:pPr>
      <w:r w:rsidRPr="008B04DB">
        <w:rPr>
          <w:rFonts w:ascii="Times New Roman" w:hAnsi="Times New Roman"/>
          <w:b/>
          <w:u w:val="single"/>
        </w:rPr>
        <w:t>Развитие выносливости</w:t>
      </w:r>
    </w:p>
    <w:p w:rsidR="00A60694" w:rsidRPr="008B04DB" w:rsidRDefault="00A60694" w:rsidP="008B04DB">
      <w:pPr>
        <w:tabs>
          <w:tab w:val="left" w:pos="747"/>
        </w:tabs>
        <w:spacing w:after="0" w:line="240" w:lineRule="auto"/>
        <w:ind w:firstLine="567"/>
        <w:jc w:val="both"/>
        <w:rPr>
          <w:rFonts w:ascii="Times New Roman" w:hAnsi="Times New Roman"/>
        </w:rPr>
      </w:pPr>
      <w:r w:rsidRPr="008B04DB">
        <w:rPr>
          <w:rFonts w:ascii="Times New Roman" w:hAnsi="Times New Roman"/>
        </w:rPr>
        <w:t>В качестве основных средств развития аэробной выносливости следует широко применять самые разнообразные циклические упражнения: ходьбу (особенно пешие походы на дальние расстояния или в горы), бег (по стадиону, кроссы по пересеченной местности и по специально подготовленной трассе с преодолением препятствий прыжками, нырками, уклонами, поворотами и т.п.), спортивные и подвижные игры.</w:t>
      </w:r>
    </w:p>
    <w:p w:rsidR="00A60694" w:rsidRPr="008B04DB" w:rsidRDefault="00A60694" w:rsidP="008B04DB">
      <w:pPr>
        <w:spacing w:after="0" w:line="240" w:lineRule="auto"/>
        <w:ind w:firstLine="567"/>
        <w:jc w:val="both"/>
        <w:rPr>
          <w:rFonts w:ascii="Times New Roman" w:hAnsi="Times New Roman"/>
        </w:rPr>
      </w:pPr>
      <w:r w:rsidRPr="008B04DB">
        <w:rPr>
          <w:rFonts w:ascii="Times New Roman" w:hAnsi="Times New Roman"/>
        </w:rPr>
        <w:t xml:space="preserve">Для развития специальной выносливости используются специализированные игровые комплексы, специально-подготовительные упражнения: тренировочные, контрольные и соревновательные схватки. </w:t>
      </w:r>
    </w:p>
    <w:p w:rsidR="00A60694" w:rsidRPr="008B04DB" w:rsidRDefault="00A60694" w:rsidP="008B04DB">
      <w:pPr>
        <w:spacing w:after="0" w:line="240" w:lineRule="auto"/>
        <w:ind w:firstLine="567"/>
        <w:jc w:val="both"/>
        <w:rPr>
          <w:rFonts w:ascii="Times New Roman" w:hAnsi="Times New Roman"/>
        </w:rPr>
      </w:pPr>
      <w:r w:rsidRPr="008B04DB">
        <w:rPr>
          <w:rFonts w:ascii="Times New Roman" w:hAnsi="Times New Roman"/>
        </w:rPr>
        <w:t>При этом особое внимание следует обратить на следующие моменты:</w:t>
      </w:r>
    </w:p>
    <w:p w:rsidR="00A60694" w:rsidRPr="008B04DB" w:rsidRDefault="00A60694" w:rsidP="008B04DB">
      <w:pPr>
        <w:spacing w:after="0" w:line="240" w:lineRule="auto"/>
        <w:ind w:firstLine="567"/>
        <w:jc w:val="both"/>
        <w:rPr>
          <w:rFonts w:ascii="Times New Roman" w:hAnsi="Times New Roman"/>
        </w:rPr>
      </w:pPr>
      <w:r w:rsidRPr="008B04DB">
        <w:rPr>
          <w:rFonts w:ascii="Times New Roman" w:hAnsi="Times New Roman"/>
        </w:rPr>
        <w:t>1. Суммарная продолжительность тренировки на выносливость лимитируется запасом гликогена в мышцах, поэтому увеличивать ее следует медленно и постепенно, начиная с 15-20 мин и доведя до 30-40 мин.</w:t>
      </w:r>
    </w:p>
    <w:p w:rsidR="00A60694" w:rsidRPr="008B04DB" w:rsidRDefault="00A60694" w:rsidP="008B04DB">
      <w:pPr>
        <w:tabs>
          <w:tab w:val="left" w:pos="817"/>
        </w:tabs>
        <w:spacing w:after="0" w:line="240" w:lineRule="auto"/>
        <w:ind w:firstLine="567"/>
        <w:jc w:val="both"/>
        <w:rPr>
          <w:rFonts w:ascii="Times New Roman" w:hAnsi="Times New Roman"/>
        </w:rPr>
      </w:pPr>
      <w:r w:rsidRPr="008B04DB">
        <w:rPr>
          <w:rFonts w:ascii="Times New Roman" w:hAnsi="Times New Roman"/>
        </w:rPr>
        <w:t>2. Интервал между тренировками на выносливость лимитируется скоростью ресинтеза гликогена. Частые тренировки требуют усиленного углеводного питания в перерывах между тренировками.</w:t>
      </w:r>
    </w:p>
    <w:p w:rsidR="00A60694" w:rsidRPr="008B04DB" w:rsidRDefault="00A60694" w:rsidP="008B04DB">
      <w:pPr>
        <w:tabs>
          <w:tab w:val="left" w:pos="783"/>
        </w:tabs>
        <w:spacing w:after="0" w:line="240" w:lineRule="auto"/>
        <w:ind w:firstLine="567"/>
        <w:jc w:val="both"/>
        <w:rPr>
          <w:rFonts w:ascii="Times New Roman" w:hAnsi="Times New Roman"/>
        </w:rPr>
      </w:pPr>
      <w:r w:rsidRPr="008B04DB">
        <w:rPr>
          <w:rFonts w:ascii="Times New Roman" w:hAnsi="Times New Roman"/>
        </w:rPr>
        <w:t>3. Важно соблюдать и контролировать среднюю мощность работы, характерную для той или иной направленности тренировки в зависимости от поставленных задач. В противном случае трудно ожидать требуемого запланированного тренирующего эффекта. Напротив, неправильно организованная и плохо  контролируемая тренировка может привести к чрезмерному воздействию на одну и ту же систему организма и, как следствие, ее перенапряжению.</w:t>
      </w:r>
    </w:p>
    <w:p w:rsidR="00A60694" w:rsidRPr="008B04DB" w:rsidRDefault="00A60694" w:rsidP="008B04DB">
      <w:pPr>
        <w:tabs>
          <w:tab w:val="left" w:pos="783"/>
        </w:tabs>
        <w:spacing w:after="0" w:line="240" w:lineRule="auto"/>
        <w:ind w:firstLine="567"/>
        <w:jc w:val="both"/>
        <w:rPr>
          <w:rFonts w:ascii="Times New Roman" w:hAnsi="Times New Roman"/>
          <w:b/>
        </w:rPr>
      </w:pPr>
      <w:r w:rsidRPr="008B04DB">
        <w:rPr>
          <w:rFonts w:ascii="Times New Roman" w:hAnsi="Times New Roman"/>
          <w:b/>
        </w:rPr>
        <w:t>Технико-тактическая подготовка</w:t>
      </w:r>
    </w:p>
    <w:p w:rsidR="00A60694" w:rsidRPr="008B04DB" w:rsidRDefault="00A60694" w:rsidP="008B04DB">
      <w:pPr>
        <w:tabs>
          <w:tab w:val="left" w:pos="783"/>
        </w:tabs>
        <w:spacing w:after="0" w:line="240" w:lineRule="auto"/>
        <w:ind w:firstLine="567"/>
        <w:jc w:val="both"/>
        <w:rPr>
          <w:rFonts w:ascii="Times New Roman" w:hAnsi="Times New Roman"/>
        </w:rPr>
      </w:pPr>
      <w:r w:rsidRPr="008B04DB">
        <w:rPr>
          <w:rFonts w:ascii="Times New Roman" w:hAnsi="Times New Roman"/>
        </w:rPr>
        <w:t xml:space="preserve">Технико-тактическая подготовка занимающихся </w:t>
      </w:r>
      <w:r w:rsidRPr="008B04DB">
        <w:rPr>
          <w:rFonts w:ascii="Times New Roman" w:hAnsi="Times New Roman"/>
          <w:lang w:val="en-US"/>
        </w:rPr>
        <w:t>l</w:t>
      </w:r>
      <w:r w:rsidRPr="008B04DB">
        <w:rPr>
          <w:rFonts w:ascii="Times New Roman" w:hAnsi="Times New Roman"/>
        </w:rPr>
        <w:t>-2-</w:t>
      </w:r>
      <w:r w:rsidRPr="008B04DB">
        <w:rPr>
          <w:rFonts w:ascii="Times New Roman" w:hAnsi="Times New Roman"/>
          <w:lang w:val="en-US"/>
        </w:rPr>
        <w:t>ro</w:t>
      </w:r>
      <w:r w:rsidRPr="008B04DB">
        <w:rPr>
          <w:rFonts w:ascii="Times New Roman" w:hAnsi="Times New Roman"/>
        </w:rPr>
        <w:t xml:space="preserve"> годов спортивной специализации включает в себя продолжение освоения элементов техники и тактики борьбы, приведенное в приложении 4. При этом внимание должно быть уделено освоению </w:t>
      </w:r>
      <w:r w:rsidRPr="008B04DB">
        <w:rPr>
          <w:rFonts w:ascii="Times New Roman" w:hAnsi="Times New Roman"/>
          <w:b/>
          <w:i/>
        </w:rPr>
        <w:t>атакующих и блокирующих захва</w:t>
      </w:r>
      <w:r w:rsidR="002A6E6B" w:rsidRPr="008B04DB">
        <w:rPr>
          <w:rFonts w:ascii="Times New Roman" w:hAnsi="Times New Roman"/>
          <w:b/>
          <w:i/>
        </w:rPr>
        <w:t>тов</w:t>
      </w:r>
      <w:r w:rsidRPr="008B04DB">
        <w:rPr>
          <w:rFonts w:ascii="Times New Roman" w:hAnsi="Times New Roman"/>
        </w:rPr>
        <w:t xml:space="preserve"> (особенно начиная со 2-го года этапа) и </w:t>
      </w:r>
      <w:r w:rsidRPr="008B04DB">
        <w:rPr>
          <w:rFonts w:ascii="Times New Roman" w:hAnsi="Times New Roman"/>
          <w:b/>
          <w:i/>
        </w:rPr>
        <w:t>элементам маневрирования в изучаемых захватах</w:t>
      </w:r>
      <w:r w:rsidRPr="008B04DB">
        <w:rPr>
          <w:rFonts w:ascii="Times New Roman" w:hAnsi="Times New Roman"/>
        </w:rPr>
        <w:t>.</w:t>
      </w:r>
    </w:p>
    <w:p w:rsidR="00A60694" w:rsidRPr="008B04DB" w:rsidRDefault="00A60694" w:rsidP="008B04DB">
      <w:pPr>
        <w:spacing w:after="0" w:line="240" w:lineRule="auto"/>
        <w:ind w:firstLine="567"/>
        <w:rPr>
          <w:rFonts w:ascii="Times New Roman" w:hAnsi="Times New Roman"/>
        </w:rPr>
      </w:pPr>
      <w:r w:rsidRPr="008B04DB">
        <w:rPr>
          <w:rFonts w:ascii="Times New Roman" w:hAnsi="Times New Roman"/>
        </w:rPr>
        <w:t xml:space="preserve">При этом элементы </w:t>
      </w:r>
      <w:r w:rsidRPr="008B04DB">
        <w:rPr>
          <w:rFonts w:ascii="Times New Roman" w:hAnsi="Times New Roman"/>
          <w:b/>
        </w:rPr>
        <w:t>техники и тактики борьбы</w:t>
      </w:r>
      <w:r w:rsidRPr="008B04DB">
        <w:rPr>
          <w:rFonts w:ascii="Times New Roman" w:hAnsi="Times New Roman"/>
        </w:rPr>
        <w:t>, формирующие осно</w:t>
      </w:r>
      <w:r w:rsidR="002A6E6B" w:rsidRPr="008B04DB">
        <w:rPr>
          <w:rFonts w:ascii="Times New Roman" w:hAnsi="Times New Roman"/>
        </w:rPr>
        <w:t>вы</w:t>
      </w:r>
      <w:r w:rsidRPr="008B04DB">
        <w:rPr>
          <w:rFonts w:ascii="Times New Roman" w:hAnsi="Times New Roman"/>
        </w:rPr>
        <w:t xml:space="preserve"> единоборства, должны обязательно включаться в каждое занятие.</w:t>
      </w:r>
    </w:p>
    <w:p w:rsidR="00C6637D" w:rsidRPr="008B04DB" w:rsidRDefault="00C6637D" w:rsidP="008B04DB">
      <w:pPr>
        <w:spacing w:after="0" w:line="240" w:lineRule="auto"/>
        <w:ind w:firstLine="567"/>
        <w:jc w:val="center"/>
        <w:rPr>
          <w:rFonts w:ascii="Times New Roman" w:hAnsi="Times New Roman"/>
          <w:b/>
        </w:rPr>
      </w:pPr>
      <w:r w:rsidRPr="008B04DB">
        <w:rPr>
          <w:rFonts w:ascii="Times New Roman" w:hAnsi="Times New Roman"/>
          <w:b/>
        </w:rPr>
        <w:t>Тренировочный этап (этап спортивной специализации), 3-4-й годы.</w:t>
      </w:r>
    </w:p>
    <w:p w:rsidR="00D62208" w:rsidRPr="008B04DB" w:rsidRDefault="00C6637D" w:rsidP="008B04DB">
      <w:pPr>
        <w:spacing w:after="0" w:line="240" w:lineRule="auto"/>
        <w:ind w:firstLine="567"/>
        <w:jc w:val="both"/>
        <w:rPr>
          <w:rFonts w:ascii="Times New Roman" w:hAnsi="Times New Roman"/>
        </w:rPr>
      </w:pPr>
      <w:r w:rsidRPr="008B04DB">
        <w:rPr>
          <w:rFonts w:ascii="Times New Roman" w:hAnsi="Times New Roman"/>
        </w:rPr>
        <w:t>Подготовительный материал, так, же как и в предыдущие годы, должен содержать, как минимум, следующие разделы: специальные упражнения,</w:t>
      </w:r>
      <w:r w:rsidR="00D62208" w:rsidRPr="008B04DB">
        <w:t xml:space="preserve"> </w:t>
      </w:r>
      <w:r w:rsidR="00D62208" w:rsidRPr="008B04DB">
        <w:rPr>
          <w:rFonts w:ascii="Times New Roman" w:hAnsi="Times New Roman"/>
        </w:rPr>
        <w:t>специализированные игровые комплексы, элементы техники и тактики классической борьбы в стойке и партере, тренировочные задания по решению эпизодов поединка. Со временем изменяется лишь доля внимания на каждый из этих разделов.</w:t>
      </w:r>
    </w:p>
    <w:p w:rsidR="00D62208" w:rsidRPr="008B04DB" w:rsidRDefault="00D62208" w:rsidP="008B04DB">
      <w:pPr>
        <w:spacing w:after="0" w:line="240" w:lineRule="auto"/>
        <w:ind w:firstLine="567"/>
        <w:jc w:val="both"/>
        <w:rPr>
          <w:rFonts w:ascii="Times New Roman" w:hAnsi="Times New Roman"/>
        </w:rPr>
      </w:pPr>
      <w:r w:rsidRPr="008B04DB">
        <w:rPr>
          <w:rFonts w:ascii="Times New Roman" w:hAnsi="Times New Roman"/>
        </w:rPr>
        <w:t>Закрепление, совершенствование и контроль освоения технико-тактического мастерства осуществляется посредством схваток (тренировочных, контрольных, игровых, соревновательных).</w:t>
      </w:r>
    </w:p>
    <w:p w:rsidR="00D62208" w:rsidRPr="008B04DB" w:rsidRDefault="00D62208" w:rsidP="008B04DB">
      <w:pPr>
        <w:spacing w:after="0" w:line="240" w:lineRule="auto"/>
        <w:ind w:firstLine="567"/>
        <w:jc w:val="both"/>
        <w:rPr>
          <w:rFonts w:ascii="Times New Roman" w:hAnsi="Times New Roman"/>
        </w:rPr>
      </w:pPr>
      <w:r w:rsidRPr="008B04DB">
        <w:rPr>
          <w:rFonts w:ascii="Times New Roman" w:hAnsi="Times New Roman"/>
        </w:rPr>
        <w:t>Игры и игровые комплексы, которые являлись основополагающим средством в группах начальной подготовки, в тренировочных группах видоизменяются и используются преимущественно в форме тренировочных заданий.</w:t>
      </w:r>
    </w:p>
    <w:p w:rsidR="00D62208" w:rsidRDefault="00D62208" w:rsidP="008B04DB">
      <w:pPr>
        <w:spacing w:after="0" w:line="240" w:lineRule="auto"/>
        <w:ind w:firstLine="567"/>
        <w:jc w:val="both"/>
        <w:rPr>
          <w:rFonts w:ascii="Times New Roman" w:hAnsi="Times New Roman"/>
        </w:rPr>
      </w:pPr>
      <w:r w:rsidRPr="008B04DB">
        <w:rPr>
          <w:rFonts w:ascii="Times New Roman" w:hAnsi="Times New Roman"/>
        </w:rPr>
        <w:t>Некоторые из этих заданий представлены в приложении 5.</w:t>
      </w:r>
    </w:p>
    <w:p w:rsidR="008F313B" w:rsidRDefault="008F313B" w:rsidP="008B04DB">
      <w:pPr>
        <w:spacing w:after="0" w:line="240" w:lineRule="auto"/>
        <w:ind w:firstLine="567"/>
        <w:jc w:val="both"/>
        <w:rPr>
          <w:rFonts w:ascii="Times New Roman" w:hAnsi="Times New Roman"/>
        </w:rPr>
      </w:pPr>
    </w:p>
    <w:p w:rsidR="008F313B" w:rsidRDefault="008F313B" w:rsidP="008B04DB">
      <w:pPr>
        <w:spacing w:after="0" w:line="240" w:lineRule="auto"/>
        <w:ind w:firstLine="567"/>
        <w:jc w:val="both"/>
        <w:rPr>
          <w:rFonts w:ascii="Times New Roman" w:hAnsi="Times New Roman"/>
        </w:rPr>
      </w:pPr>
    </w:p>
    <w:p w:rsidR="008F313B" w:rsidRPr="008B04DB" w:rsidRDefault="008F313B" w:rsidP="008B04DB">
      <w:pPr>
        <w:spacing w:after="0" w:line="240" w:lineRule="auto"/>
        <w:ind w:firstLine="567"/>
        <w:jc w:val="both"/>
        <w:rPr>
          <w:rFonts w:ascii="Times New Roman" w:hAnsi="Times New Roman"/>
        </w:rPr>
      </w:pPr>
    </w:p>
    <w:p w:rsidR="00D62208" w:rsidRPr="008B04DB" w:rsidRDefault="00D62208" w:rsidP="008B04DB">
      <w:pPr>
        <w:spacing w:after="0" w:line="240" w:lineRule="auto"/>
        <w:ind w:firstLine="567"/>
        <w:jc w:val="center"/>
        <w:rPr>
          <w:rFonts w:ascii="Times New Roman" w:hAnsi="Times New Roman"/>
          <w:b/>
          <w:i/>
        </w:rPr>
      </w:pPr>
      <w:r w:rsidRPr="008B04DB">
        <w:rPr>
          <w:rFonts w:ascii="Times New Roman" w:hAnsi="Times New Roman"/>
          <w:b/>
          <w:i/>
        </w:rPr>
        <w:lastRenderedPageBreak/>
        <w:t>Практика</w:t>
      </w:r>
    </w:p>
    <w:p w:rsidR="00215C5F" w:rsidRPr="008B04DB" w:rsidRDefault="00D62208" w:rsidP="008B04DB">
      <w:pPr>
        <w:spacing w:after="0" w:line="240" w:lineRule="auto"/>
        <w:ind w:firstLine="567"/>
        <w:jc w:val="both"/>
        <w:rPr>
          <w:rFonts w:ascii="Times New Roman" w:hAnsi="Times New Roman"/>
          <w:b/>
        </w:rPr>
      </w:pPr>
      <w:r w:rsidRPr="008B04DB">
        <w:rPr>
          <w:rFonts w:ascii="Times New Roman" w:hAnsi="Times New Roman"/>
          <w:b/>
        </w:rPr>
        <w:t>Физическая подготовка</w:t>
      </w:r>
    </w:p>
    <w:p w:rsidR="00215C5F" w:rsidRPr="008B04DB" w:rsidRDefault="00D62208" w:rsidP="008B04DB">
      <w:pPr>
        <w:spacing w:after="0" w:line="240" w:lineRule="auto"/>
        <w:ind w:firstLine="567"/>
        <w:jc w:val="both"/>
        <w:rPr>
          <w:rFonts w:ascii="Times New Roman" w:hAnsi="Times New Roman"/>
        </w:rPr>
      </w:pPr>
      <w:r w:rsidRPr="008B04DB">
        <w:rPr>
          <w:rFonts w:ascii="Times New Roman" w:hAnsi="Times New Roman"/>
        </w:rPr>
        <w:t>В тренировочных группах 3-4 годов подготовки принципы составления комплексов КТ для развития физических качеств практически те же, что и в предыдущем случае. Основной особенностью является то, что в качестве средств тренировки шире используются специальные и соревновательные упражнения, а также специализированные игровые комплексы.</w:t>
      </w:r>
    </w:p>
    <w:p w:rsidR="00215C5F" w:rsidRPr="008B04DB" w:rsidRDefault="00D62208" w:rsidP="008B04DB">
      <w:pPr>
        <w:spacing w:after="0" w:line="240" w:lineRule="auto"/>
        <w:ind w:firstLine="567"/>
        <w:jc w:val="both"/>
        <w:rPr>
          <w:rFonts w:ascii="Times New Roman" w:hAnsi="Times New Roman"/>
        </w:rPr>
      </w:pPr>
      <w:r w:rsidRPr="008B04DB">
        <w:rPr>
          <w:rFonts w:ascii="Times New Roman" w:hAnsi="Times New Roman"/>
        </w:rPr>
        <w:t>Что касается силовой подготовки, то для спортсменов этого возраста (15- 16 лет) можно шире использовать упражнения с более значительными отягощениями (штанга, гири), а также упражнения в парах.</w:t>
      </w:r>
    </w:p>
    <w:p w:rsidR="00215C5F" w:rsidRPr="008B04DB" w:rsidRDefault="00D62208" w:rsidP="008B04DB">
      <w:pPr>
        <w:spacing w:after="0" w:line="240" w:lineRule="auto"/>
        <w:ind w:firstLine="567"/>
        <w:jc w:val="both"/>
        <w:rPr>
          <w:rFonts w:ascii="Times New Roman" w:hAnsi="Times New Roman"/>
        </w:rPr>
      </w:pPr>
      <w:r w:rsidRPr="008B04DB">
        <w:rPr>
          <w:rFonts w:ascii="Times New Roman" w:hAnsi="Times New Roman"/>
        </w:rPr>
        <w:t>Для развития ловкости весьма эффективным средством являются прыжки на батуте, которые, пожалуй, наилучшим образом формируют способность управлять своим телом.</w:t>
      </w:r>
    </w:p>
    <w:p w:rsidR="00215C5F" w:rsidRPr="008B04DB" w:rsidRDefault="00D62208" w:rsidP="008B04DB">
      <w:pPr>
        <w:spacing w:after="0" w:line="240" w:lineRule="auto"/>
        <w:ind w:firstLine="567"/>
        <w:jc w:val="both"/>
        <w:rPr>
          <w:rFonts w:ascii="Times New Roman" w:hAnsi="Times New Roman"/>
        </w:rPr>
      </w:pPr>
      <w:r w:rsidRPr="008B04DB">
        <w:rPr>
          <w:rFonts w:ascii="Times New Roman" w:hAnsi="Times New Roman"/>
        </w:rPr>
        <w:t>При совершенствовании выносливости широко применяют интервальные методы тренировки.</w:t>
      </w:r>
    </w:p>
    <w:p w:rsidR="00215C5F" w:rsidRPr="008B04DB" w:rsidRDefault="00215C5F" w:rsidP="008B04DB">
      <w:pPr>
        <w:spacing w:after="0" w:line="240" w:lineRule="auto"/>
        <w:ind w:firstLine="567"/>
        <w:jc w:val="both"/>
        <w:rPr>
          <w:rFonts w:ascii="Times New Roman" w:hAnsi="Times New Roman"/>
          <w:b/>
        </w:rPr>
      </w:pPr>
      <w:r w:rsidRPr="008B04DB">
        <w:rPr>
          <w:rFonts w:ascii="Times New Roman" w:hAnsi="Times New Roman"/>
          <w:b/>
        </w:rPr>
        <w:t>Технико-тактическая подготовка</w:t>
      </w:r>
    </w:p>
    <w:p w:rsidR="00215C5F" w:rsidRPr="008B04DB" w:rsidRDefault="00215C5F" w:rsidP="008B04DB">
      <w:pPr>
        <w:spacing w:after="0" w:line="240" w:lineRule="auto"/>
        <w:ind w:firstLine="567"/>
        <w:jc w:val="both"/>
        <w:rPr>
          <w:rFonts w:ascii="Times New Roman" w:hAnsi="Times New Roman"/>
          <w:b/>
        </w:rPr>
      </w:pPr>
      <w:r w:rsidRPr="008B04DB">
        <w:rPr>
          <w:rFonts w:ascii="Times New Roman" w:hAnsi="Times New Roman"/>
        </w:rPr>
        <w:t xml:space="preserve">Технико-тактическая подготовка занимающихся 3-4-го годов этапа спортивной специализации включает в себя продолжение освоения элементов техники и тактики борьбы, приведенное в приложении 5. При этом важно обращать внимание при совершенствовании </w:t>
      </w:r>
      <w:r w:rsidRPr="008B04DB">
        <w:rPr>
          <w:rFonts w:ascii="Times New Roman" w:hAnsi="Times New Roman"/>
          <w:b/>
        </w:rPr>
        <w:t>атакующих и блокирующих захватов и элементов маневрирования в изучаемых захватах на:</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а) быстрое и надежное осуществление захвата;</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б  быстрое перемещение в захвате;</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в) предотвращение достижения захвата соперником или своевременное освобождение от него;</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г) выведение соперника из равновесия;</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д) сковывание его действий;</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е) завоевание быстрым маневрированием предпочтительной позиции для достижения преимущества (в дальнейшем - возможной атаки);</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ж) вынуждение теснением соперника в захвате уходить за пределы ковра:</w:t>
      </w:r>
    </w:p>
    <w:p w:rsidR="00215C5F" w:rsidRPr="008B04DB" w:rsidRDefault="00215C5F" w:rsidP="008B04DB">
      <w:pPr>
        <w:spacing w:after="0" w:line="240" w:lineRule="auto"/>
        <w:ind w:firstLine="567"/>
        <w:jc w:val="both"/>
        <w:rPr>
          <w:rFonts w:ascii="Times New Roman" w:hAnsi="Times New Roman"/>
        </w:rPr>
      </w:pPr>
      <w:r w:rsidRPr="008B04DB">
        <w:rPr>
          <w:rFonts w:ascii="Times New Roman" w:hAnsi="Times New Roman"/>
        </w:rPr>
        <w:t>з) готовность к ожиданию необычного начала поединка, который может прерываться и возобновляться по ходу схватки несколько раз (возможно, в худших условиях для одного из борцов, и т.п.) и др.</w:t>
      </w:r>
    </w:p>
    <w:p w:rsidR="00D845C4" w:rsidRPr="008B04DB" w:rsidRDefault="00D845C4" w:rsidP="008B04DB">
      <w:pPr>
        <w:spacing w:after="0" w:line="240" w:lineRule="auto"/>
        <w:ind w:firstLine="567"/>
        <w:jc w:val="center"/>
        <w:rPr>
          <w:rFonts w:ascii="Times New Roman" w:hAnsi="Times New Roman"/>
          <w:b/>
        </w:rPr>
      </w:pPr>
      <w:r w:rsidRPr="008B04DB">
        <w:rPr>
          <w:rFonts w:ascii="Times New Roman" w:hAnsi="Times New Roman"/>
          <w:b/>
        </w:rPr>
        <w:t>Этап совершенствования спортивного мастерства и высшего спортивного мастерства</w:t>
      </w:r>
    </w:p>
    <w:p w:rsidR="0005397C" w:rsidRPr="008B04DB" w:rsidRDefault="00D845C4" w:rsidP="008B04DB">
      <w:pPr>
        <w:spacing w:after="0" w:line="240" w:lineRule="auto"/>
        <w:ind w:firstLine="567"/>
        <w:jc w:val="both"/>
        <w:rPr>
          <w:rFonts w:ascii="Times New Roman" w:hAnsi="Times New Roman"/>
        </w:rPr>
      </w:pPr>
      <w:r w:rsidRPr="008B04DB">
        <w:rPr>
          <w:rFonts w:ascii="Times New Roman" w:hAnsi="Times New Roman"/>
        </w:rPr>
        <w:t>На этапах спортивного совершенствования и высшего спортивного мастерства в условиях учреждения, осуществляющих спортивную подготовку,</w:t>
      </w:r>
      <w:r w:rsidR="0005397C" w:rsidRPr="008B04DB">
        <w:rPr>
          <w:rFonts w:ascii="Times New Roman" w:hAnsi="Times New Roman"/>
        </w:rPr>
        <w:t xml:space="preserve"> процесс многолетней подготовки приобретает формы и содержание, существенно отличающиеся от первых лет занятий в группах начальной подготовки и в тренировочных группах.</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Его построение осуществляется в связи с требованиями периодизации спортивной тренировки с учетом календаря российских и международных соревнований. Значительно возрастают тренировочные нагрузки, психическая напряженность занятий. В связи с этим повышаются роль и значение восстановительных мероприятий (сбалансированного питания, создания соответствующих психогигиенических условий подготовки, использования водно-тепловых процедур, массажа и т.п.).</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Основная направленность методики подготовки на этапах совершенствования спортивного мастерства и этапе высшего спортивного мастерства обусловлена рядом принципов и положений, характерных для большинства видов спорта, включая спортивную борьбу, которые заключаются в следующем:</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1. Соразмерное развитие физических качеств и двигательных способностей за счет применения специфических тренировочных средств и методов и их сочетаний по объему и интенсивности, сложности и новизне упражнений, условиям их выполнения, уровню технического и тактического мастерства, психической напряженности и др.</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2. «Прогрессивная» подготовка, в процессе которой формируются высокий уровень специальной физической подготовленности, широкий арсенал технических навыков, тактические умения и психическая устойчивость, превышающие уровни прогнозируемой соревновательной деятельности.</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3. Увеличение доли специфических (соревновательных) средств тренировки в годичном и четырехлетнем циклах.</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4.Комплексность (в оптимальном сочетании) соревновательных и тренировочных нагрузок, средств восстановления, сопряженного и избирательного методов развития и совершенствования физических качеств и двигательных способностей.</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5.Эффективная адаптация к экстремальным ситуациям спортивной борьбы на главных соревнованиях на основе многократного моделирования условий и воспроизведения параметров специфической двигательной деятельности в тренировочном и соревновательном процессах.</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 xml:space="preserve">6.Динамичность системы подготовки, предполагающая оптимальное планирование, оперативную коррекцию программ на основе постоянного изучения тенденций развития спорта, передового опыта, </w:t>
      </w:r>
      <w:r w:rsidRPr="008B04DB">
        <w:rPr>
          <w:rFonts w:ascii="Times New Roman" w:hAnsi="Times New Roman"/>
        </w:rPr>
        <w:lastRenderedPageBreak/>
        <w:t>модернизации инвентаря, снарядов, рационализации средств и методов спортивной тренировки, использования фармакологических средств восстановления и повышения специальной работоспособности спортсменов.</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b/>
        </w:rPr>
        <w:t>Методическая концепция подготовки спортсменов в спортивной борьбе включает в себя следующие основные положения</w:t>
      </w:r>
      <w:r w:rsidRPr="008B04DB">
        <w:rPr>
          <w:rFonts w:ascii="Times New Roman" w:hAnsi="Times New Roman"/>
        </w:rPr>
        <w:t>:</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1.Разработка состава технико-тактических действий, необходимых для обеспечения победы на главных соревнованиях олимпийского цикла на основе определения содержания и структуры модельных характеристик соревновательной деятельности высококвалифицированных спортсменов.</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2.Моделирование в тренировках условий предстоящих спортивных состязаний и разработка на этой основе тренировочных заданий с высокой психологической напряженностью при дефиците времени для достижения победы.</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3.Подбор в процессе подготовки спарринг-партнеров, способных моделировать стиль основных соперников на основе получения наиболее полной информации о противнике, арсенале его технико-тактических действий, сильных сторонах, возможных путях, способах и особенностях ведения схватки.</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4.Оптимизация тренировочного процесса высококвалифицированных спортсменов в направлении использования контрастных нагрузок - наиболее эффективного сочетания высокоинтенсивных средств спортивной тренировки и упражнений «фонового» (восстановительного, компенсаторного) характера.</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5. Формирование высокой скорости оценки ситуаций, принятия и реализации адекватных решений, мощного проявления волевых усилий, стабильности эмоционально-волевой сферы, устойчивости мобилизационной готовности и высокой степени самостоятельности в преодолении экстремальных ситуаций в состязаниях.</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Важное значение для успешной реализации целей многолетней подготовки борцов в условиях организаций, осуществляющих подготовку спортивного резерва, имеет использование передовых методов и методик подготовки, тренировки и организации тренировочного и воспитательного процесса.</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Планируя подготовку спортивного резерва по вольной борьбе в группах спортивного совершенствования и высшего спортивного мастерства, необходимо учитывать тенденции развития вида спорта, основными из которых являются следующие:</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интенсификация тренировочного процесса, вызванная требованиями правил соревнований, направленными на повышение активности борцов в схватках;</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стремление к формированию у спортсменов комбинационного стиля борьбы, к проведению бросков с высокой амплитудой;</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поиск более эффективных методов повышения скоростно-силовой подготовленности, общей и специальной выносливости;</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повышение удельного веса высокоинтенсивной работы на ковре (до 60%.) При этом возрастает роль систематического контроля, средств восстановления (как педагогических, так и медико-биологических) и научно- методического обеспечения.</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Основная направленность этого этапа состоит в индивидуально-групповой технико-тактической подготовке (1-й год, 17-18 лет), в индивидуально-групповой тактико-технической подготовке (2-й год, 18-19 лет) и индивидуально-групповой тактической подготовке (3-й год, 19-20 лет).</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Совершенствование мастерства в этом случае должно осуществляться преимущественно по индивидуальным планам. Логическая схема составления индивидуальных планов заключается в следующем:</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оценка индивидуальных характеристик подготовленности конкретного спортсмена;</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сопоставление его данных с параметрами модели чемпиона в данной весовой категории и определение на этой основе сильных и слабых сторон подготовки борца;</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формулирование задач по дальнейшему совершенствованию сильных сторон и устранению наиболее важных слабых звеньев подготовки;</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выбор средств повышения специальной работоспособности борца за счет преимущественного совершенствования скоростно-силовых качеств и специальной выносливости на каждом этапе подготовки.</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При этом весьма важно в период постепенного перехода молодых спортсменов во взрослую возрастную категорию ставить перед каждым борцом посильные для него задачи на конкретные соревнования и этап подготовки.</w:t>
      </w:r>
    </w:p>
    <w:p w:rsidR="0005397C" w:rsidRDefault="0005397C" w:rsidP="0005397C">
      <w:pPr>
        <w:spacing w:after="0" w:line="240" w:lineRule="auto"/>
        <w:ind w:firstLine="567"/>
        <w:jc w:val="both"/>
        <w:rPr>
          <w:rFonts w:ascii="Times New Roman" w:hAnsi="Times New Roman"/>
        </w:rPr>
      </w:pPr>
      <w:r w:rsidRPr="008B04DB">
        <w:rPr>
          <w:rFonts w:ascii="Times New Roman" w:hAnsi="Times New Roman"/>
        </w:rPr>
        <w:t>Первые соревнования среди взрослых спортсменов требует приобретения уверенности в своих силах и возможностях. От эмоций, возникающих и накапливающихся от первых встреч со взрослыми спортсменами, зависит дальнейшее отношение к вопросу совершенствования своего мастерства.</w:t>
      </w:r>
    </w:p>
    <w:p w:rsidR="00094185" w:rsidRDefault="00094185" w:rsidP="0005397C">
      <w:pPr>
        <w:spacing w:after="0" w:line="240" w:lineRule="auto"/>
        <w:ind w:firstLine="567"/>
        <w:jc w:val="both"/>
        <w:rPr>
          <w:rFonts w:ascii="Times New Roman" w:hAnsi="Times New Roman"/>
        </w:rPr>
      </w:pPr>
    </w:p>
    <w:p w:rsidR="00094185" w:rsidRDefault="00094185" w:rsidP="0005397C">
      <w:pPr>
        <w:spacing w:after="0" w:line="240" w:lineRule="auto"/>
        <w:ind w:firstLine="567"/>
        <w:jc w:val="both"/>
        <w:rPr>
          <w:rFonts w:ascii="Times New Roman" w:hAnsi="Times New Roman"/>
        </w:rPr>
      </w:pPr>
    </w:p>
    <w:p w:rsidR="00094185" w:rsidRPr="008B04DB" w:rsidRDefault="00094185" w:rsidP="0005397C">
      <w:pPr>
        <w:spacing w:after="0" w:line="240" w:lineRule="auto"/>
        <w:ind w:firstLine="567"/>
        <w:jc w:val="both"/>
        <w:rPr>
          <w:rFonts w:ascii="Times New Roman" w:hAnsi="Times New Roman"/>
        </w:rPr>
      </w:pPr>
    </w:p>
    <w:p w:rsidR="0005397C" w:rsidRPr="008B04DB" w:rsidRDefault="0005397C" w:rsidP="0005397C">
      <w:pPr>
        <w:spacing w:after="0" w:line="240" w:lineRule="auto"/>
        <w:ind w:firstLine="567"/>
        <w:jc w:val="both"/>
        <w:rPr>
          <w:rFonts w:ascii="Times New Roman" w:hAnsi="Times New Roman"/>
          <w:b/>
        </w:rPr>
      </w:pPr>
      <w:r w:rsidRPr="008B04DB">
        <w:rPr>
          <w:rFonts w:ascii="Times New Roman" w:hAnsi="Times New Roman"/>
          <w:b/>
        </w:rPr>
        <w:lastRenderedPageBreak/>
        <w:t>Организация тренировочного процесса</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Основной формой являются тренировочные занятия, проводимые под руководством тренера по общепринятой схеме согласно расписанию, которое составляется с учетом режима работы занимающихся, а также исходя из материальной базы.</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Теоретические занятия могут проводиться самостоятельно и в комплексе с практическими занятиями (например, в виде беседы, объяснения изучаемого материала, рассказа в начале и по ходу практического занятия).</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При проведении теоретических занятий целесообразно отдельные положения теории подкреплять примерами из практики, иллюстрировать их схемами, таблицами, рисунками и другими наглядными пособиями. Их лучше изготовить в виде слайдов и диапозитивов, что позволит создать со временем хороший методический комплекс, не требующий много места для хранения.</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Практические занятия различаются:</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 xml:space="preserve">по </w:t>
      </w:r>
      <w:r w:rsidRPr="008B04DB">
        <w:rPr>
          <w:rFonts w:ascii="Times New Roman" w:hAnsi="Times New Roman"/>
          <w:b/>
        </w:rPr>
        <w:t xml:space="preserve">цели </w:t>
      </w:r>
      <w:r w:rsidRPr="008B04DB">
        <w:rPr>
          <w:rFonts w:ascii="Times New Roman" w:hAnsi="Times New Roman"/>
        </w:rPr>
        <w:t>- тренировочные, контрольные и соревновательные;</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 xml:space="preserve">по </w:t>
      </w:r>
      <w:r w:rsidRPr="008B04DB">
        <w:rPr>
          <w:rFonts w:ascii="Times New Roman" w:hAnsi="Times New Roman"/>
          <w:b/>
        </w:rPr>
        <w:t>количественному составу</w:t>
      </w:r>
      <w:r w:rsidRPr="008B04DB">
        <w:rPr>
          <w:rFonts w:ascii="Times New Roman" w:hAnsi="Times New Roman"/>
        </w:rPr>
        <w:t xml:space="preserve"> занимающихся - индивидуальные, групповые, индивидуально-групповые;</w:t>
      </w:r>
    </w:p>
    <w:p w:rsidR="0005397C" w:rsidRPr="008B04DB" w:rsidRDefault="0005397C" w:rsidP="0005397C">
      <w:pPr>
        <w:spacing w:after="0" w:line="240" w:lineRule="auto"/>
        <w:ind w:firstLine="567"/>
        <w:jc w:val="both"/>
        <w:rPr>
          <w:rFonts w:ascii="Times New Roman" w:hAnsi="Times New Roman"/>
        </w:rPr>
      </w:pPr>
      <w:r w:rsidRPr="008B04DB">
        <w:rPr>
          <w:rFonts w:ascii="Times New Roman" w:hAnsi="Times New Roman"/>
        </w:rPr>
        <w:t>-</w:t>
      </w:r>
      <w:r w:rsidRPr="008B04DB">
        <w:rPr>
          <w:rFonts w:ascii="Times New Roman" w:hAnsi="Times New Roman"/>
        </w:rPr>
        <w:tab/>
        <w:t xml:space="preserve">по </w:t>
      </w:r>
      <w:r w:rsidRPr="008B04DB">
        <w:rPr>
          <w:rFonts w:ascii="Times New Roman" w:hAnsi="Times New Roman"/>
          <w:b/>
        </w:rPr>
        <w:t xml:space="preserve">степени разнообразия решаемых задач </w:t>
      </w:r>
      <w:r w:rsidRPr="008B04DB">
        <w:rPr>
          <w:rFonts w:ascii="Times New Roman" w:hAnsi="Times New Roman"/>
        </w:rPr>
        <w:t>- однородные (избирательные) и разнородные (комплексные).</w:t>
      </w:r>
    </w:p>
    <w:p w:rsidR="00F775DA" w:rsidRPr="008B04DB" w:rsidRDefault="0005397C" w:rsidP="00F775DA">
      <w:pPr>
        <w:spacing w:after="0" w:line="240" w:lineRule="auto"/>
        <w:ind w:firstLine="567"/>
        <w:jc w:val="both"/>
        <w:rPr>
          <w:rFonts w:ascii="Times New Roman" w:hAnsi="Times New Roman"/>
        </w:rPr>
      </w:pPr>
      <w:r w:rsidRPr="008B04DB">
        <w:rPr>
          <w:rFonts w:ascii="Times New Roman" w:hAnsi="Times New Roman"/>
        </w:rPr>
        <w:t>В процессе тренировочных занятий осуществляется совершенствование физической, психологической и специальной подготовленности борцов, а также создаются предпосылки для повышения эффективности ранее изученных технико-тактических действий.</w:t>
      </w:r>
    </w:p>
    <w:p w:rsidR="00F775DA" w:rsidRPr="008B04DB" w:rsidRDefault="0005397C" w:rsidP="00F775DA">
      <w:pPr>
        <w:spacing w:after="0" w:line="240" w:lineRule="auto"/>
        <w:ind w:firstLine="567"/>
        <w:jc w:val="both"/>
        <w:rPr>
          <w:rFonts w:ascii="Times New Roman" w:hAnsi="Times New Roman"/>
        </w:rPr>
      </w:pPr>
      <w:r w:rsidRPr="008B04DB">
        <w:rPr>
          <w:rFonts w:ascii="Times New Roman" w:hAnsi="Times New Roman"/>
        </w:rPr>
        <w:t>Контрольные занятия обычно применяются в конце отдельных этапов подготовки или в случаях проверки качества работы тренеров. На таких занятиях принимаются зачеты по технике, проводится сдача контрольных нормативов.</w:t>
      </w:r>
    </w:p>
    <w:p w:rsidR="00F775DA" w:rsidRPr="008B04DB" w:rsidRDefault="0005397C" w:rsidP="00F775DA">
      <w:pPr>
        <w:spacing w:after="0" w:line="240" w:lineRule="auto"/>
        <w:ind w:firstLine="567"/>
        <w:jc w:val="both"/>
        <w:rPr>
          <w:rFonts w:ascii="Times New Roman" w:hAnsi="Times New Roman"/>
        </w:rPr>
      </w:pPr>
      <w:r w:rsidRPr="008B04DB">
        <w:rPr>
          <w:rFonts w:ascii="Times New Roman" w:hAnsi="Times New Roman"/>
        </w:rPr>
        <w:t>Соревновательные занятия применяются для формирования у борцов соревновательного опыта. Они проводятся в форме неофициальных соревнований - классификационные соревнования, прикидки для окончательной коррекции состава команды, матчевые встречи.</w:t>
      </w:r>
    </w:p>
    <w:p w:rsidR="00F775DA" w:rsidRPr="008B04DB" w:rsidRDefault="0005397C" w:rsidP="00F775DA">
      <w:pPr>
        <w:spacing w:after="0" w:line="240" w:lineRule="auto"/>
        <w:ind w:firstLine="567"/>
        <w:jc w:val="both"/>
        <w:rPr>
          <w:rFonts w:ascii="Times New Roman" w:hAnsi="Times New Roman"/>
        </w:rPr>
      </w:pPr>
      <w:r w:rsidRPr="008B04DB">
        <w:rPr>
          <w:rFonts w:ascii="Times New Roman" w:hAnsi="Times New Roman"/>
        </w:rPr>
        <w:t>В группах ССМ и ВСМ применяются преимущественно занятия избирательного типа с однородным содержанием, на которых решается ограниченное число задач тренировки. Такие занятия позволяют сконцентрировать внимание на решении главной задачи (совершенствования, развития определенных физических качеств), что в большей мере содействует повышению эффективности адаптационных (приспособительных) процессов в организме спортсменов.</w:t>
      </w:r>
    </w:p>
    <w:p w:rsidR="00F775DA" w:rsidRPr="008B04DB" w:rsidRDefault="0005397C" w:rsidP="00F775DA">
      <w:pPr>
        <w:spacing w:after="0" w:line="240" w:lineRule="auto"/>
        <w:ind w:firstLine="567"/>
        <w:jc w:val="both"/>
        <w:rPr>
          <w:rFonts w:ascii="Times New Roman" w:hAnsi="Times New Roman"/>
        </w:rPr>
      </w:pPr>
      <w:r w:rsidRPr="008B04DB">
        <w:rPr>
          <w:rFonts w:ascii="Times New Roman" w:hAnsi="Times New Roman"/>
        </w:rPr>
        <w:t>Практические занятия комплексного типа применяются в практике подготовки спортсменов высокого класса относительно редко, главным</w:t>
      </w:r>
      <w:r w:rsidR="00F775DA" w:rsidRPr="008B04DB">
        <w:rPr>
          <w:rFonts w:ascii="Times New Roman" w:hAnsi="Times New Roman"/>
        </w:rPr>
        <w:t xml:space="preserve"> образом в подготовительном периоде тренировки в процессе общефизической подготовки.</w:t>
      </w:r>
    </w:p>
    <w:p w:rsidR="00F775DA" w:rsidRPr="008B04DB" w:rsidRDefault="00F775DA" w:rsidP="00F775DA">
      <w:pPr>
        <w:spacing w:after="0" w:line="240" w:lineRule="auto"/>
        <w:ind w:firstLine="567"/>
        <w:jc w:val="both"/>
        <w:rPr>
          <w:rFonts w:ascii="Times New Roman" w:hAnsi="Times New Roman"/>
        </w:rPr>
      </w:pPr>
      <w:r w:rsidRPr="008B04DB">
        <w:rPr>
          <w:rFonts w:ascii="Times New Roman" w:hAnsi="Times New Roman"/>
        </w:rPr>
        <w:t>В качестве внеурочных форм занятий в учреждении,  рекомендуется проводить различные воспитательные и оздоровительные мероприятия (спортивные вечера с показательными выступлениями, походы, экскурсии, игры на свежем воздухе и т.п.).</w:t>
      </w:r>
    </w:p>
    <w:p w:rsidR="00F775DA" w:rsidRPr="008B04DB" w:rsidRDefault="00F775DA" w:rsidP="00F775DA">
      <w:pPr>
        <w:spacing w:after="0" w:line="240" w:lineRule="auto"/>
        <w:ind w:firstLine="567"/>
        <w:jc w:val="both"/>
        <w:rPr>
          <w:rFonts w:ascii="Times New Roman" w:hAnsi="Times New Roman"/>
        </w:rPr>
      </w:pPr>
      <w:r w:rsidRPr="008B04DB">
        <w:rPr>
          <w:rFonts w:ascii="Times New Roman" w:hAnsi="Times New Roman"/>
        </w:rPr>
        <w:t>Тренировочные группы комплектуются с учетом возраста и степени подготовленности занимающихся.</w:t>
      </w:r>
    </w:p>
    <w:p w:rsidR="00F775DA" w:rsidRPr="008B04DB" w:rsidRDefault="00F775DA" w:rsidP="00F775DA">
      <w:pPr>
        <w:spacing w:after="0" w:line="240" w:lineRule="auto"/>
        <w:ind w:firstLine="567"/>
        <w:jc w:val="both"/>
        <w:rPr>
          <w:rFonts w:ascii="Times New Roman" w:hAnsi="Times New Roman"/>
        </w:rPr>
      </w:pPr>
      <w:r w:rsidRPr="008B04DB">
        <w:rPr>
          <w:rFonts w:ascii="Times New Roman" w:hAnsi="Times New Roman"/>
        </w:rPr>
        <w:t>В соответствии с порядком, установленным Министерством здравоохранения РФ и Госкомспортом РФ, все занимающиеся спортивной борьбой обязаны проходить врачебный и медицинский осмотр не реже одного раза в 6 месяцев, а также перед участием в каждом соревновании.</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Особое внимание в тренировочном процессе по борьбе следует уделять воспитательной работе со спортсменами. Занятия должны формировать у них высокие морально-нравственные качества, трудолюбие, дисциплинированность, развивать общественную активность.</w:t>
      </w:r>
    </w:p>
    <w:p w:rsidR="00F775DA" w:rsidRPr="008B04DB" w:rsidRDefault="00F775DA" w:rsidP="00A63EBA">
      <w:pPr>
        <w:spacing w:after="0" w:line="240" w:lineRule="auto"/>
        <w:ind w:firstLine="567"/>
        <w:jc w:val="center"/>
        <w:rPr>
          <w:rFonts w:ascii="Times New Roman" w:hAnsi="Times New Roman"/>
          <w:b/>
          <w:i/>
        </w:rPr>
      </w:pPr>
      <w:r w:rsidRPr="008B04DB">
        <w:rPr>
          <w:rFonts w:ascii="Times New Roman" w:hAnsi="Times New Roman"/>
          <w:b/>
          <w:i/>
        </w:rPr>
        <w:t>Практика</w:t>
      </w:r>
    </w:p>
    <w:p w:rsidR="00F775DA" w:rsidRPr="008B04DB" w:rsidRDefault="00F775DA" w:rsidP="00A63EBA">
      <w:pPr>
        <w:spacing w:after="0" w:line="240" w:lineRule="auto"/>
        <w:ind w:firstLine="567"/>
        <w:jc w:val="both"/>
        <w:rPr>
          <w:rFonts w:ascii="Times New Roman" w:hAnsi="Times New Roman"/>
          <w:b/>
        </w:rPr>
      </w:pPr>
      <w:r w:rsidRPr="008B04DB">
        <w:rPr>
          <w:rFonts w:ascii="Times New Roman" w:hAnsi="Times New Roman"/>
          <w:b/>
        </w:rPr>
        <w:t>Физическая подготовка</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В процессе физической подготовки в группах спортивного совершенствования и высшего спортивного мастерства основной акцент следует делать на дальнейшем совершенствовании координационных, скоростно-силовых качеств и специальной выносливости.</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Комплексы силовой подготовки составляются с учетом указанных ранее требований. В качестве отягощений для спортсменов 16-17 лет и старше в полной мере можно использовать штангу (на этапах базовой подготовки в подготовительном периоде) и упражнения с партнером (на предсоревновательных этапах подготовки).</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Для совершенствования специальной выносливости можно использовать различные варианты КТ, которые предусматривают использование главным образом соревновательных упражнений борца.</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 xml:space="preserve">Вариант КТ для совершенствования специальной выносливости с поочередной борьбой в стойке и партере </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lastRenderedPageBreak/>
        <w:t>Занимающиеся делятся на группы с нечетным количеством участников (5, 7,9) из смежных весовых категорий (55 и 60 кг, 66 и 74 кг, 84, 96 кг и 120 кг).</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Суть тренировки в том, что борцы в каждой подгруппе чередуют борьбу в стойке (1 мин) с борьбой в партере (30 с). В каждом круге борец, являющийся ведущим («маткой»), встречается по очереди с партнерами по группе и борется с ними в полную силу в максимальном темпе. Другие борцы выполняют такое же задание, но в среднем темпе. Эти спортсмены могут получить также задание отрабатывать в это время излюбленные приемы. Один из участников отдыхает (1 мин или 30 с, в зависимости от задания, с которым совпал его отдых).</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После отдыха он встречается с «маткой». «Матка» борется непрерывно в соревновательном темпе 6 мин.</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Таким образом, общее время работы при 9 участниках составляет 48 мин, общая продолжительность отдыха во время тренировки 6 мин.</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При 7 участниках общее время работы 27 мин. Каждый ведущий борется непрерывно 4,5 мин, общее время отдыха до тренировки 4,5 мин. Предлагаемый вариант КТ характеризуется максимальными показателями тренировочной нагрузки, зачастую (при правильной организации) превышающими соревновательные, поэтому такая тренировка может проводиться не чаще одного раза в месяц, обычно в конце специально- подготовительного этапа тренировки.</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Чтобы группы были примерно однородными и полноценными, такую тренировку лучше всего проводить в условиях централизованных тренировочных сборов, или в спортивной школе, но с привлечением борцов из других школ, т.е. можно делать в конце этапа общую тренировку.</w:t>
      </w:r>
    </w:p>
    <w:p w:rsidR="00F775DA" w:rsidRPr="008B04DB" w:rsidRDefault="00F775DA" w:rsidP="00A63EBA">
      <w:pPr>
        <w:spacing w:after="0" w:line="240" w:lineRule="auto"/>
        <w:ind w:firstLine="567"/>
        <w:jc w:val="both"/>
        <w:rPr>
          <w:rFonts w:ascii="Times New Roman" w:hAnsi="Times New Roman"/>
          <w:b/>
        </w:rPr>
      </w:pPr>
      <w:r w:rsidRPr="008B04DB">
        <w:rPr>
          <w:rFonts w:ascii="Times New Roman" w:hAnsi="Times New Roman"/>
          <w:b/>
        </w:rPr>
        <w:t>Организация тренировки</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Перед началом тренировки все спортсмены разбиваются на группы, и участнику каждой группы присваивается номер (для большей объективности можно провести жеребьевку). После этого каждой группе указывается место тренировки.</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 xml:space="preserve">Разминка проводится общая для всех. После разминки участники собираются на указанном месте, где им объясняется порядок тренировки. Максимальный эффект может быть достигнут только в том случае, если каждый участник будет знать порядок встреч с партнерами по группе. </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Таким образом, в каждом круге борцы встречаются с одним из соперников только один раз. Для большей четкости проведения тренировки необходимо заранее заготовить специальные карточки со схемой составления пар в каждом круге.</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Поскольку чистое время работы в КТ с пятью участниками 12 минут, то можно проводить тренировку до 4 кругов в зависимости от подготовленности спортсменов.</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Изменяя режим работы и характер задания, можно составлять различные варианты комплексов КТ этого типа.</w:t>
      </w:r>
    </w:p>
    <w:p w:rsidR="00F775DA" w:rsidRPr="008B04DB" w:rsidRDefault="00F775DA" w:rsidP="00A63EBA">
      <w:pPr>
        <w:spacing w:after="0" w:line="240" w:lineRule="auto"/>
        <w:ind w:firstLine="567"/>
        <w:jc w:val="both"/>
        <w:rPr>
          <w:rFonts w:ascii="Times New Roman" w:hAnsi="Times New Roman"/>
          <w:b/>
        </w:rPr>
      </w:pPr>
      <w:r w:rsidRPr="008B04DB">
        <w:rPr>
          <w:rFonts w:ascii="Times New Roman" w:hAnsi="Times New Roman"/>
          <w:b/>
        </w:rPr>
        <w:t>Вариант КТ для совершенствования специальной выносливости в борьбе в партере</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 xml:space="preserve">Здесь могут быть представлены две формы проведения такой тренировки. </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Первая заключается в том, что все борцы делятся на подгруппы, как и в предыдущем случае, но с любым количеством участников (как правило не больше 5-6 человек). Проводится жеребьевка. Каждому участнику присваивается порядковый номер.</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Один из борцов ведущий. Он поочередно борется в партере с каждым из участников в течение 30 сек. с задачей провести хотя бы один прием при борьбе сверху и успешно защищаться при борьбе внизу. Остальные участники в этот момент отдыхают. Таким образом общее время работы при 3-х участниках - 1,5 мин, при 4-х - 2 мин, при 6-ти - 3 мин.</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Количество кругов - от 2 до 4-х.</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Вторая форма организации КТ предусматривает разделение борцов на подгруппы с четным числом участников (не менее 4-х, но лучше больше - 6-8).</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Проводится жеребьевка. Нечетные номера встречаются с четными. В первом круге 1-2, 3-4, 5-6, 7-8 и т.д. В следующем круге нечетные номера остаются на месте, а четные номера переходят к нечетным по часовой стрелке.</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Таким образом состав пар по кругам следующий:</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I</w:t>
      </w:r>
      <w:r w:rsidRPr="008B04DB">
        <w:rPr>
          <w:rFonts w:ascii="Times New Roman" w:hAnsi="Times New Roman"/>
        </w:rPr>
        <w:tab/>
        <w:t>круг - 1-2, 3-4, 5-6, 7-8; нечетные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II</w:t>
      </w:r>
      <w:r w:rsidRPr="008B04DB">
        <w:rPr>
          <w:rFonts w:ascii="Times New Roman" w:hAnsi="Times New Roman"/>
        </w:rPr>
        <w:tab/>
        <w:t>круг - 8-1, 2-3, 4-5, 6-7; 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III</w:t>
      </w:r>
      <w:r w:rsidRPr="008B04DB">
        <w:rPr>
          <w:rFonts w:ascii="Times New Roman" w:hAnsi="Times New Roman"/>
        </w:rPr>
        <w:tab/>
        <w:t>круг - 1-6, 3-8, 5-2, 7-4; нечетные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IV</w:t>
      </w:r>
      <w:r w:rsidRPr="008B04DB">
        <w:rPr>
          <w:rFonts w:ascii="Times New Roman" w:hAnsi="Times New Roman"/>
        </w:rPr>
        <w:tab/>
        <w:t>круг - 1-6, 3-8, 5-2, 7-4; 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Отдых 6-8 минут.</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V</w:t>
      </w:r>
      <w:r w:rsidRPr="008B04DB">
        <w:rPr>
          <w:rFonts w:ascii="Times New Roman" w:hAnsi="Times New Roman"/>
        </w:rPr>
        <w:tab/>
        <w:t xml:space="preserve"> круг - 2-1,4-3, 6-5, 8-7; 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VI круг - 1-8, 3-2, 5-4, 7-6; нечетные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VII круг - 6-1, 8-3, 2-5, 4-7; 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t>VII круг - 1-4, 3-6, 5-8, 7-2; нечетные сверху.</w:t>
      </w:r>
    </w:p>
    <w:p w:rsidR="00F775DA" w:rsidRPr="008B04DB" w:rsidRDefault="00F775DA" w:rsidP="00A63EBA">
      <w:pPr>
        <w:spacing w:after="0" w:line="240" w:lineRule="auto"/>
        <w:ind w:firstLine="567"/>
        <w:jc w:val="both"/>
        <w:rPr>
          <w:rFonts w:ascii="Times New Roman" w:hAnsi="Times New Roman"/>
        </w:rPr>
      </w:pPr>
      <w:r w:rsidRPr="008B04DB">
        <w:rPr>
          <w:rFonts w:ascii="Times New Roman" w:hAnsi="Times New Roman"/>
        </w:rPr>
        <w:lastRenderedPageBreak/>
        <w:t>Чистое время такой тренировки при продолжительности одной схватки 30 сек для каждого участника составляет 4 мин. Поэтому этот комплекс можно выполнять от 2-х до 4-х раз. Интервал отдыха между данными сериями возрастает до 10-12 мин.</w:t>
      </w:r>
    </w:p>
    <w:p w:rsidR="00F775DA" w:rsidRPr="00A63EBA" w:rsidRDefault="00F775DA" w:rsidP="00A63EBA">
      <w:pPr>
        <w:spacing w:after="0" w:line="240" w:lineRule="auto"/>
        <w:ind w:firstLine="567"/>
        <w:jc w:val="center"/>
        <w:rPr>
          <w:rFonts w:ascii="Times New Roman" w:hAnsi="Times New Roman"/>
        </w:rPr>
      </w:pPr>
      <w:r w:rsidRPr="00A63EBA">
        <w:rPr>
          <w:rFonts w:ascii="Times New Roman" w:hAnsi="Times New Roman"/>
          <w:b/>
        </w:rPr>
        <w:t>Этап спортивног</w:t>
      </w:r>
      <w:r w:rsidR="00F0458D" w:rsidRPr="00A63EBA">
        <w:rPr>
          <w:rFonts w:ascii="Times New Roman" w:hAnsi="Times New Roman"/>
          <w:b/>
        </w:rPr>
        <w:t>о совершенствования (1-3-й год</w:t>
      </w:r>
      <w:r w:rsidRPr="00A63EBA">
        <w:rPr>
          <w:rFonts w:ascii="Times New Roman" w:hAnsi="Times New Roman"/>
          <w:b/>
        </w:rPr>
        <w:t>)</w:t>
      </w:r>
    </w:p>
    <w:p w:rsidR="00F0458D" w:rsidRPr="00A63EBA" w:rsidRDefault="00F775DA" w:rsidP="00A63EBA">
      <w:pPr>
        <w:spacing w:after="0" w:line="240" w:lineRule="auto"/>
        <w:ind w:firstLine="567"/>
        <w:jc w:val="both"/>
        <w:rPr>
          <w:rFonts w:ascii="Times New Roman" w:hAnsi="Times New Roman"/>
          <w:b/>
        </w:rPr>
      </w:pPr>
      <w:r w:rsidRPr="00A63EBA">
        <w:rPr>
          <w:rFonts w:ascii="Times New Roman" w:hAnsi="Times New Roman"/>
          <w:b/>
        </w:rPr>
        <w:t>Технико-тактическая подготовка</w:t>
      </w:r>
    </w:p>
    <w:p w:rsidR="00F0458D" w:rsidRPr="00A63EBA" w:rsidRDefault="00F775DA" w:rsidP="00A63EBA">
      <w:pPr>
        <w:spacing w:after="0" w:line="240" w:lineRule="auto"/>
        <w:ind w:firstLine="567"/>
        <w:jc w:val="both"/>
        <w:rPr>
          <w:rFonts w:ascii="Times New Roman" w:hAnsi="Times New Roman"/>
        </w:rPr>
      </w:pPr>
      <w:r w:rsidRPr="00A63EBA">
        <w:rPr>
          <w:rFonts w:ascii="Times New Roman" w:hAnsi="Times New Roman"/>
        </w:rPr>
        <w:t>Технико-тактическая подготовка занимающихся 1-3-го годов этапа спортивного совершенствования и высшего спортивного мастерства включает в себя формирование на базе ранее освоенной базовой техники и тактики борьбы коронной техники и тактики борьбы, позволяющих достичь высоких спортивных результатов. Рекомендуемый перечень технико-тактического</w:t>
      </w:r>
      <w:r w:rsidR="00F0458D" w:rsidRPr="00A63EBA">
        <w:rPr>
          <w:rFonts w:ascii="Times New Roman" w:hAnsi="Times New Roman"/>
        </w:rPr>
        <w:t xml:space="preserve"> арсенала приведен в </w:t>
      </w:r>
      <w:r w:rsidR="00F0458D" w:rsidRPr="006153EE">
        <w:rPr>
          <w:rFonts w:ascii="Times New Roman" w:hAnsi="Times New Roman"/>
        </w:rPr>
        <w:t xml:space="preserve">приложении </w:t>
      </w:r>
      <w:r w:rsidR="008B04DB" w:rsidRPr="006153EE">
        <w:rPr>
          <w:rFonts w:ascii="Times New Roman" w:hAnsi="Times New Roman"/>
        </w:rPr>
        <w:t>6</w:t>
      </w:r>
      <w:r w:rsidR="00F0458D" w:rsidRPr="006153EE">
        <w:rPr>
          <w:rFonts w:ascii="Times New Roman" w:hAnsi="Times New Roman"/>
        </w:rPr>
        <w:t>.</w:t>
      </w:r>
      <w:r w:rsidR="00F0458D" w:rsidRPr="00A63EBA">
        <w:rPr>
          <w:rFonts w:ascii="Times New Roman" w:hAnsi="Times New Roman"/>
        </w:rPr>
        <w:t xml:space="preserve"> При этом важно уделять внимание при совершенствовании </w:t>
      </w:r>
      <w:r w:rsidR="00F0458D" w:rsidRPr="00A63EBA">
        <w:rPr>
          <w:rFonts w:ascii="Times New Roman" w:hAnsi="Times New Roman"/>
          <w:b/>
        </w:rPr>
        <w:t>элементов техники и тактики (выведение из равновесия, атакующие и блокирующие захваты, способы маневрирования в изучаемых захватах)</w:t>
      </w:r>
      <w:r w:rsidR="00F0458D" w:rsidRPr="00A63EBA">
        <w:rPr>
          <w:rFonts w:ascii="Times New Roman" w:hAnsi="Times New Roman"/>
        </w:rPr>
        <w:t xml:space="preserve"> возможности быстрого и надежного их выполнения в различных эпизодах поединка и с разными по манере ведения борьбы соперниками.</w:t>
      </w:r>
    </w:p>
    <w:p w:rsidR="00F0458D" w:rsidRPr="00A63EBA" w:rsidRDefault="00F0458D" w:rsidP="00A63EBA">
      <w:pPr>
        <w:spacing w:after="0" w:line="240" w:lineRule="auto"/>
        <w:ind w:firstLine="567"/>
        <w:jc w:val="both"/>
        <w:rPr>
          <w:rFonts w:ascii="Times New Roman" w:hAnsi="Times New Roman"/>
        </w:rPr>
      </w:pPr>
      <w:r w:rsidRPr="00A63EBA">
        <w:rPr>
          <w:rFonts w:ascii="Times New Roman" w:hAnsi="Times New Roman"/>
        </w:rPr>
        <w:t xml:space="preserve">В процессе </w:t>
      </w:r>
      <w:r w:rsidRPr="00A63EBA">
        <w:rPr>
          <w:rFonts w:ascii="Times New Roman" w:hAnsi="Times New Roman"/>
          <w:b/>
        </w:rPr>
        <w:t>индивидуально-групповой технико-тактической подг</w:t>
      </w:r>
      <w:r w:rsidRPr="00A63EBA">
        <w:rPr>
          <w:rFonts w:ascii="Times New Roman" w:hAnsi="Times New Roman"/>
        </w:rPr>
        <w:t>отовки с занимающимися 1-го года на занятиях в соответствии с перечнем возможных в вольной борьбе стоек, захватов, взаимоположений борцов, отличающихся телосложением (высокие-низкие, узкие-широкие, с короткими руками - с длинными руками), борцы по очереди получают задание бороться с использованием запланированного на данную неделю (двухнедельный цикл) захвата, но с разными соперниками и в разных стойках (односторонней, разносторонней, левой, правой).</w:t>
      </w:r>
    </w:p>
    <w:p w:rsidR="00F0458D" w:rsidRPr="00A63EBA" w:rsidRDefault="00F0458D" w:rsidP="00A63EBA">
      <w:pPr>
        <w:spacing w:after="0" w:line="240" w:lineRule="auto"/>
        <w:ind w:firstLine="567"/>
        <w:jc w:val="both"/>
        <w:rPr>
          <w:rFonts w:ascii="Times New Roman" w:hAnsi="Times New Roman"/>
        </w:rPr>
      </w:pPr>
      <w:r w:rsidRPr="00A63EBA">
        <w:rPr>
          <w:rFonts w:ascii="Times New Roman" w:hAnsi="Times New Roman"/>
        </w:rPr>
        <w:t xml:space="preserve">В процессе </w:t>
      </w:r>
      <w:r w:rsidRPr="00A63EBA">
        <w:rPr>
          <w:rFonts w:ascii="Times New Roman" w:hAnsi="Times New Roman"/>
          <w:b/>
        </w:rPr>
        <w:t>индивидуально-групповой тактико-технической подготовки</w:t>
      </w:r>
      <w:r w:rsidRPr="00A63EBA">
        <w:rPr>
          <w:rFonts w:ascii="Times New Roman" w:hAnsi="Times New Roman"/>
        </w:rPr>
        <w:t xml:space="preserve"> с занимающимися 2-го года на занятиях в соответствии с перечнем возможных в вольной борьбе захватов, как в положении стоя, так и в положении партера, борцы по очереди получают задание бороться с использованием запланированного на данную неделю (двухнедельный цикл) захвата, стойки, взаимоположения.</w:t>
      </w:r>
    </w:p>
    <w:p w:rsidR="00F0458D" w:rsidRPr="00A63EBA" w:rsidRDefault="00F0458D" w:rsidP="00A63EBA">
      <w:pPr>
        <w:spacing w:after="0" w:line="240" w:lineRule="auto"/>
        <w:ind w:firstLine="567"/>
        <w:jc w:val="both"/>
        <w:rPr>
          <w:rFonts w:ascii="Times New Roman" w:hAnsi="Times New Roman"/>
        </w:rPr>
      </w:pPr>
      <w:r w:rsidRPr="00A63EBA">
        <w:rPr>
          <w:rFonts w:ascii="Times New Roman" w:hAnsi="Times New Roman"/>
        </w:rPr>
        <w:t>При этом, «атакующий» использует любые усвоенные им в период базовой подготовки захваты. При этом он может построить свою тактику на срыве неудобного для него захвата, может согласиться с захватом противника и продолжать борьбу, может навязать в ответ свой захват, нейтрализующий атакующие функции</w:t>
      </w:r>
      <w:r w:rsidR="006153EE">
        <w:rPr>
          <w:rFonts w:ascii="Times New Roman" w:hAnsi="Times New Roman"/>
        </w:rPr>
        <w:t xml:space="preserve"> захвата противника.</w:t>
      </w:r>
    </w:p>
    <w:p w:rsidR="00F0458D" w:rsidRPr="00A63EBA" w:rsidRDefault="00F0458D" w:rsidP="00A63EBA">
      <w:pPr>
        <w:spacing w:after="0" w:line="240" w:lineRule="auto"/>
        <w:ind w:firstLine="567"/>
        <w:jc w:val="both"/>
        <w:rPr>
          <w:rFonts w:ascii="Times New Roman" w:hAnsi="Times New Roman"/>
        </w:rPr>
      </w:pPr>
      <w:r w:rsidRPr="00A63EBA">
        <w:rPr>
          <w:rFonts w:ascii="Times New Roman" w:hAnsi="Times New Roman"/>
          <w:b/>
        </w:rPr>
        <w:t>Индивидуально-групповая тактическая подготовка</w:t>
      </w:r>
      <w:r w:rsidRPr="00A63EBA">
        <w:rPr>
          <w:rFonts w:ascii="Times New Roman" w:hAnsi="Times New Roman"/>
        </w:rPr>
        <w:t xml:space="preserve"> на 3-м году занятий в группах совершенствования спортивного мастерства направлена на оптимизацию тактических подготовок к коронным приемам и совершенствование комбинационного стиля борьбы.</w:t>
      </w:r>
    </w:p>
    <w:p w:rsidR="00F0458D" w:rsidRPr="00A63EBA" w:rsidRDefault="00F0458D" w:rsidP="00A63EBA">
      <w:pPr>
        <w:spacing w:after="0" w:line="240" w:lineRule="auto"/>
        <w:ind w:firstLine="567"/>
        <w:jc w:val="both"/>
        <w:rPr>
          <w:rFonts w:ascii="Times New Roman" w:hAnsi="Times New Roman"/>
        </w:rPr>
      </w:pPr>
      <w:r w:rsidRPr="00A63EBA">
        <w:rPr>
          <w:rFonts w:ascii="Times New Roman" w:hAnsi="Times New Roman"/>
        </w:rPr>
        <w:t>Конечно, тренировка не проходит только в этом ключе. Она состоит из раздела индивидуальной работы над техникой, из раздела совершенствования специальных физических качеств и, в случае приближения промежуточных соревнований, включает подготовку к встречам с наиболее вероятными противниками.</w:t>
      </w:r>
    </w:p>
    <w:p w:rsidR="00F0458D" w:rsidRPr="006153EE" w:rsidRDefault="00F0458D" w:rsidP="00A63EBA">
      <w:pPr>
        <w:spacing w:after="0" w:line="240" w:lineRule="auto"/>
        <w:ind w:firstLine="567"/>
        <w:jc w:val="both"/>
        <w:rPr>
          <w:rFonts w:ascii="Times New Roman" w:hAnsi="Times New Roman"/>
        </w:rPr>
      </w:pPr>
      <w:r w:rsidRPr="00A63EBA">
        <w:rPr>
          <w:rFonts w:ascii="Times New Roman" w:hAnsi="Times New Roman"/>
        </w:rPr>
        <w:t xml:space="preserve">Примерное содержание технико-тактической подготовки представлено в Программе практического материала по технике и тактике борьбы для 1-3-го годов этапа совершенствования спортивного мастерства </w:t>
      </w:r>
      <w:r w:rsidRPr="006153EE">
        <w:rPr>
          <w:rFonts w:ascii="Times New Roman" w:hAnsi="Times New Roman"/>
        </w:rPr>
        <w:t xml:space="preserve">(таблица </w:t>
      </w:r>
      <w:r w:rsidR="006153EE" w:rsidRPr="006153EE">
        <w:rPr>
          <w:rFonts w:ascii="Times New Roman" w:hAnsi="Times New Roman"/>
        </w:rPr>
        <w:t>12</w:t>
      </w:r>
      <w:r w:rsidRPr="006153EE">
        <w:rPr>
          <w:rFonts w:ascii="Times New Roman" w:hAnsi="Times New Roman"/>
        </w:rPr>
        <w:t>).</w:t>
      </w:r>
    </w:p>
    <w:p w:rsidR="006153EE" w:rsidRDefault="006153EE" w:rsidP="00A63EBA">
      <w:pPr>
        <w:spacing w:after="0" w:line="240" w:lineRule="auto"/>
        <w:jc w:val="right"/>
        <w:rPr>
          <w:rFonts w:ascii="Times New Roman" w:hAnsi="Times New Roman"/>
        </w:rPr>
      </w:pPr>
    </w:p>
    <w:p w:rsidR="006153EE" w:rsidRDefault="006153EE" w:rsidP="00A63EBA">
      <w:pPr>
        <w:spacing w:after="0" w:line="240" w:lineRule="auto"/>
        <w:jc w:val="right"/>
        <w:rPr>
          <w:rFonts w:ascii="Times New Roman" w:hAnsi="Times New Roman"/>
        </w:rPr>
      </w:pPr>
    </w:p>
    <w:p w:rsidR="00F0458D" w:rsidRPr="00A63EBA" w:rsidRDefault="00F0458D" w:rsidP="00A63EBA">
      <w:pPr>
        <w:spacing w:after="0" w:line="240" w:lineRule="auto"/>
        <w:jc w:val="right"/>
        <w:rPr>
          <w:rFonts w:ascii="Times New Roman" w:hAnsi="Times New Roman"/>
        </w:rPr>
      </w:pPr>
      <w:r w:rsidRPr="006153EE">
        <w:rPr>
          <w:rFonts w:ascii="Times New Roman" w:hAnsi="Times New Roman"/>
        </w:rPr>
        <w:t xml:space="preserve">Таблица </w:t>
      </w:r>
      <w:r w:rsidR="006153EE">
        <w:rPr>
          <w:rFonts w:ascii="Times New Roman" w:hAnsi="Times New Roman"/>
        </w:rPr>
        <w:t xml:space="preserve"> 12</w:t>
      </w:r>
    </w:p>
    <w:p w:rsidR="00F0458D" w:rsidRPr="006153EE" w:rsidRDefault="00F0458D" w:rsidP="00A63EBA">
      <w:pPr>
        <w:spacing w:after="0" w:line="240" w:lineRule="auto"/>
        <w:ind w:firstLine="567"/>
        <w:jc w:val="center"/>
        <w:rPr>
          <w:rFonts w:ascii="Times New Roman" w:hAnsi="Times New Roman"/>
          <w:b/>
        </w:rPr>
      </w:pPr>
      <w:r w:rsidRPr="006153EE">
        <w:rPr>
          <w:rFonts w:ascii="Times New Roman" w:hAnsi="Times New Roman"/>
          <w:b/>
        </w:rPr>
        <w:t>Программа практического материала по технике и тактике вольной борьбы для этапа спортивного с</w:t>
      </w:r>
      <w:r w:rsidR="006153EE">
        <w:rPr>
          <w:rFonts w:ascii="Times New Roman" w:hAnsi="Times New Roman"/>
          <w:b/>
        </w:rPr>
        <w:t>овершенствования 1-3-го годов</w:t>
      </w:r>
    </w:p>
    <w:tbl>
      <w:tblPr>
        <w:tblW w:w="10349" w:type="dxa"/>
        <w:tblInd w:w="-274" w:type="dxa"/>
        <w:tblLayout w:type="fixed"/>
        <w:tblCellMar>
          <w:left w:w="10" w:type="dxa"/>
          <w:right w:w="10" w:type="dxa"/>
        </w:tblCellMar>
        <w:tblLook w:val="04A0"/>
      </w:tblPr>
      <w:tblGrid>
        <w:gridCol w:w="710"/>
        <w:gridCol w:w="4819"/>
        <w:gridCol w:w="4820"/>
      </w:tblGrid>
      <w:tr w:rsidR="00F0458D" w:rsidTr="00A63EBA">
        <w:trPr>
          <w:trHeight w:val="25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jc w:val="center"/>
              <w:rPr>
                <w:rFonts w:ascii="Times New Roman" w:hAnsi="Times New Roman"/>
              </w:rPr>
            </w:pPr>
            <w:r w:rsidRPr="00F0458D">
              <w:rPr>
                <w:rFonts w:ascii="Times New Roman" w:hAnsi="Times New Roman"/>
              </w:rPr>
              <w:t>№</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jc w:val="center"/>
              <w:rPr>
                <w:rFonts w:ascii="Times New Roman" w:hAnsi="Times New Roman"/>
              </w:rPr>
            </w:pPr>
            <w:r w:rsidRPr="00F0458D">
              <w:rPr>
                <w:rFonts w:ascii="Times New Roman" w:hAnsi="Times New Roman"/>
              </w:rPr>
              <w:t>Техника и тактика борьбы в стойке</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jc w:val="center"/>
              <w:rPr>
                <w:rFonts w:ascii="Times New Roman" w:hAnsi="Times New Roman"/>
              </w:rPr>
            </w:pPr>
            <w:r w:rsidRPr="00F0458D">
              <w:rPr>
                <w:rFonts w:ascii="Times New Roman" w:hAnsi="Times New Roman"/>
              </w:rPr>
              <w:t>Техника и тактика борьбы в партере</w:t>
            </w:r>
          </w:p>
        </w:tc>
      </w:tr>
      <w:tr w:rsidR="00F0458D" w:rsidTr="00A63EBA">
        <w:trPr>
          <w:trHeight w:val="328"/>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jc w:val="center"/>
              <w:rPr>
                <w:rFonts w:ascii="Times New Roman" w:hAnsi="Times New Roman"/>
              </w:rPr>
            </w:pPr>
            <w:r w:rsidRPr="00F0458D">
              <w:rPr>
                <w:rFonts w:ascii="Times New Roman" w:hAnsi="Times New Roman"/>
              </w:rPr>
              <w:t>1</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jc w:val="center"/>
              <w:rPr>
                <w:rFonts w:ascii="Times New Roman" w:hAnsi="Times New Roman"/>
              </w:rPr>
            </w:pPr>
            <w:r w:rsidRPr="00F0458D">
              <w:rPr>
                <w:rFonts w:ascii="Times New Roman" w:hAnsi="Times New Roman"/>
              </w:rPr>
              <w:t>2</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jc w:val="center"/>
              <w:rPr>
                <w:rFonts w:ascii="Times New Roman" w:hAnsi="Times New Roman"/>
              </w:rPr>
            </w:pPr>
            <w:r w:rsidRPr="00F0458D">
              <w:rPr>
                <w:rFonts w:ascii="Times New Roman" w:hAnsi="Times New Roman"/>
              </w:rPr>
              <w:t>3</w:t>
            </w:r>
          </w:p>
        </w:tc>
      </w:tr>
      <w:tr w:rsidR="00F0458D" w:rsidTr="00A63EBA">
        <w:trPr>
          <w:trHeight w:val="1222"/>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1.</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Повторение базовой техники в условиях маневрирования в разных стойках, с различными (одноименными, разноименными) захватами, в различных взаимоположениях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ind w:left="132"/>
              <w:rPr>
                <w:rFonts w:ascii="Times New Roman" w:hAnsi="Times New Roman"/>
              </w:rPr>
            </w:pPr>
            <w:r w:rsidRPr="00F0458D">
              <w:rPr>
                <w:rFonts w:ascii="Times New Roman" w:hAnsi="Times New Roman"/>
              </w:rPr>
              <w:t>Повторение базовой техники и удер</w:t>
            </w:r>
            <w:r w:rsidRPr="00F0458D">
              <w:rPr>
                <w:rFonts w:ascii="Times New Roman" w:hAnsi="Times New Roman"/>
              </w:rPr>
              <w:softHyphen/>
              <w:t>жаний, уходов с моста и дожиманий на мосту в условиях маневрирования с различными (одноименными, разноименными) захватами, в различных взаимоположениях</w:t>
            </w:r>
          </w:p>
        </w:tc>
      </w:tr>
      <w:tr w:rsidR="00F0458D" w:rsidTr="00A63EBA">
        <w:trPr>
          <w:trHeight w:val="1325"/>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 xml:space="preserve">Повторение комбинаций приемов в стойке, завершающихся </w:t>
            </w:r>
            <w:r w:rsidRPr="00F0458D">
              <w:rPr>
                <w:rFonts w:ascii="Times New Roman" w:hAnsi="Times New Roman"/>
                <w:b/>
              </w:rPr>
              <w:t>броском наклоном</w:t>
            </w:r>
            <w:r w:rsidRPr="00F0458D">
              <w:rPr>
                <w:rFonts w:ascii="Times New Roman" w:hAnsi="Times New Roman"/>
              </w:rPr>
              <w:t>;</w:t>
            </w:r>
          </w:p>
          <w:p w:rsidR="00F0458D" w:rsidRPr="00F0458D" w:rsidRDefault="00F0458D" w:rsidP="00F0458D">
            <w:pPr>
              <w:spacing w:after="0" w:line="240" w:lineRule="auto"/>
              <w:rPr>
                <w:rFonts w:ascii="Times New Roman" w:hAnsi="Times New Roman"/>
              </w:rPr>
            </w:pPr>
            <w:r w:rsidRPr="00F0458D">
              <w:rPr>
                <w:rFonts w:ascii="Times New Roman" w:hAnsi="Times New Roman"/>
              </w:rPr>
              <w:t xml:space="preserve">изучение кустового метода построения комбинаций приемов, возможных из положений борцов с захватом </w:t>
            </w:r>
            <w:r w:rsidRPr="00F0458D">
              <w:rPr>
                <w:rFonts w:ascii="Times New Roman" w:hAnsi="Times New Roman"/>
                <w:b/>
              </w:rPr>
              <w:t>руки двумя руками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ind w:left="132"/>
              <w:rPr>
                <w:rFonts w:ascii="Times New Roman" w:hAnsi="Times New Roman"/>
              </w:rPr>
            </w:pPr>
            <w:r w:rsidRPr="00F0458D">
              <w:rPr>
                <w:rFonts w:ascii="Times New Roman" w:hAnsi="Times New Roman"/>
              </w:rPr>
              <w:t xml:space="preserve">Повторение комбинаций приемов в партере, завершающиеся </w:t>
            </w:r>
            <w:r w:rsidRPr="00F0458D">
              <w:rPr>
                <w:rFonts w:ascii="Times New Roman" w:hAnsi="Times New Roman"/>
                <w:b/>
              </w:rPr>
              <w:t>броском наклоном</w:t>
            </w:r>
            <w:r w:rsidRPr="00F0458D">
              <w:rPr>
                <w:rFonts w:ascii="Times New Roman" w:hAnsi="Times New Roman"/>
              </w:rPr>
              <w:t>;</w:t>
            </w:r>
          </w:p>
          <w:p w:rsidR="00F0458D" w:rsidRPr="00F0458D" w:rsidRDefault="00F0458D" w:rsidP="0070091E">
            <w:pPr>
              <w:spacing w:after="0" w:line="240" w:lineRule="auto"/>
              <w:ind w:left="132"/>
              <w:rPr>
                <w:rFonts w:ascii="Times New Roman" w:hAnsi="Times New Roman"/>
              </w:rPr>
            </w:pPr>
            <w:r w:rsidRPr="00F0458D">
              <w:rPr>
                <w:rFonts w:ascii="Times New Roman" w:hAnsi="Times New Roman"/>
              </w:rPr>
              <w:t>повторение удержаний, дожиманий и контрприемов с уходом с моста</w:t>
            </w:r>
          </w:p>
        </w:tc>
      </w:tr>
      <w:tr w:rsidR="00F0458D" w:rsidTr="00A63EBA">
        <w:trPr>
          <w:trHeight w:val="1325"/>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3.</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b/>
              </w:rPr>
            </w:pPr>
            <w:r w:rsidRPr="00F0458D">
              <w:rPr>
                <w:rFonts w:ascii="Times New Roman" w:hAnsi="Times New Roman"/>
              </w:rPr>
              <w:t xml:space="preserve">Повторение комбинаций приемов в стойке, завершающихся броском </w:t>
            </w:r>
            <w:r w:rsidRPr="00F0458D">
              <w:rPr>
                <w:rFonts w:ascii="Times New Roman" w:hAnsi="Times New Roman"/>
                <w:b/>
              </w:rPr>
              <w:t>подворотом;</w:t>
            </w:r>
          </w:p>
          <w:p w:rsidR="00F0458D" w:rsidRPr="00F0458D" w:rsidRDefault="00F0458D" w:rsidP="00F0458D">
            <w:pPr>
              <w:spacing w:after="0" w:line="240" w:lineRule="auto"/>
              <w:rPr>
                <w:rFonts w:ascii="Times New Roman" w:hAnsi="Times New Roman"/>
              </w:rPr>
            </w:pPr>
            <w:r w:rsidRPr="00F0458D">
              <w:rPr>
                <w:rFonts w:ascii="Times New Roman" w:hAnsi="Times New Roman"/>
              </w:rPr>
              <w:t xml:space="preserve">изучение кустового метода построения комбинаций приемов, возможных из положений борцов </w:t>
            </w:r>
            <w:r w:rsidRPr="00F0458D">
              <w:rPr>
                <w:rFonts w:ascii="Times New Roman" w:hAnsi="Times New Roman"/>
                <w:b/>
              </w:rPr>
              <w:t>с захватом шеи с рукой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ind w:left="132"/>
              <w:rPr>
                <w:rFonts w:ascii="Times New Roman" w:hAnsi="Times New Roman"/>
                <w:b/>
              </w:rPr>
            </w:pPr>
            <w:r w:rsidRPr="00F0458D">
              <w:rPr>
                <w:rFonts w:ascii="Times New Roman" w:hAnsi="Times New Roman"/>
              </w:rPr>
              <w:t xml:space="preserve">Повторение комбинаций приемов в партере, завершающиеся броском </w:t>
            </w:r>
            <w:r w:rsidRPr="00F0458D">
              <w:rPr>
                <w:rFonts w:ascii="Times New Roman" w:hAnsi="Times New Roman"/>
                <w:b/>
              </w:rPr>
              <w:t>подворотом;</w:t>
            </w:r>
          </w:p>
          <w:p w:rsidR="00F0458D" w:rsidRPr="00F0458D" w:rsidRDefault="00F0458D" w:rsidP="0070091E">
            <w:pPr>
              <w:spacing w:after="0" w:line="240" w:lineRule="auto"/>
              <w:ind w:left="132"/>
              <w:rPr>
                <w:rFonts w:ascii="Times New Roman" w:hAnsi="Times New Roman"/>
              </w:rPr>
            </w:pPr>
            <w:r w:rsidRPr="00F0458D">
              <w:rPr>
                <w:rFonts w:ascii="Times New Roman" w:hAnsi="Times New Roman"/>
              </w:rPr>
              <w:t>повторение удержаний, дожиманий и контрприемов с уходом с моста</w:t>
            </w:r>
          </w:p>
        </w:tc>
      </w:tr>
      <w:tr w:rsidR="00F0458D" w:rsidTr="00A63EBA">
        <w:trPr>
          <w:trHeight w:val="1325"/>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4.</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 xml:space="preserve">Повторение комбинаций приемов в стойке, завершающихся </w:t>
            </w:r>
            <w:r w:rsidRPr="00F0458D">
              <w:rPr>
                <w:rFonts w:ascii="Times New Roman" w:hAnsi="Times New Roman"/>
                <w:b/>
              </w:rPr>
              <w:t>броском прогибом</w:t>
            </w:r>
            <w:r w:rsidRPr="00F0458D">
              <w:rPr>
                <w:rFonts w:ascii="Times New Roman" w:hAnsi="Times New Roman"/>
              </w:rPr>
              <w:t>;</w:t>
            </w:r>
          </w:p>
          <w:p w:rsidR="00F0458D" w:rsidRPr="00F0458D" w:rsidRDefault="00F0458D" w:rsidP="00F0458D">
            <w:pPr>
              <w:spacing w:after="0" w:line="240" w:lineRule="auto"/>
              <w:rPr>
                <w:rFonts w:ascii="Times New Roman" w:hAnsi="Times New Roman"/>
              </w:rPr>
            </w:pPr>
            <w:r w:rsidRPr="00F0458D">
              <w:rPr>
                <w:rFonts w:ascii="Times New Roman" w:hAnsi="Times New Roman"/>
              </w:rPr>
              <w:t xml:space="preserve">изучение кустового метода построения комбинаций приемов, возможных из положений борцов с захватом </w:t>
            </w:r>
            <w:r w:rsidRPr="00F0458D">
              <w:rPr>
                <w:rFonts w:ascii="Times New Roman" w:hAnsi="Times New Roman"/>
                <w:b/>
              </w:rPr>
              <w:t>туловища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ind w:left="132"/>
              <w:rPr>
                <w:rFonts w:ascii="Times New Roman" w:hAnsi="Times New Roman"/>
              </w:rPr>
            </w:pPr>
            <w:r w:rsidRPr="00F0458D">
              <w:rPr>
                <w:rFonts w:ascii="Times New Roman" w:hAnsi="Times New Roman"/>
              </w:rPr>
              <w:t xml:space="preserve">Повторение комбинаций приемов в партере, завершающиеся броском </w:t>
            </w:r>
            <w:r w:rsidRPr="00F0458D">
              <w:rPr>
                <w:rFonts w:ascii="Times New Roman" w:hAnsi="Times New Roman"/>
                <w:b/>
              </w:rPr>
              <w:t>прогибом;</w:t>
            </w:r>
          </w:p>
          <w:p w:rsidR="00F0458D" w:rsidRPr="00F0458D" w:rsidRDefault="00F0458D" w:rsidP="0070091E">
            <w:pPr>
              <w:spacing w:after="0" w:line="240" w:lineRule="auto"/>
              <w:ind w:left="132"/>
              <w:rPr>
                <w:rFonts w:ascii="Times New Roman" w:hAnsi="Times New Roman"/>
              </w:rPr>
            </w:pPr>
            <w:r w:rsidRPr="00F0458D">
              <w:rPr>
                <w:rFonts w:ascii="Times New Roman" w:hAnsi="Times New Roman"/>
              </w:rPr>
              <w:t>повторение удержаний, дожиманий и контрприемов с уходом с моста</w:t>
            </w:r>
          </w:p>
        </w:tc>
      </w:tr>
      <w:tr w:rsidR="00F0458D" w:rsidTr="00A63EBA">
        <w:trPr>
          <w:trHeight w:val="134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rPr>
            </w:pPr>
            <w:r w:rsidRPr="00F0458D">
              <w:rPr>
                <w:rFonts w:ascii="Times New Roman" w:hAnsi="Times New Roman"/>
              </w:rPr>
              <w:t>5.</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F0458D">
            <w:pPr>
              <w:spacing w:after="0" w:line="240" w:lineRule="auto"/>
              <w:rPr>
                <w:rFonts w:ascii="Times New Roman" w:hAnsi="Times New Roman"/>
                <w:b/>
              </w:rPr>
            </w:pPr>
            <w:r w:rsidRPr="00F0458D">
              <w:rPr>
                <w:rFonts w:ascii="Times New Roman" w:hAnsi="Times New Roman"/>
              </w:rPr>
              <w:t xml:space="preserve">Повторение комбинаций приемов в стойке, завершающихся броском </w:t>
            </w:r>
            <w:r w:rsidRPr="00F0458D">
              <w:rPr>
                <w:rFonts w:ascii="Times New Roman" w:hAnsi="Times New Roman"/>
                <w:b/>
              </w:rPr>
              <w:t xml:space="preserve">поворотом («мельница»); </w:t>
            </w:r>
          </w:p>
          <w:p w:rsidR="00F0458D" w:rsidRPr="00F0458D" w:rsidRDefault="00F0458D" w:rsidP="00F0458D">
            <w:pPr>
              <w:spacing w:after="0" w:line="240" w:lineRule="auto"/>
              <w:rPr>
                <w:rFonts w:ascii="Times New Roman" w:hAnsi="Times New Roman"/>
              </w:rPr>
            </w:pPr>
            <w:r w:rsidRPr="00F0458D">
              <w:rPr>
                <w:rFonts w:ascii="Times New Roman" w:hAnsi="Times New Roman"/>
              </w:rPr>
              <w:t xml:space="preserve">изучение кустового метода построения комбинаций приемов, возможных из положений борцов с захватом </w:t>
            </w:r>
            <w:r w:rsidRPr="00F0458D">
              <w:rPr>
                <w:rFonts w:ascii="Times New Roman" w:hAnsi="Times New Roman"/>
                <w:b/>
              </w:rPr>
              <w:t>руки и шеи сверху</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F0458D" w:rsidRDefault="00F0458D" w:rsidP="0070091E">
            <w:pPr>
              <w:spacing w:after="0" w:line="240" w:lineRule="auto"/>
              <w:ind w:left="132"/>
              <w:rPr>
                <w:rFonts w:ascii="Times New Roman" w:hAnsi="Times New Roman"/>
              </w:rPr>
            </w:pPr>
            <w:r w:rsidRPr="00F0458D">
              <w:rPr>
                <w:rFonts w:ascii="Times New Roman" w:hAnsi="Times New Roman"/>
              </w:rPr>
              <w:t xml:space="preserve">Повторение комбинаций приемов в партере, завершающиеся </w:t>
            </w:r>
            <w:r w:rsidRPr="00F0458D">
              <w:rPr>
                <w:rFonts w:ascii="Times New Roman" w:hAnsi="Times New Roman"/>
                <w:b/>
              </w:rPr>
              <w:t>броском накатом</w:t>
            </w:r>
          </w:p>
        </w:tc>
      </w:tr>
      <w:tr w:rsidR="0070091E" w:rsidTr="00A63EBA">
        <w:trPr>
          <w:trHeight w:val="307"/>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70091E" w:rsidP="00A63EBA">
            <w:pPr>
              <w:spacing w:after="0" w:line="240" w:lineRule="auto"/>
              <w:rPr>
                <w:rFonts w:ascii="Times New Roman" w:hAnsi="Times New Roman"/>
              </w:rPr>
            </w:pPr>
            <w:r w:rsidRPr="0070091E">
              <w:rPr>
                <w:rFonts w:ascii="Times New Roman" w:hAnsi="Times New Roman"/>
              </w:rPr>
              <w:t>6.</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70091E" w:rsidP="0070091E">
            <w:pPr>
              <w:spacing w:after="0" w:line="240" w:lineRule="auto"/>
              <w:jc w:val="center"/>
              <w:rPr>
                <w:rFonts w:ascii="Times New Roman" w:hAnsi="Times New Roman"/>
              </w:rPr>
            </w:pPr>
            <w:r w:rsidRPr="0070091E">
              <w:rPr>
                <w:rFonts w:ascii="Times New Roman" w:hAnsi="Times New Roman"/>
              </w:rPr>
              <w:t>Повторение пройденного материала в условиях соревнований</w:t>
            </w:r>
          </w:p>
        </w:tc>
      </w:tr>
      <w:tr w:rsidR="00F0458D" w:rsidTr="00A63EBA">
        <w:trPr>
          <w:trHeight w:val="134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7.</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Повторение комбинаций приемов в стойке, завершающихся броском </w:t>
            </w:r>
            <w:r w:rsidRPr="0070091E">
              <w:rPr>
                <w:rFonts w:ascii="Times New Roman" w:hAnsi="Times New Roman"/>
                <w:b/>
              </w:rPr>
              <w:t>вращением;</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изучение кустового метода построения комбинаций приемов, возможных из положений борцов с захватом </w:t>
            </w:r>
            <w:r w:rsidRPr="0070091E">
              <w:rPr>
                <w:rFonts w:ascii="Times New Roman" w:hAnsi="Times New Roman"/>
                <w:b/>
              </w:rPr>
              <w:t>ноги двумя руками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b/>
              </w:rPr>
            </w:pPr>
            <w:r w:rsidRPr="0070091E">
              <w:rPr>
                <w:rFonts w:ascii="Times New Roman" w:hAnsi="Times New Roman"/>
              </w:rPr>
              <w:t xml:space="preserve">Повторение комбинаций приемов в партере, завершающиеся переворотом </w:t>
            </w:r>
            <w:r w:rsidRPr="0070091E">
              <w:rPr>
                <w:rFonts w:ascii="Times New Roman" w:hAnsi="Times New Roman"/>
                <w:b/>
              </w:rPr>
              <w:t>скручиванием;</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F0458D" w:rsidTr="00A63EBA">
        <w:trPr>
          <w:trHeight w:val="134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8.</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F0458D" w:rsidP="0070091E">
            <w:pPr>
              <w:spacing w:after="0" w:line="240" w:lineRule="auto"/>
              <w:rPr>
                <w:rFonts w:ascii="Times New Roman" w:hAnsi="Times New Roman"/>
              </w:rPr>
            </w:pPr>
            <w:r w:rsidRPr="0070091E">
              <w:rPr>
                <w:rFonts w:ascii="Times New Roman" w:hAnsi="Times New Roman"/>
              </w:rPr>
              <w:t xml:space="preserve">Повторение комбинаций приемов в стойке, завершающихся </w:t>
            </w:r>
            <w:r w:rsidRPr="0070091E">
              <w:rPr>
                <w:rFonts w:ascii="Times New Roman" w:hAnsi="Times New Roman"/>
                <w:b/>
              </w:rPr>
              <w:t>сбиванием</w:t>
            </w:r>
            <w:r w:rsidRPr="0070091E">
              <w:rPr>
                <w:rFonts w:ascii="Times New Roman" w:hAnsi="Times New Roman"/>
              </w:rPr>
              <w:t>;</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 изучение кустового метода построения комбинаций приемов, возможных из положений борцов с </w:t>
            </w:r>
            <w:r w:rsidRPr="0070091E">
              <w:rPr>
                <w:rFonts w:ascii="Times New Roman" w:hAnsi="Times New Roman"/>
                <w:b/>
              </w:rPr>
              <w:t>захватом ног</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 xml:space="preserve">Повторение комбинаций приемов в партере, завершающиеся </w:t>
            </w:r>
            <w:r w:rsidRPr="0070091E">
              <w:rPr>
                <w:rFonts w:ascii="Times New Roman" w:hAnsi="Times New Roman"/>
                <w:b/>
              </w:rPr>
              <w:t>переворотом забеганием</w:t>
            </w:r>
            <w:r w:rsidRPr="0070091E">
              <w:rPr>
                <w:rFonts w:ascii="Times New Roman" w:hAnsi="Times New Roman"/>
              </w:rPr>
              <w:t>;</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F0458D" w:rsidTr="00A63EBA">
        <w:trPr>
          <w:trHeight w:val="1022"/>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9.</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Повторение комбинаций приемов в стойке, завершающихся </w:t>
            </w:r>
            <w:r w:rsidRPr="0070091E">
              <w:rPr>
                <w:rFonts w:ascii="Times New Roman" w:hAnsi="Times New Roman"/>
                <w:b/>
              </w:rPr>
              <w:t>броском скручиванием</w:t>
            </w:r>
            <w:r w:rsidRPr="0070091E">
              <w:rPr>
                <w:rFonts w:ascii="Times New Roman" w:hAnsi="Times New Roman"/>
              </w:rPr>
              <w:t>;</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изучение вызовов на захват атакуемым </w:t>
            </w:r>
            <w:r w:rsidRPr="0070091E">
              <w:rPr>
                <w:rFonts w:ascii="Times New Roman" w:hAnsi="Times New Roman"/>
                <w:b/>
              </w:rPr>
              <w:t>руки и шеи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 xml:space="preserve">Повторение комбинаций приемов в партере, завершающиеся </w:t>
            </w:r>
            <w:r w:rsidRPr="0070091E">
              <w:rPr>
                <w:rFonts w:ascii="Times New Roman" w:hAnsi="Times New Roman"/>
                <w:b/>
              </w:rPr>
              <w:t>переворотом переходом</w:t>
            </w:r>
            <w:r w:rsidRPr="0070091E">
              <w:rPr>
                <w:rFonts w:ascii="Times New Roman" w:hAnsi="Times New Roman"/>
              </w:rPr>
              <w:t>;</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F0458D" w:rsidTr="00A63EBA">
        <w:trPr>
          <w:trHeight w:val="1121"/>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10.</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Повторение комбинаций приемов в стойке, завершающихся </w:t>
            </w:r>
            <w:r w:rsidRPr="0070091E">
              <w:rPr>
                <w:rFonts w:ascii="Times New Roman" w:hAnsi="Times New Roman"/>
                <w:b/>
              </w:rPr>
              <w:t>переводом рывком</w:t>
            </w:r>
            <w:r w:rsidRPr="0070091E">
              <w:rPr>
                <w:rFonts w:ascii="Times New Roman" w:hAnsi="Times New Roman"/>
              </w:rPr>
              <w:t>;</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изучение вызовов на захват атакуемым </w:t>
            </w:r>
            <w:r w:rsidRPr="0070091E">
              <w:rPr>
                <w:rFonts w:ascii="Times New Roman" w:hAnsi="Times New Roman"/>
                <w:b/>
              </w:rPr>
              <w:t>шеи с рукой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 xml:space="preserve">Повторение комбинаций приемов в партере, завершающиеся </w:t>
            </w:r>
            <w:r w:rsidRPr="0070091E">
              <w:rPr>
                <w:rFonts w:ascii="Times New Roman" w:hAnsi="Times New Roman"/>
                <w:b/>
              </w:rPr>
              <w:t>переворотом накатом</w:t>
            </w:r>
            <w:r w:rsidRPr="0070091E">
              <w:rPr>
                <w:rFonts w:ascii="Times New Roman" w:hAnsi="Times New Roman"/>
              </w:rPr>
              <w:t>:</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70091E" w:rsidTr="00A63EBA">
        <w:trPr>
          <w:trHeight w:val="32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70091E" w:rsidP="0070091E">
            <w:pPr>
              <w:spacing w:after="0" w:line="240" w:lineRule="auto"/>
              <w:rPr>
                <w:rFonts w:ascii="Times New Roman" w:hAnsi="Times New Roman"/>
              </w:rPr>
            </w:pPr>
            <w:r w:rsidRPr="0070091E">
              <w:rPr>
                <w:rFonts w:ascii="Times New Roman" w:hAnsi="Times New Roman"/>
              </w:rPr>
              <w:t>11.</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70091E" w:rsidP="0070091E">
            <w:pPr>
              <w:spacing w:after="0" w:line="240" w:lineRule="auto"/>
              <w:jc w:val="center"/>
              <w:rPr>
                <w:rFonts w:ascii="Times New Roman" w:hAnsi="Times New Roman"/>
              </w:rPr>
            </w:pPr>
            <w:r w:rsidRPr="0070091E">
              <w:rPr>
                <w:rFonts w:ascii="Times New Roman" w:hAnsi="Times New Roman"/>
              </w:rPr>
              <w:t>Повторение пройденного материала в условиях соревнований</w:t>
            </w:r>
          </w:p>
        </w:tc>
      </w:tr>
      <w:tr w:rsidR="00F0458D" w:rsidTr="00A63EBA">
        <w:trPr>
          <w:trHeight w:val="1072"/>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12.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Повторение комбинаций приемов в стойке, завершающихся </w:t>
            </w:r>
            <w:r w:rsidRPr="0070091E">
              <w:rPr>
                <w:rFonts w:ascii="Times New Roman" w:hAnsi="Times New Roman"/>
                <w:b/>
              </w:rPr>
              <w:t>переводом нырком</w:t>
            </w:r>
            <w:r w:rsidRPr="0070091E">
              <w:rPr>
                <w:rFonts w:ascii="Times New Roman" w:hAnsi="Times New Roman"/>
              </w:rPr>
              <w:t>;</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изучение вызовов на захват атакуемым </w:t>
            </w:r>
            <w:r w:rsidRPr="0070091E">
              <w:rPr>
                <w:rFonts w:ascii="Times New Roman" w:hAnsi="Times New Roman"/>
                <w:b/>
              </w:rPr>
              <w:t>туловища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 xml:space="preserve">Повторение комбинаций приемов в партере, завершающиеся </w:t>
            </w:r>
            <w:r w:rsidRPr="0070091E">
              <w:rPr>
                <w:rFonts w:ascii="Times New Roman" w:hAnsi="Times New Roman"/>
                <w:b/>
              </w:rPr>
              <w:t>переворотом прогибом</w:t>
            </w:r>
            <w:r w:rsidRPr="0070091E">
              <w:rPr>
                <w:rFonts w:ascii="Times New Roman" w:hAnsi="Times New Roman"/>
              </w:rPr>
              <w:t>;</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F0458D" w:rsidTr="00A63EBA">
        <w:trPr>
          <w:trHeight w:val="1128"/>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13.</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Повторение комбинаций приемов в стойке, завершающихся </w:t>
            </w:r>
            <w:r w:rsidRPr="0070091E">
              <w:rPr>
                <w:rFonts w:ascii="Times New Roman" w:hAnsi="Times New Roman"/>
                <w:b/>
              </w:rPr>
              <w:t>переводом вращением</w:t>
            </w:r>
            <w:r w:rsidRPr="0070091E">
              <w:rPr>
                <w:rFonts w:ascii="Times New Roman" w:hAnsi="Times New Roman"/>
              </w:rPr>
              <w:t>;</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изучение вызовов на захват атакуемым </w:t>
            </w:r>
            <w:r w:rsidRPr="0070091E">
              <w:rPr>
                <w:rFonts w:ascii="Times New Roman" w:hAnsi="Times New Roman"/>
                <w:b/>
              </w:rPr>
              <w:t>ноги двумя руками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 xml:space="preserve">Повторение комбинаций приемов в партере, завершающиеся </w:t>
            </w:r>
            <w:r w:rsidRPr="0070091E">
              <w:rPr>
                <w:rFonts w:ascii="Times New Roman" w:hAnsi="Times New Roman"/>
                <w:b/>
              </w:rPr>
              <w:t>переворотом перекатом</w:t>
            </w:r>
            <w:r w:rsidRPr="0070091E">
              <w:rPr>
                <w:rFonts w:ascii="Times New Roman" w:hAnsi="Times New Roman"/>
              </w:rPr>
              <w:t>;</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F0458D" w:rsidTr="00A63EBA">
        <w:trPr>
          <w:trHeight w:val="974"/>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14.</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Повторение комбинаций приемов в стойке, завершающихся </w:t>
            </w:r>
            <w:r w:rsidRPr="0070091E">
              <w:rPr>
                <w:rFonts w:ascii="Times New Roman" w:hAnsi="Times New Roman"/>
                <w:b/>
              </w:rPr>
              <w:t>переводом выседом</w:t>
            </w:r>
            <w:r w:rsidRPr="0070091E">
              <w:rPr>
                <w:rFonts w:ascii="Times New Roman" w:hAnsi="Times New Roman"/>
              </w:rPr>
              <w:t>;</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изучение вызовов на захват атакуемым </w:t>
            </w:r>
            <w:r w:rsidRPr="0070091E">
              <w:rPr>
                <w:rFonts w:ascii="Times New Roman" w:hAnsi="Times New Roman"/>
                <w:b/>
              </w:rPr>
              <w:t>ног</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 xml:space="preserve">Повторение комбинаций приемов в партере, завершающиеся переворотом </w:t>
            </w:r>
            <w:r w:rsidRPr="0070091E">
              <w:rPr>
                <w:rFonts w:ascii="Times New Roman" w:hAnsi="Times New Roman"/>
                <w:b/>
              </w:rPr>
              <w:t>разгибанием</w:t>
            </w:r>
            <w:r w:rsidRPr="0070091E">
              <w:rPr>
                <w:rFonts w:ascii="Times New Roman" w:hAnsi="Times New Roman"/>
              </w:rPr>
              <w:t>;</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F0458D" w:rsidTr="00A63EBA">
        <w:trPr>
          <w:trHeight w:val="134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rPr>
                <w:rFonts w:ascii="Times New Roman" w:hAnsi="Times New Roman"/>
              </w:rPr>
            </w:pPr>
            <w:r w:rsidRPr="0070091E">
              <w:rPr>
                <w:rFonts w:ascii="Times New Roman" w:hAnsi="Times New Roman"/>
              </w:rPr>
              <w:t>15.</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F0458D" w:rsidP="0070091E">
            <w:pPr>
              <w:spacing w:after="0" w:line="240" w:lineRule="auto"/>
              <w:rPr>
                <w:rFonts w:ascii="Times New Roman" w:hAnsi="Times New Roman"/>
                <w:b/>
              </w:rPr>
            </w:pPr>
            <w:r w:rsidRPr="0070091E">
              <w:rPr>
                <w:rFonts w:ascii="Times New Roman" w:hAnsi="Times New Roman"/>
              </w:rPr>
              <w:t xml:space="preserve">Повторение комбинаций приемов в стойке, завершающихся </w:t>
            </w:r>
            <w:r w:rsidRPr="0070091E">
              <w:rPr>
                <w:rFonts w:ascii="Times New Roman" w:hAnsi="Times New Roman"/>
                <w:b/>
              </w:rPr>
              <w:t>сваливанием сбиванием и скручиванием;</w:t>
            </w:r>
          </w:p>
          <w:p w:rsidR="00F0458D" w:rsidRPr="0070091E" w:rsidRDefault="00F0458D" w:rsidP="0070091E">
            <w:pPr>
              <w:spacing w:after="0" w:line="240" w:lineRule="auto"/>
              <w:rPr>
                <w:rFonts w:ascii="Times New Roman" w:hAnsi="Times New Roman"/>
              </w:rPr>
            </w:pPr>
            <w:r w:rsidRPr="0070091E">
              <w:rPr>
                <w:rFonts w:ascii="Times New Roman" w:hAnsi="Times New Roman"/>
              </w:rPr>
              <w:t xml:space="preserve"> изучение комбинаций приемов, возможных в ходе активных действий атакуемого по освобождению от </w:t>
            </w:r>
            <w:r w:rsidRPr="0070091E">
              <w:rPr>
                <w:rFonts w:ascii="Times New Roman" w:hAnsi="Times New Roman"/>
                <w:b/>
              </w:rPr>
              <w:t>захвата рук</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 xml:space="preserve">Повторение комбинаций приемов в партере, завершающиеся </w:t>
            </w:r>
            <w:r w:rsidRPr="0070091E">
              <w:rPr>
                <w:rFonts w:ascii="Times New Roman" w:hAnsi="Times New Roman"/>
                <w:b/>
              </w:rPr>
              <w:t>переворотом скручиванием</w:t>
            </w:r>
            <w:r w:rsidRPr="0070091E">
              <w:rPr>
                <w:rFonts w:ascii="Times New Roman" w:hAnsi="Times New Roman"/>
              </w:rPr>
              <w:t>;</w:t>
            </w:r>
          </w:p>
          <w:p w:rsidR="00F0458D" w:rsidRPr="0070091E" w:rsidRDefault="00F0458D" w:rsidP="0070091E">
            <w:pPr>
              <w:spacing w:after="0" w:line="240" w:lineRule="auto"/>
              <w:ind w:left="132"/>
              <w:rPr>
                <w:rFonts w:ascii="Times New Roman" w:hAnsi="Times New Roman"/>
              </w:rPr>
            </w:pPr>
            <w:r w:rsidRPr="0070091E">
              <w:rPr>
                <w:rFonts w:ascii="Times New Roman" w:hAnsi="Times New Roman"/>
              </w:rPr>
              <w:t>повторение удержаний, дожиманий и контрприемов с уходом с моста</w:t>
            </w:r>
          </w:p>
        </w:tc>
      </w:tr>
      <w:tr w:rsidR="0070091E" w:rsidTr="00A63EBA">
        <w:trPr>
          <w:trHeight w:val="32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70091E" w:rsidP="0070091E">
            <w:pPr>
              <w:spacing w:after="0" w:line="240" w:lineRule="auto"/>
              <w:rPr>
                <w:rFonts w:ascii="Times New Roman" w:hAnsi="Times New Roman"/>
              </w:rPr>
            </w:pPr>
            <w:r w:rsidRPr="0070091E">
              <w:rPr>
                <w:rFonts w:ascii="Times New Roman" w:hAnsi="Times New Roman"/>
              </w:rPr>
              <w:t>16.</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70091E" w:rsidRPr="0070091E" w:rsidRDefault="0070091E" w:rsidP="0070091E">
            <w:pPr>
              <w:spacing w:after="0" w:line="240" w:lineRule="auto"/>
              <w:jc w:val="center"/>
              <w:rPr>
                <w:rFonts w:ascii="Times New Roman" w:hAnsi="Times New Roman"/>
              </w:rPr>
            </w:pPr>
            <w:r w:rsidRPr="0070091E">
              <w:rPr>
                <w:rFonts w:ascii="Times New Roman" w:hAnsi="Times New Roman"/>
              </w:rPr>
              <w:t>Повторение пройденного материала в условиях соревнований</w:t>
            </w:r>
          </w:p>
        </w:tc>
      </w:tr>
      <w:tr w:rsidR="00F0458D" w:rsidTr="00A63EBA">
        <w:trPr>
          <w:trHeight w:val="134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F0458D" w:rsidRPr="00A63EBA" w:rsidRDefault="00F0458D" w:rsidP="00A63EBA">
            <w:pPr>
              <w:spacing w:after="0" w:line="240" w:lineRule="auto"/>
              <w:rPr>
                <w:rFonts w:ascii="Times New Roman" w:hAnsi="Times New Roman"/>
              </w:rPr>
            </w:pPr>
            <w:r w:rsidRPr="00A63EBA">
              <w:rPr>
                <w:rFonts w:ascii="Times New Roman" w:hAnsi="Times New Roman"/>
              </w:rPr>
              <w:t>17.</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F0458D" w:rsidRPr="00A63EBA" w:rsidRDefault="00F0458D"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завершающихся </w:t>
            </w:r>
            <w:r w:rsidRPr="00A63EBA">
              <w:rPr>
                <w:rFonts w:ascii="Times New Roman" w:hAnsi="Times New Roman"/>
                <w:b/>
              </w:rPr>
              <w:t>сваливанием скручиванием</w:t>
            </w:r>
            <w:r w:rsidRPr="00A63EBA">
              <w:rPr>
                <w:rFonts w:ascii="Times New Roman" w:hAnsi="Times New Roman"/>
              </w:rPr>
              <w:t>;</w:t>
            </w:r>
          </w:p>
          <w:p w:rsidR="00F0458D" w:rsidRPr="00A63EBA" w:rsidRDefault="00F0458D" w:rsidP="00A63EBA">
            <w:pPr>
              <w:spacing w:after="0" w:line="240" w:lineRule="auto"/>
              <w:rPr>
                <w:rFonts w:ascii="Times New Roman" w:hAnsi="Times New Roman"/>
              </w:rPr>
            </w:pPr>
            <w:r w:rsidRPr="00A63EBA">
              <w:rPr>
                <w:rFonts w:ascii="Times New Roman" w:hAnsi="Times New Roman"/>
              </w:rPr>
              <w:t>изучение комбинаций приемов,</w:t>
            </w:r>
            <w:r w:rsidR="0070091E" w:rsidRPr="00A63EBA">
              <w:rPr>
                <w:rFonts w:ascii="Times New Roman" w:hAnsi="Times New Roman"/>
              </w:rPr>
              <w:t xml:space="preserve"> возможных в ходе активных действий атакуемого по освобождению от </w:t>
            </w:r>
            <w:r w:rsidR="0070091E" w:rsidRPr="00A63EBA">
              <w:rPr>
                <w:rFonts w:ascii="Times New Roman" w:hAnsi="Times New Roman"/>
                <w:b/>
              </w:rPr>
              <w:t>захвата ног</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0458D" w:rsidRPr="00A63EBA" w:rsidRDefault="00F0458D" w:rsidP="00A63EBA">
            <w:pPr>
              <w:spacing w:after="0" w:line="240" w:lineRule="auto"/>
              <w:ind w:left="132"/>
              <w:rPr>
                <w:rFonts w:ascii="Times New Roman" w:hAnsi="Times New Roman"/>
              </w:rPr>
            </w:pPr>
            <w:r w:rsidRPr="00A63EBA">
              <w:rPr>
                <w:rFonts w:ascii="Times New Roman" w:hAnsi="Times New Roman"/>
              </w:rPr>
              <w:t xml:space="preserve">Повторение комбинаций приемов в партере, завершающиеся </w:t>
            </w:r>
            <w:r w:rsidRPr="00A63EBA">
              <w:rPr>
                <w:rFonts w:ascii="Times New Roman" w:hAnsi="Times New Roman"/>
                <w:b/>
              </w:rPr>
              <w:t>переворотом накатом</w:t>
            </w:r>
            <w:r w:rsidRPr="00A63EBA">
              <w:rPr>
                <w:rFonts w:ascii="Times New Roman" w:hAnsi="Times New Roman"/>
              </w:rPr>
              <w:t>:</w:t>
            </w:r>
          </w:p>
          <w:p w:rsidR="00F0458D" w:rsidRPr="00A63EBA" w:rsidRDefault="00F0458D" w:rsidP="00A63EBA">
            <w:pPr>
              <w:spacing w:after="0" w:line="240" w:lineRule="auto"/>
              <w:ind w:left="132"/>
              <w:rPr>
                <w:rFonts w:ascii="Times New Roman" w:hAnsi="Times New Roman"/>
              </w:rPr>
            </w:pPr>
            <w:r w:rsidRPr="00A63EBA">
              <w:rPr>
                <w:rFonts w:ascii="Times New Roman" w:hAnsi="Times New Roman"/>
              </w:rPr>
              <w:t>повторение удержаний, дожиманий и</w:t>
            </w:r>
            <w:r w:rsidR="0070091E" w:rsidRPr="00A63EBA">
              <w:rPr>
                <w:rFonts w:ascii="Times New Roman" w:hAnsi="Times New Roman"/>
              </w:rPr>
              <w:t xml:space="preserve"> контрприемов с уходом с моста</w:t>
            </w:r>
          </w:p>
        </w:tc>
      </w:tr>
      <w:tr w:rsidR="0070091E" w:rsidTr="00A63EBA">
        <w:trPr>
          <w:trHeight w:val="850"/>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18.</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переводами в партер</w:t>
            </w:r>
            <w:r w:rsidRPr="00A63EBA">
              <w:rPr>
                <w:rFonts w:ascii="Times New Roman" w:hAnsi="Times New Roman"/>
              </w:rPr>
              <w:t>, тактических подготовок к ним,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ind w:left="132"/>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переворотами скручиванием</w:t>
            </w:r>
            <w:r w:rsidRPr="00A63EBA">
              <w:rPr>
                <w:rFonts w:ascii="Times New Roman" w:hAnsi="Times New Roman"/>
              </w:rPr>
              <w:t>, защит и контрприемов от них</w:t>
            </w:r>
          </w:p>
        </w:tc>
      </w:tr>
      <w:tr w:rsidR="0070091E" w:rsidTr="00A63EBA">
        <w:trPr>
          <w:trHeight w:val="820"/>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19.</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со </w:t>
            </w:r>
            <w:r w:rsidRPr="00A63EBA">
              <w:rPr>
                <w:rFonts w:ascii="Times New Roman" w:hAnsi="Times New Roman"/>
                <w:b/>
              </w:rPr>
              <w:t>сваливанием сбиванием</w:t>
            </w:r>
            <w:r w:rsidRPr="00A63EBA">
              <w:rPr>
                <w:rFonts w:ascii="Times New Roman" w:hAnsi="Times New Roman"/>
              </w:rPr>
              <w:t>, тактических подготовок к ним,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ind w:left="132"/>
              <w:rPr>
                <w:rFonts w:ascii="Times New Roman" w:hAnsi="Times New Roman"/>
              </w:rPr>
            </w:pPr>
            <w:r w:rsidRPr="00A63EBA">
              <w:rPr>
                <w:rFonts w:ascii="Times New Roman" w:hAnsi="Times New Roman"/>
              </w:rPr>
              <w:t xml:space="preserve">Совершенствование комбинаций </w:t>
            </w:r>
            <w:r w:rsidRPr="00A63EBA">
              <w:rPr>
                <w:rFonts w:ascii="Times New Roman" w:hAnsi="Times New Roman"/>
                <w:b/>
              </w:rPr>
              <w:t>с переворотами забеганием</w:t>
            </w:r>
            <w:r w:rsidRPr="00A63EBA">
              <w:rPr>
                <w:rFonts w:ascii="Times New Roman" w:hAnsi="Times New Roman"/>
              </w:rPr>
              <w:t>, защит и контрприемов от них</w:t>
            </w:r>
          </w:p>
        </w:tc>
      </w:tr>
      <w:tr w:rsidR="0070091E" w:rsidTr="00A63EBA">
        <w:trPr>
          <w:trHeight w:val="847"/>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20.</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w:t>
            </w:r>
            <w:r w:rsidRPr="00A63EBA">
              <w:rPr>
                <w:rFonts w:ascii="Times New Roman" w:hAnsi="Times New Roman"/>
                <w:b/>
              </w:rPr>
              <w:t>с бросками наклоном</w:t>
            </w:r>
            <w:r w:rsidRPr="00A63EBA">
              <w:rPr>
                <w:rFonts w:ascii="Times New Roman" w:hAnsi="Times New Roman"/>
              </w:rPr>
              <w:t>, тактических подготовок к ним,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ind w:left="132"/>
              <w:rPr>
                <w:rFonts w:ascii="Times New Roman" w:hAnsi="Times New Roman"/>
              </w:rPr>
            </w:pPr>
            <w:r w:rsidRPr="00A63EBA">
              <w:rPr>
                <w:rFonts w:ascii="Times New Roman" w:hAnsi="Times New Roman"/>
              </w:rPr>
              <w:t xml:space="preserve">Совершенствование комбинаций </w:t>
            </w:r>
            <w:r w:rsidRPr="00A63EBA">
              <w:rPr>
                <w:rFonts w:ascii="Times New Roman" w:hAnsi="Times New Roman"/>
                <w:b/>
              </w:rPr>
              <w:t>с переворотами переходом и перекатом</w:t>
            </w:r>
            <w:r w:rsidRPr="00A63EBA">
              <w:rPr>
                <w:rFonts w:ascii="Times New Roman" w:hAnsi="Times New Roman"/>
              </w:rPr>
              <w:t>, защит и контрприемов от них</w:t>
            </w:r>
          </w:p>
        </w:tc>
      </w:tr>
      <w:tr w:rsidR="00A63EBA" w:rsidTr="00A63EBA">
        <w:trPr>
          <w:trHeight w:val="321"/>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21.</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jc w:val="center"/>
              <w:rPr>
                <w:rFonts w:ascii="Times New Roman" w:hAnsi="Times New Roman"/>
              </w:rPr>
            </w:pPr>
            <w:r w:rsidRPr="00A63EBA">
              <w:rPr>
                <w:rFonts w:ascii="Times New Roman" w:hAnsi="Times New Roman"/>
              </w:rPr>
              <w:t>Повторение пройденного материала в условиях соревнований</w:t>
            </w:r>
          </w:p>
        </w:tc>
      </w:tr>
      <w:tr w:rsidR="0070091E" w:rsidTr="00A63EBA">
        <w:trPr>
          <w:trHeight w:val="836"/>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бросками вращением,</w:t>
            </w:r>
            <w:r w:rsidRPr="00A63EBA">
              <w:rPr>
                <w:rFonts w:ascii="Times New Roman" w:hAnsi="Times New Roman"/>
              </w:rPr>
              <w:t xml:space="preserve"> тактических подготовок к ним,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переворотами накатом</w:t>
            </w:r>
            <w:r w:rsidRPr="00A63EBA">
              <w:rPr>
                <w:rFonts w:ascii="Times New Roman" w:hAnsi="Times New Roman"/>
              </w:rPr>
              <w:t>, защит и контрприемов от них</w:t>
            </w:r>
          </w:p>
        </w:tc>
      </w:tr>
      <w:tr w:rsidR="0070091E" w:rsidTr="00A63EBA">
        <w:trPr>
          <w:trHeight w:val="834"/>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23.</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бросками поворотом</w:t>
            </w:r>
            <w:r w:rsidRPr="00A63EBA">
              <w:rPr>
                <w:rFonts w:ascii="Times New Roman" w:hAnsi="Times New Roman"/>
              </w:rPr>
              <w:t xml:space="preserve"> («мельница»), тактических подготовок к ним,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переворотами скручиванием</w:t>
            </w:r>
            <w:r w:rsidRPr="00A63EBA">
              <w:rPr>
                <w:rFonts w:ascii="Times New Roman" w:hAnsi="Times New Roman"/>
              </w:rPr>
              <w:t>, защит и контрприемов от них</w:t>
            </w:r>
          </w:p>
        </w:tc>
      </w:tr>
      <w:tr w:rsidR="0070091E" w:rsidTr="00A63EBA">
        <w:trPr>
          <w:trHeight w:val="846"/>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24.</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w:t>
            </w:r>
            <w:r w:rsidRPr="00A63EBA">
              <w:rPr>
                <w:rFonts w:ascii="Times New Roman" w:hAnsi="Times New Roman"/>
                <w:b/>
              </w:rPr>
              <w:t>с бросками подворотом</w:t>
            </w:r>
            <w:r w:rsidRPr="00A63EBA">
              <w:rPr>
                <w:rFonts w:ascii="Times New Roman" w:hAnsi="Times New Roman"/>
              </w:rPr>
              <w:t>, тактических подготовок к ним,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переворотами забеганием</w:t>
            </w:r>
            <w:r w:rsidRPr="00A63EBA">
              <w:rPr>
                <w:rFonts w:ascii="Times New Roman" w:hAnsi="Times New Roman"/>
              </w:rPr>
              <w:t>, защит и контрприемов от них</w:t>
            </w:r>
          </w:p>
        </w:tc>
      </w:tr>
      <w:tr w:rsidR="0070091E" w:rsidTr="00A63EBA">
        <w:trPr>
          <w:trHeight w:val="800"/>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25.</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w:t>
            </w:r>
            <w:r w:rsidRPr="00A63EBA">
              <w:rPr>
                <w:rFonts w:ascii="Times New Roman" w:hAnsi="Times New Roman"/>
                <w:b/>
              </w:rPr>
              <w:t>с бросками прогибом</w:t>
            </w:r>
            <w:r w:rsidRPr="00A63EBA">
              <w:rPr>
                <w:rFonts w:ascii="Times New Roman" w:hAnsi="Times New Roman"/>
              </w:rPr>
              <w:t>, тактических подготовок к ним,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переворотами переходом и перекатом</w:t>
            </w:r>
            <w:r w:rsidRPr="00A63EBA">
              <w:rPr>
                <w:rFonts w:ascii="Times New Roman" w:hAnsi="Times New Roman"/>
              </w:rPr>
              <w:t>, защит и контрприемов от них</w:t>
            </w:r>
          </w:p>
        </w:tc>
      </w:tr>
      <w:tr w:rsidR="00A63EBA" w:rsidTr="00A63EBA">
        <w:trPr>
          <w:trHeight w:val="274"/>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26.</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jc w:val="center"/>
              <w:rPr>
                <w:rFonts w:ascii="Times New Roman" w:hAnsi="Times New Roman"/>
              </w:rPr>
            </w:pPr>
            <w:r w:rsidRPr="00A63EBA">
              <w:rPr>
                <w:rFonts w:ascii="Times New Roman" w:hAnsi="Times New Roman"/>
              </w:rPr>
              <w:t>Повторение пройденного материала в условиях соревнований</w:t>
            </w:r>
          </w:p>
        </w:tc>
      </w:tr>
      <w:tr w:rsidR="0070091E" w:rsidTr="00A63EBA">
        <w:trPr>
          <w:trHeight w:val="134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27.</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захватами ног (ноги),</w:t>
            </w:r>
            <w:r w:rsidRPr="00A63EBA">
              <w:rPr>
                <w:rFonts w:ascii="Times New Roman" w:hAnsi="Times New Roman"/>
              </w:rPr>
              <w:t xml:space="preserve"> защит и контрприемов от них; совершенствование тактических подготовок для проведения коронных приемов с использованием подводящих специально-подготовительных упражнений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ind w:left="132"/>
              <w:rPr>
                <w:rFonts w:ascii="Times New Roman" w:hAnsi="Times New Roman"/>
              </w:rPr>
            </w:pPr>
            <w:r w:rsidRPr="00A63EBA">
              <w:rPr>
                <w:rFonts w:ascii="Times New Roman" w:hAnsi="Times New Roman"/>
              </w:rPr>
              <w:t>Совершенствование комбинаций с переворотами разгибанием, защит и контрприемов от них</w:t>
            </w:r>
          </w:p>
        </w:tc>
      </w:tr>
      <w:tr w:rsidR="0070091E" w:rsidTr="00A63EBA">
        <w:trPr>
          <w:trHeight w:val="134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28.</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захватами ног (ноги)</w:t>
            </w:r>
            <w:r w:rsidRPr="00A63EBA">
              <w:rPr>
                <w:rFonts w:ascii="Times New Roman" w:hAnsi="Times New Roman"/>
              </w:rPr>
              <w:t>, защит и контрприемов от них; Совершенствование способов преодоления блокирующих упоров атакующими захватами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ind w:left="132"/>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переворотом скрестным захватом голеней</w:t>
            </w:r>
            <w:r w:rsidRPr="00A63EBA">
              <w:rPr>
                <w:rFonts w:ascii="Times New Roman" w:hAnsi="Times New Roman"/>
              </w:rPr>
              <w:t>, защит и контрприемов от них</w:t>
            </w:r>
          </w:p>
        </w:tc>
      </w:tr>
      <w:tr w:rsidR="0070091E" w:rsidTr="00A63EBA">
        <w:trPr>
          <w:trHeight w:val="987"/>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rPr>
                <w:rFonts w:ascii="Times New Roman" w:hAnsi="Times New Roman"/>
              </w:rPr>
            </w:pPr>
            <w:r w:rsidRPr="00A63EBA">
              <w:rPr>
                <w:rFonts w:ascii="Times New Roman" w:hAnsi="Times New Roman"/>
              </w:rPr>
              <w:t>29.</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70091E"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с </w:t>
            </w:r>
            <w:r w:rsidRPr="00A63EBA">
              <w:rPr>
                <w:rFonts w:ascii="Times New Roman" w:hAnsi="Times New Roman"/>
                <w:b/>
              </w:rPr>
              <w:t>захватами ног (ноги)</w:t>
            </w:r>
            <w:r w:rsidRPr="00A63EBA">
              <w:rPr>
                <w:rFonts w:ascii="Times New Roman" w:hAnsi="Times New Roman"/>
              </w:rPr>
              <w:t>, защит и контрприемов от них; совершенствование атакующих</w:t>
            </w:r>
            <w:r w:rsidR="00A63EBA" w:rsidRPr="00A63EBA">
              <w:rPr>
                <w:rFonts w:ascii="Times New Roman" w:hAnsi="Times New Roman"/>
              </w:rPr>
              <w:t xml:space="preserve"> действий, связанных с выведением из равновесия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70091E" w:rsidRPr="00A63EBA" w:rsidRDefault="0070091E" w:rsidP="00A63EBA">
            <w:pPr>
              <w:spacing w:after="0" w:line="240" w:lineRule="auto"/>
              <w:ind w:left="132"/>
              <w:rPr>
                <w:rFonts w:ascii="Times New Roman" w:hAnsi="Times New Roman"/>
              </w:rPr>
            </w:pPr>
            <w:r w:rsidRPr="00A63EBA">
              <w:rPr>
                <w:rFonts w:ascii="Times New Roman" w:hAnsi="Times New Roman"/>
              </w:rPr>
              <w:t>Совершенствование защит, удержаний, дожиманий на мосту и уходов с моста</w:t>
            </w:r>
          </w:p>
        </w:tc>
      </w:tr>
      <w:tr w:rsidR="00A63EBA" w:rsidTr="00A63EBA">
        <w:trPr>
          <w:trHeight w:val="53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30.</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 xml:space="preserve">Совершенствование комбинаций </w:t>
            </w:r>
            <w:r w:rsidRPr="00A63EBA">
              <w:rPr>
                <w:rFonts w:ascii="Times New Roman" w:hAnsi="Times New Roman"/>
                <w:b/>
              </w:rPr>
              <w:t>с захватами ног (ноги),</w:t>
            </w:r>
            <w:r w:rsidRPr="00A63EBA">
              <w:rPr>
                <w:rFonts w:ascii="Times New Roman" w:hAnsi="Times New Roman"/>
              </w:rPr>
              <w:t xml:space="preserve"> защит и контрприемов от них</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ind w:left="132"/>
              <w:rPr>
                <w:rFonts w:ascii="Times New Roman" w:hAnsi="Times New Roman"/>
              </w:rPr>
            </w:pPr>
            <w:r w:rsidRPr="00A63EBA">
              <w:rPr>
                <w:rFonts w:ascii="Times New Roman" w:hAnsi="Times New Roman"/>
              </w:rPr>
              <w:t>Совершенствование защит, удержаний, дожиманий на мосту и уходов с моста</w:t>
            </w:r>
          </w:p>
        </w:tc>
      </w:tr>
      <w:tr w:rsidR="00A63EBA" w:rsidTr="00A63EBA">
        <w:trPr>
          <w:trHeight w:val="271"/>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31.</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jc w:val="center"/>
              <w:rPr>
                <w:rFonts w:ascii="Times New Roman" w:hAnsi="Times New Roman"/>
              </w:rPr>
            </w:pPr>
            <w:r w:rsidRPr="00A63EBA">
              <w:rPr>
                <w:rFonts w:ascii="Times New Roman" w:hAnsi="Times New Roman"/>
              </w:rPr>
              <w:t>Повторение пройденного материала в условиях соревнований</w:t>
            </w:r>
          </w:p>
        </w:tc>
      </w:tr>
      <w:tr w:rsidR="00A63EBA" w:rsidTr="00A63EBA">
        <w:trPr>
          <w:trHeight w:val="558"/>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32-35.</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Тренировочные схватки по заданию с выполнением коронных действий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I Тренировочные схватки по заданию с 1 выполнением коронных действий</w:t>
            </w:r>
          </w:p>
        </w:tc>
      </w:tr>
      <w:tr w:rsidR="00A63EBA" w:rsidTr="00A63EBA">
        <w:trPr>
          <w:trHeight w:val="26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36.</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jc w:val="center"/>
              <w:rPr>
                <w:rFonts w:ascii="Times New Roman" w:hAnsi="Times New Roman"/>
              </w:rPr>
            </w:pPr>
            <w:r w:rsidRPr="00A63EBA">
              <w:rPr>
                <w:rFonts w:ascii="Times New Roman" w:hAnsi="Times New Roman"/>
              </w:rPr>
              <w:t>Повторение пройденного материала в условиях соревнований</w:t>
            </w:r>
          </w:p>
        </w:tc>
      </w:tr>
      <w:tr w:rsidR="00A63EBA" w:rsidTr="00A63EBA">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37-40.</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Тренировочные схватки по заданию с выполнением коронных действий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Тренировочные схватки по заданию с выполнением коронных действий</w:t>
            </w:r>
          </w:p>
        </w:tc>
      </w:tr>
      <w:tr w:rsidR="00A63EBA" w:rsidTr="00A63EBA">
        <w:trPr>
          <w:trHeight w:val="42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41-44.</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jc w:val="center"/>
              <w:rPr>
                <w:rFonts w:ascii="Times New Roman" w:hAnsi="Times New Roman"/>
              </w:rPr>
            </w:pPr>
            <w:r w:rsidRPr="00A63EBA">
              <w:rPr>
                <w:rFonts w:ascii="Times New Roman" w:hAnsi="Times New Roman"/>
              </w:rPr>
              <w:t>Повторение пройденного материала за весь год</w:t>
            </w:r>
          </w:p>
        </w:tc>
      </w:tr>
      <w:tr w:rsidR="00A63EBA" w:rsidTr="00A63EBA">
        <w:trPr>
          <w:trHeight w:val="45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rPr>
                <w:rFonts w:ascii="Times New Roman" w:hAnsi="Times New Roman"/>
              </w:rPr>
            </w:pPr>
            <w:r w:rsidRPr="00A63EBA">
              <w:rPr>
                <w:rFonts w:ascii="Times New Roman" w:hAnsi="Times New Roman"/>
              </w:rPr>
              <w:t>45.</w:t>
            </w:r>
          </w:p>
        </w:tc>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A63EBA" w:rsidRPr="00A63EBA" w:rsidRDefault="00A63EBA" w:rsidP="00A63EBA">
            <w:pPr>
              <w:spacing w:after="0" w:line="240" w:lineRule="auto"/>
              <w:jc w:val="center"/>
              <w:rPr>
                <w:rFonts w:ascii="Times New Roman" w:hAnsi="Times New Roman"/>
              </w:rPr>
            </w:pPr>
            <w:r w:rsidRPr="00A63EBA">
              <w:rPr>
                <w:rFonts w:ascii="Times New Roman" w:hAnsi="Times New Roman"/>
              </w:rPr>
              <w:t>Соревнования на демонстрацию изученного материала с выполнением приемов на оценку</w:t>
            </w:r>
          </w:p>
        </w:tc>
      </w:tr>
    </w:tbl>
    <w:p w:rsidR="00BC2CB8" w:rsidRPr="00BC2CB8" w:rsidRDefault="00566AFC" w:rsidP="00BC2CB8">
      <w:pPr>
        <w:spacing w:after="0" w:line="240" w:lineRule="auto"/>
        <w:jc w:val="center"/>
        <w:rPr>
          <w:rFonts w:ascii="Times New Roman" w:hAnsi="Times New Roman"/>
          <w:b/>
        </w:rPr>
      </w:pPr>
      <w:r w:rsidRPr="00BC2CB8">
        <w:rPr>
          <w:rFonts w:ascii="Times New Roman" w:hAnsi="Times New Roman"/>
          <w:b/>
        </w:rPr>
        <w:t xml:space="preserve">Этап высшего спортивного мастерства </w:t>
      </w:r>
    </w:p>
    <w:p w:rsidR="00566AFC" w:rsidRPr="00BC2CB8" w:rsidRDefault="00566AFC" w:rsidP="00BC2CB8">
      <w:pPr>
        <w:spacing w:after="0" w:line="240" w:lineRule="auto"/>
        <w:jc w:val="center"/>
        <w:rPr>
          <w:rFonts w:ascii="Times New Roman" w:hAnsi="Times New Roman"/>
          <w:b/>
          <w:i/>
        </w:rPr>
      </w:pPr>
      <w:r w:rsidRPr="00BC2CB8">
        <w:rPr>
          <w:rFonts w:ascii="Times New Roman" w:hAnsi="Times New Roman"/>
          <w:b/>
          <w:i/>
        </w:rPr>
        <w:t>Практика</w:t>
      </w:r>
    </w:p>
    <w:p w:rsidR="00BC2CB8" w:rsidRPr="008A7984" w:rsidRDefault="00566AFC" w:rsidP="008A7984">
      <w:pPr>
        <w:spacing w:after="0" w:line="240" w:lineRule="auto"/>
        <w:ind w:firstLine="567"/>
        <w:jc w:val="both"/>
        <w:rPr>
          <w:rFonts w:ascii="Times New Roman" w:hAnsi="Times New Roman"/>
        </w:rPr>
      </w:pPr>
      <w:r w:rsidRPr="008A7984">
        <w:rPr>
          <w:rFonts w:ascii="Times New Roman" w:hAnsi="Times New Roman"/>
        </w:rPr>
        <w:t>Технико-тактическая подготовка занимающихся на эт</w:t>
      </w:r>
      <w:r w:rsidR="00BC2CB8" w:rsidRPr="008A7984">
        <w:rPr>
          <w:rFonts w:ascii="Times New Roman" w:hAnsi="Times New Roman"/>
        </w:rPr>
        <w:t xml:space="preserve">апе высшего пивного мастерства </w:t>
      </w:r>
      <w:r w:rsidRPr="008A7984">
        <w:rPr>
          <w:rFonts w:ascii="Times New Roman" w:hAnsi="Times New Roman"/>
        </w:rPr>
        <w:t>включает в себ</w:t>
      </w:r>
      <w:r w:rsidR="00BC2CB8" w:rsidRPr="008A7984">
        <w:rPr>
          <w:rFonts w:ascii="Times New Roman" w:hAnsi="Times New Roman"/>
        </w:rPr>
        <w:t>я дальнейшее совершенствование  инд</w:t>
      </w:r>
      <w:r w:rsidRPr="008A7984">
        <w:rPr>
          <w:rFonts w:ascii="Times New Roman" w:hAnsi="Times New Roman"/>
        </w:rPr>
        <w:t xml:space="preserve">ивидуальной «коронной» техники и тактики, сформированной на </w:t>
      </w:r>
      <w:r w:rsidR="00BC2CB8" w:rsidRPr="008A7984">
        <w:rPr>
          <w:rFonts w:ascii="Times New Roman" w:hAnsi="Times New Roman"/>
        </w:rPr>
        <w:t>предыдущих</w:t>
      </w:r>
      <w:r w:rsidRPr="008A7984">
        <w:rPr>
          <w:rFonts w:ascii="Times New Roman" w:hAnsi="Times New Roman"/>
        </w:rPr>
        <w:t xml:space="preserve"> этапах подготовки в рамках </w:t>
      </w:r>
      <w:r w:rsidRPr="008A7984">
        <w:rPr>
          <w:rFonts w:ascii="Times New Roman" w:hAnsi="Times New Roman"/>
          <w:b/>
          <w:i/>
        </w:rPr>
        <w:t>автономной подготовки</w:t>
      </w:r>
      <w:r w:rsidRPr="008A7984">
        <w:rPr>
          <w:rFonts w:ascii="Times New Roman" w:hAnsi="Times New Roman"/>
        </w:rPr>
        <w:t>, основной</w:t>
      </w:r>
      <w:r w:rsidR="00BC2CB8" w:rsidRPr="008A7984">
        <w:rPr>
          <w:rFonts w:ascii="Times New Roman" w:hAnsi="Times New Roman"/>
        </w:rPr>
        <w:t xml:space="preserve"> </w:t>
      </w:r>
      <w:r w:rsidRPr="008A7984">
        <w:rPr>
          <w:rFonts w:ascii="Times New Roman" w:hAnsi="Times New Roman"/>
        </w:rPr>
        <w:t xml:space="preserve">задачей которой является повышение соревновательной надежности за </w:t>
      </w:r>
      <w:r w:rsidR="00BC2CB8" w:rsidRPr="008A7984">
        <w:rPr>
          <w:rFonts w:ascii="Times New Roman" w:hAnsi="Times New Roman"/>
        </w:rPr>
        <w:t>счет</w:t>
      </w:r>
      <w:r w:rsidRPr="008A7984">
        <w:rPr>
          <w:rFonts w:ascii="Times New Roman" w:hAnsi="Times New Roman"/>
        </w:rPr>
        <w:t xml:space="preserve"> моделирования в тренировке различных стилей борьбы и увеличение </w:t>
      </w:r>
      <w:r w:rsidR="00BC2CB8" w:rsidRPr="008A7984">
        <w:rPr>
          <w:rFonts w:ascii="Times New Roman" w:hAnsi="Times New Roman"/>
        </w:rPr>
        <w:t>доли</w:t>
      </w:r>
      <w:r w:rsidRPr="008A7984">
        <w:rPr>
          <w:rFonts w:ascii="Times New Roman" w:hAnsi="Times New Roman"/>
        </w:rPr>
        <w:t xml:space="preserve"> соревновательной практики.</w:t>
      </w:r>
    </w:p>
    <w:p w:rsidR="008002DD" w:rsidRPr="008A7984" w:rsidRDefault="00566AFC" w:rsidP="008A7984">
      <w:pPr>
        <w:spacing w:after="0" w:line="240" w:lineRule="auto"/>
        <w:ind w:firstLine="567"/>
        <w:jc w:val="both"/>
        <w:rPr>
          <w:rFonts w:ascii="Times New Roman" w:hAnsi="Times New Roman"/>
        </w:rPr>
      </w:pPr>
      <w:r w:rsidRPr="008A7984">
        <w:rPr>
          <w:rFonts w:ascii="Times New Roman" w:hAnsi="Times New Roman"/>
        </w:rPr>
        <w:t>Наиболее эффективным методом подготовки борца на автономном эта</w:t>
      </w:r>
      <w:r w:rsidR="008002DD" w:rsidRPr="008A7984">
        <w:rPr>
          <w:rFonts w:ascii="Times New Roman" w:hAnsi="Times New Roman"/>
        </w:rPr>
        <w:t>пе</w:t>
      </w:r>
      <w:r w:rsidRPr="008A7984">
        <w:rPr>
          <w:rFonts w:ascii="Times New Roman" w:hAnsi="Times New Roman"/>
          <w:vertAlign w:val="superscript"/>
        </w:rPr>
        <w:t xml:space="preserve"> </w:t>
      </w:r>
      <w:r w:rsidRPr="008A7984">
        <w:rPr>
          <w:rFonts w:ascii="Times New Roman" w:hAnsi="Times New Roman"/>
        </w:rPr>
        <w:t>является метод круговой технико-тактической тренировки, которая позволят подбирать партнеров, характеризующихся разной манерой ведения поедин</w:t>
      </w:r>
      <w:r w:rsidR="008002DD" w:rsidRPr="008A7984">
        <w:rPr>
          <w:rFonts w:ascii="Times New Roman" w:hAnsi="Times New Roman"/>
        </w:rPr>
        <w:t>ка</w:t>
      </w:r>
      <w:r w:rsidRPr="008A7984">
        <w:rPr>
          <w:rFonts w:ascii="Times New Roman" w:hAnsi="Times New Roman"/>
        </w:rPr>
        <w:t xml:space="preserve"> что и создает предпосылки к пов</w:t>
      </w:r>
      <w:r w:rsidR="008002DD" w:rsidRPr="008A7984">
        <w:rPr>
          <w:rFonts w:ascii="Times New Roman" w:hAnsi="Times New Roman"/>
        </w:rPr>
        <w:t>ышению соревновательной надежности</w:t>
      </w:r>
      <w:r w:rsidRPr="008A7984">
        <w:rPr>
          <w:rFonts w:ascii="Times New Roman" w:hAnsi="Times New Roman"/>
        </w:rPr>
        <w:t>.</w:t>
      </w:r>
    </w:p>
    <w:p w:rsidR="00423B4C" w:rsidRPr="008A7984" w:rsidRDefault="008002DD" w:rsidP="008A7984">
      <w:pPr>
        <w:spacing w:after="0" w:line="240" w:lineRule="auto"/>
        <w:ind w:firstLine="567"/>
        <w:jc w:val="both"/>
        <w:rPr>
          <w:rFonts w:ascii="Times New Roman" w:hAnsi="Times New Roman"/>
        </w:rPr>
      </w:pPr>
      <w:r w:rsidRPr="008A7984">
        <w:rPr>
          <w:rFonts w:ascii="Times New Roman" w:hAnsi="Times New Roman"/>
        </w:rPr>
        <w:t xml:space="preserve">При этом при совершенствовании </w:t>
      </w:r>
      <w:r w:rsidRPr="008A7984">
        <w:rPr>
          <w:rFonts w:ascii="Times New Roman" w:hAnsi="Times New Roman"/>
          <w:b/>
          <w:i/>
        </w:rPr>
        <w:t xml:space="preserve">как технико-тактических пак и элементов техники и тактики (выведение из равновесия, и блокирующие захваты, способы маневрирования в изучаемых </w:t>
      </w:r>
      <w:r w:rsidR="00423B4C" w:rsidRPr="008A7984">
        <w:rPr>
          <w:rFonts w:ascii="Times New Roman" w:hAnsi="Times New Roman"/>
          <w:b/>
          <w:i/>
        </w:rPr>
        <w:t>захватках</w:t>
      </w:r>
      <w:r w:rsidRPr="008A7984">
        <w:rPr>
          <w:rFonts w:ascii="Times New Roman" w:hAnsi="Times New Roman"/>
          <w:b/>
          <w:i/>
        </w:rPr>
        <w:t>)</w:t>
      </w:r>
      <w:r w:rsidRPr="008A7984">
        <w:rPr>
          <w:rFonts w:ascii="Times New Roman" w:hAnsi="Times New Roman"/>
        </w:rPr>
        <w:t xml:space="preserve"> </w:t>
      </w:r>
      <w:r w:rsidR="00423B4C" w:rsidRPr="008A7984">
        <w:rPr>
          <w:rFonts w:ascii="Times New Roman" w:hAnsi="Times New Roman"/>
        </w:rPr>
        <w:t xml:space="preserve">важно </w:t>
      </w:r>
      <w:r w:rsidRPr="008A7984">
        <w:rPr>
          <w:rFonts w:ascii="Times New Roman" w:hAnsi="Times New Roman"/>
        </w:rPr>
        <w:t xml:space="preserve">уделять внимание возможности быстрого и надежного действий в различных эпизодах поединка и с разными по манере </w:t>
      </w:r>
      <w:r w:rsidR="00423B4C" w:rsidRPr="008A7984">
        <w:rPr>
          <w:rFonts w:ascii="Times New Roman" w:hAnsi="Times New Roman"/>
        </w:rPr>
        <w:t>ведения борьбы</w:t>
      </w:r>
      <w:r w:rsidRPr="008A7984">
        <w:rPr>
          <w:rFonts w:ascii="Times New Roman" w:hAnsi="Times New Roman"/>
        </w:rPr>
        <w:t xml:space="preserve"> соперниками в разных стойках (стоя, стоя на колене, в партере) </w:t>
      </w:r>
      <w:r w:rsidR="00423B4C" w:rsidRPr="008A7984">
        <w:rPr>
          <w:rFonts w:ascii="Times New Roman" w:hAnsi="Times New Roman"/>
        </w:rPr>
        <w:t xml:space="preserve">и в разных </w:t>
      </w:r>
      <w:r w:rsidRPr="008A7984">
        <w:rPr>
          <w:rFonts w:ascii="Times New Roman" w:hAnsi="Times New Roman"/>
        </w:rPr>
        <w:t xml:space="preserve"> взаимоположениях.</w:t>
      </w:r>
    </w:p>
    <w:p w:rsidR="00423B4C" w:rsidRPr="008A7984" w:rsidRDefault="00423B4C" w:rsidP="008A7984">
      <w:pPr>
        <w:spacing w:after="0" w:line="240" w:lineRule="auto"/>
        <w:ind w:firstLine="567"/>
        <w:jc w:val="both"/>
        <w:rPr>
          <w:rFonts w:ascii="Times New Roman" w:hAnsi="Times New Roman"/>
        </w:rPr>
      </w:pPr>
      <w:r w:rsidRPr="008A7984">
        <w:rPr>
          <w:rFonts w:ascii="Times New Roman" w:hAnsi="Times New Roman"/>
        </w:rPr>
        <w:t xml:space="preserve">При </w:t>
      </w:r>
      <w:r w:rsidR="008002DD" w:rsidRPr="008A7984">
        <w:rPr>
          <w:rFonts w:ascii="Times New Roman" w:hAnsi="Times New Roman"/>
        </w:rPr>
        <w:t xml:space="preserve">этом важно, чтобы «атакующий» использовал любые усвоенные им </w:t>
      </w:r>
      <w:r w:rsidRPr="008A7984">
        <w:rPr>
          <w:rFonts w:ascii="Times New Roman" w:hAnsi="Times New Roman"/>
        </w:rPr>
        <w:t xml:space="preserve">ранее захваты </w:t>
      </w:r>
      <w:r w:rsidR="008002DD" w:rsidRPr="008A7984">
        <w:rPr>
          <w:rFonts w:ascii="Times New Roman" w:hAnsi="Times New Roman"/>
        </w:rPr>
        <w:t xml:space="preserve"> и строил свою тактику на срыве неудобного для него захвата, на </w:t>
      </w:r>
      <w:r w:rsidRPr="008A7984">
        <w:rPr>
          <w:rFonts w:ascii="Times New Roman" w:hAnsi="Times New Roman"/>
        </w:rPr>
        <w:t xml:space="preserve">использовании </w:t>
      </w:r>
      <w:r w:rsidR="008002DD" w:rsidRPr="008A7984">
        <w:rPr>
          <w:rFonts w:ascii="Times New Roman" w:hAnsi="Times New Roman"/>
        </w:rPr>
        <w:t xml:space="preserve"> захвата противника, оказывая</w:t>
      </w:r>
      <w:r w:rsidR="00887D82">
        <w:rPr>
          <w:rFonts w:ascii="Times New Roman" w:hAnsi="Times New Roman"/>
        </w:rPr>
        <w:t xml:space="preserve"> при этом различные воздействия.</w:t>
      </w:r>
    </w:p>
    <w:p w:rsidR="00423B4C" w:rsidRPr="008A7984" w:rsidRDefault="00423B4C" w:rsidP="008A7984">
      <w:pPr>
        <w:spacing w:after="0" w:line="240" w:lineRule="auto"/>
        <w:ind w:firstLine="567"/>
        <w:jc w:val="both"/>
        <w:rPr>
          <w:rFonts w:ascii="Times New Roman" w:hAnsi="Times New Roman"/>
        </w:rPr>
      </w:pPr>
      <w:r w:rsidRPr="008A7984">
        <w:rPr>
          <w:rFonts w:ascii="Times New Roman" w:hAnsi="Times New Roman"/>
        </w:rPr>
        <w:t>Ор</w:t>
      </w:r>
      <w:r w:rsidR="008002DD" w:rsidRPr="008A7984">
        <w:rPr>
          <w:rFonts w:ascii="Times New Roman" w:hAnsi="Times New Roman"/>
        </w:rPr>
        <w:t xml:space="preserve">ганизованная подобным образом </w:t>
      </w:r>
      <w:r w:rsidR="008002DD" w:rsidRPr="008A7984">
        <w:rPr>
          <w:rFonts w:ascii="Times New Roman" w:hAnsi="Times New Roman"/>
          <w:b/>
          <w:i/>
        </w:rPr>
        <w:t>автономная подготовка</w:t>
      </w:r>
      <w:r w:rsidR="008002DD" w:rsidRPr="008A7984">
        <w:rPr>
          <w:rFonts w:ascii="Times New Roman" w:hAnsi="Times New Roman"/>
        </w:rPr>
        <w:t xml:space="preserve"> будет </w:t>
      </w:r>
      <w:r w:rsidRPr="008A7984">
        <w:rPr>
          <w:rFonts w:ascii="Times New Roman" w:hAnsi="Times New Roman"/>
        </w:rPr>
        <w:t xml:space="preserve">направлена на </w:t>
      </w:r>
      <w:r w:rsidR="008002DD" w:rsidRPr="008A7984">
        <w:rPr>
          <w:rFonts w:ascii="Times New Roman" w:hAnsi="Times New Roman"/>
        </w:rPr>
        <w:t xml:space="preserve"> повышение соревновательной надежности за счет оптимизации </w:t>
      </w:r>
      <w:r w:rsidRPr="008A7984">
        <w:rPr>
          <w:rFonts w:ascii="Times New Roman" w:hAnsi="Times New Roman"/>
        </w:rPr>
        <w:t>тактических</w:t>
      </w:r>
      <w:r w:rsidR="008002DD" w:rsidRPr="008A7984">
        <w:rPr>
          <w:rFonts w:ascii="Times New Roman" w:hAnsi="Times New Roman"/>
        </w:rPr>
        <w:t xml:space="preserve"> подготовок к коронным приемам и совершенствованию </w:t>
      </w:r>
      <w:r w:rsidRPr="008A7984">
        <w:rPr>
          <w:rFonts w:ascii="Times New Roman" w:hAnsi="Times New Roman"/>
        </w:rPr>
        <w:t>комбинационного</w:t>
      </w:r>
      <w:r w:rsidR="008002DD" w:rsidRPr="008A7984">
        <w:rPr>
          <w:rFonts w:ascii="Times New Roman" w:hAnsi="Times New Roman"/>
        </w:rPr>
        <w:t xml:space="preserve"> стиля борьбы.</w:t>
      </w:r>
    </w:p>
    <w:p w:rsidR="008002DD" w:rsidRPr="008A7984" w:rsidRDefault="00423B4C" w:rsidP="008A7984">
      <w:pPr>
        <w:spacing w:after="0" w:line="240" w:lineRule="auto"/>
        <w:ind w:firstLine="567"/>
        <w:jc w:val="both"/>
        <w:rPr>
          <w:rFonts w:ascii="Times New Roman" w:hAnsi="Times New Roman"/>
        </w:rPr>
      </w:pPr>
      <w:r w:rsidRPr="008A7984">
        <w:rPr>
          <w:rFonts w:ascii="Times New Roman" w:hAnsi="Times New Roman"/>
        </w:rPr>
        <w:t>К</w:t>
      </w:r>
      <w:r w:rsidR="008002DD" w:rsidRPr="008A7984">
        <w:rPr>
          <w:rFonts w:ascii="Times New Roman" w:hAnsi="Times New Roman"/>
        </w:rPr>
        <w:t xml:space="preserve">роме этого, тренировка спортсменов высокого класса на этапе высшего </w:t>
      </w:r>
      <w:r w:rsidRPr="008A7984">
        <w:rPr>
          <w:rFonts w:ascii="Times New Roman" w:hAnsi="Times New Roman"/>
        </w:rPr>
        <w:t xml:space="preserve">спортивного </w:t>
      </w:r>
      <w:r w:rsidR="008002DD" w:rsidRPr="008A7984">
        <w:rPr>
          <w:rFonts w:ascii="Times New Roman" w:hAnsi="Times New Roman"/>
        </w:rPr>
        <w:t xml:space="preserve"> мастерства включает в себя инди</w:t>
      </w:r>
      <w:r w:rsidRPr="008A7984">
        <w:rPr>
          <w:rFonts w:ascii="Times New Roman" w:hAnsi="Times New Roman"/>
        </w:rPr>
        <w:t>видуальную работу над техникой и</w:t>
      </w:r>
      <w:r w:rsidR="00887D82">
        <w:rPr>
          <w:rFonts w:ascii="Times New Roman" w:hAnsi="Times New Roman"/>
        </w:rPr>
        <w:t xml:space="preserve"> тактикой</w:t>
      </w:r>
      <w:r w:rsidR="008002DD" w:rsidRPr="008A7984">
        <w:rPr>
          <w:rFonts w:ascii="Times New Roman" w:hAnsi="Times New Roman"/>
        </w:rPr>
        <w:t>, специальную физическую подготовку, а также непосредственную подготовку к соревнованиям и</w:t>
      </w:r>
      <w:r w:rsidRPr="008A7984">
        <w:rPr>
          <w:rFonts w:ascii="Times New Roman" w:hAnsi="Times New Roman"/>
        </w:rPr>
        <w:t xml:space="preserve"> встречам</w:t>
      </w:r>
      <w:r w:rsidR="008002DD" w:rsidRPr="008A7984">
        <w:rPr>
          <w:rFonts w:ascii="Times New Roman" w:hAnsi="Times New Roman"/>
        </w:rPr>
        <w:t xml:space="preserve"> с наиболее вероятными противниками.</w:t>
      </w:r>
    </w:p>
    <w:p w:rsidR="008002DD" w:rsidRPr="00887D82" w:rsidRDefault="008002DD" w:rsidP="008A7984">
      <w:pPr>
        <w:spacing w:after="0" w:line="240" w:lineRule="auto"/>
        <w:ind w:firstLine="360"/>
        <w:jc w:val="both"/>
        <w:rPr>
          <w:rFonts w:ascii="Times New Roman" w:hAnsi="Times New Roman"/>
        </w:rPr>
      </w:pPr>
      <w:r w:rsidRPr="008A7984">
        <w:rPr>
          <w:rFonts w:ascii="Times New Roman" w:hAnsi="Times New Roman"/>
        </w:rPr>
        <w:t xml:space="preserve">Примерное содержание технико-тактической подготовки на этапе </w:t>
      </w:r>
      <w:r w:rsidR="00423B4C" w:rsidRPr="008A7984">
        <w:rPr>
          <w:rFonts w:ascii="Times New Roman" w:hAnsi="Times New Roman"/>
        </w:rPr>
        <w:t xml:space="preserve"> выс</w:t>
      </w:r>
      <w:r w:rsidRPr="008A7984">
        <w:rPr>
          <w:rFonts w:ascii="Times New Roman" w:hAnsi="Times New Roman"/>
        </w:rPr>
        <w:t xml:space="preserve">шего спортивного мастерства представлено в Программе практического материала по технике и тактике борьбы для этапа высшего спортивного </w:t>
      </w:r>
      <w:r w:rsidR="00423B4C" w:rsidRPr="008A7984">
        <w:rPr>
          <w:rFonts w:ascii="Times New Roman" w:hAnsi="Times New Roman"/>
        </w:rPr>
        <w:t xml:space="preserve"> мастерства </w:t>
      </w:r>
      <w:r w:rsidRPr="008A7984">
        <w:rPr>
          <w:rFonts w:ascii="Times New Roman" w:hAnsi="Times New Roman"/>
        </w:rPr>
        <w:t xml:space="preserve"> </w:t>
      </w:r>
      <w:r w:rsidRPr="00887D82">
        <w:rPr>
          <w:rFonts w:ascii="Times New Roman" w:hAnsi="Times New Roman"/>
          <w:b/>
        </w:rPr>
        <w:t xml:space="preserve">таблица </w:t>
      </w:r>
      <w:r w:rsidR="00887D82" w:rsidRPr="00887D82">
        <w:rPr>
          <w:rFonts w:ascii="Times New Roman" w:hAnsi="Times New Roman"/>
          <w:b/>
        </w:rPr>
        <w:t>13</w:t>
      </w:r>
      <w:r w:rsidRPr="00887D82">
        <w:rPr>
          <w:rFonts w:ascii="Times New Roman" w:hAnsi="Times New Roman"/>
        </w:rPr>
        <w:t>.</w:t>
      </w:r>
    </w:p>
    <w:p w:rsidR="008002DD" w:rsidRPr="008A7984" w:rsidRDefault="00887D82" w:rsidP="008A7984">
      <w:pPr>
        <w:spacing w:after="0" w:line="240" w:lineRule="auto"/>
        <w:jc w:val="right"/>
        <w:rPr>
          <w:rFonts w:ascii="Times New Roman" w:hAnsi="Times New Roman"/>
        </w:rPr>
      </w:pPr>
      <w:r>
        <w:rPr>
          <w:rFonts w:ascii="Times New Roman" w:hAnsi="Times New Roman"/>
        </w:rPr>
        <w:t>Таблица  13</w:t>
      </w:r>
    </w:p>
    <w:p w:rsidR="008002DD" w:rsidRPr="008A7984" w:rsidRDefault="008002DD" w:rsidP="008A7984">
      <w:pPr>
        <w:spacing w:after="0"/>
        <w:jc w:val="center"/>
        <w:rPr>
          <w:rFonts w:ascii="Times New Roman" w:hAnsi="Times New Roman"/>
          <w:b/>
        </w:rPr>
      </w:pPr>
      <w:r w:rsidRPr="008A7984">
        <w:rPr>
          <w:rFonts w:ascii="Times New Roman" w:hAnsi="Times New Roman"/>
          <w:b/>
        </w:rPr>
        <w:t>Программа практического материала по технике и тактике борьбы для этапа высшего спортивного мастерства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gridCol w:w="4217"/>
      </w:tblGrid>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 недели</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Техника и тактика борьбы в стойке</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Техника и тактика борьбы в партере</w:t>
            </w:r>
          </w:p>
        </w:tc>
      </w:tr>
      <w:tr w:rsidR="008A7984" w:rsidTr="000235CA">
        <w:tc>
          <w:tcPr>
            <w:tcW w:w="959" w:type="dxa"/>
          </w:tcPr>
          <w:p w:rsidR="008A7984" w:rsidRPr="000235CA" w:rsidRDefault="008A7984" w:rsidP="000235CA">
            <w:pPr>
              <w:spacing w:after="0" w:line="240" w:lineRule="auto"/>
              <w:jc w:val="center"/>
              <w:rPr>
                <w:rFonts w:ascii="Times New Roman" w:hAnsi="Times New Roman"/>
              </w:rPr>
            </w:pPr>
            <w:r w:rsidRPr="000235CA">
              <w:rPr>
                <w:rFonts w:ascii="Times New Roman" w:hAnsi="Times New Roman"/>
              </w:rPr>
              <w:t>1</w:t>
            </w:r>
          </w:p>
        </w:tc>
        <w:tc>
          <w:tcPr>
            <w:tcW w:w="4961" w:type="dxa"/>
          </w:tcPr>
          <w:p w:rsidR="008A7984" w:rsidRPr="000235CA" w:rsidRDefault="008A7984" w:rsidP="000235CA">
            <w:pPr>
              <w:spacing w:after="0" w:line="240" w:lineRule="auto"/>
              <w:jc w:val="center"/>
              <w:rPr>
                <w:rFonts w:ascii="Times New Roman" w:hAnsi="Times New Roman"/>
              </w:rPr>
            </w:pPr>
            <w:r w:rsidRPr="000235CA">
              <w:rPr>
                <w:rFonts w:ascii="Times New Roman" w:hAnsi="Times New Roman"/>
              </w:rPr>
              <w:t>2</w:t>
            </w:r>
          </w:p>
        </w:tc>
        <w:tc>
          <w:tcPr>
            <w:tcW w:w="4217" w:type="dxa"/>
          </w:tcPr>
          <w:p w:rsidR="008A7984" w:rsidRPr="000235CA" w:rsidRDefault="008A7984" w:rsidP="000235CA">
            <w:pPr>
              <w:spacing w:after="0" w:line="240" w:lineRule="auto"/>
              <w:jc w:val="center"/>
              <w:rPr>
                <w:rFonts w:ascii="Times New Roman" w:hAnsi="Times New Roman"/>
              </w:rPr>
            </w:pPr>
            <w:r w:rsidRPr="000235CA">
              <w:rPr>
                <w:rFonts w:ascii="Times New Roman" w:hAnsi="Times New Roman"/>
              </w:rPr>
              <w:t>3</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Повторение базовой техники в условиях маневрирования в разных стойках, с различными (одноименными, разноименными) захватами, в различных взаимоположениях</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Повторение базовой техники и удержаний, уходов с моста и дожиманий на мосту в условиях маневрирования с различными (одноименными, разноименными) захватами, в различных взаимоположениях</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2</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стойке, завершающихся </w:t>
            </w:r>
            <w:r w:rsidRPr="000235CA">
              <w:rPr>
                <w:rFonts w:ascii="Times New Roman" w:hAnsi="Times New Roman"/>
                <w:b/>
              </w:rPr>
              <w:t>переводам в партер</w:t>
            </w:r>
            <w:r w:rsidRPr="000235CA">
              <w:rPr>
                <w:rFonts w:ascii="Times New Roman" w:hAnsi="Times New Roman"/>
              </w:rPr>
              <w:t>;</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изучение вызовов на захват атакуемым </w:t>
            </w:r>
            <w:r w:rsidRPr="000235CA">
              <w:rPr>
                <w:rFonts w:ascii="Times New Roman" w:hAnsi="Times New Roman"/>
                <w:b/>
              </w:rPr>
              <w:t>шеи с рукой</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партере, завершающиеся </w:t>
            </w:r>
            <w:r w:rsidRPr="000235CA">
              <w:rPr>
                <w:rFonts w:ascii="Times New Roman" w:hAnsi="Times New Roman"/>
                <w:b/>
              </w:rPr>
              <w:t>переворотом накатом</w:t>
            </w:r>
            <w:r w:rsidRPr="000235CA">
              <w:rPr>
                <w:rFonts w:ascii="Times New Roman" w:hAnsi="Times New Roman"/>
              </w:rPr>
              <w:t>:</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 повторение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3</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стойке, завершающихся </w:t>
            </w:r>
            <w:r w:rsidRPr="000235CA">
              <w:rPr>
                <w:rFonts w:ascii="Times New Roman" w:hAnsi="Times New Roman"/>
                <w:b/>
              </w:rPr>
              <w:t>бросками подворотом</w:t>
            </w:r>
            <w:r w:rsidRPr="000235CA">
              <w:rPr>
                <w:rFonts w:ascii="Times New Roman" w:hAnsi="Times New Roman"/>
              </w:rPr>
              <w:t>;</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изучение кустового метода построения комбинаций приемов, возможных из положений борцов с </w:t>
            </w:r>
            <w:r w:rsidRPr="000235CA">
              <w:rPr>
                <w:rFonts w:ascii="Times New Roman" w:hAnsi="Times New Roman"/>
                <w:b/>
              </w:rPr>
              <w:t>захватом шеи с рукой</w:t>
            </w:r>
          </w:p>
        </w:tc>
        <w:tc>
          <w:tcPr>
            <w:tcW w:w="4217" w:type="dxa"/>
          </w:tcPr>
          <w:p w:rsidR="008A7984" w:rsidRPr="000235CA" w:rsidRDefault="008A7984" w:rsidP="000235CA">
            <w:pPr>
              <w:spacing w:after="0" w:line="240" w:lineRule="auto"/>
              <w:rPr>
                <w:rFonts w:ascii="Times New Roman" w:hAnsi="Times New Roman"/>
                <w:b/>
              </w:rPr>
            </w:pPr>
            <w:r w:rsidRPr="000235CA">
              <w:rPr>
                <w:rFonts w:ascii="Times New Roman" w:hAnsi="Times New Roman"/>
              </w:rPr>
              <w:t xml:space="preserve">Повторение комбинаций приемов в партере, завершающиеся броском </w:t>
            </w:r>
            <w:r w:rsidRPr="000235CA">
              <w:rPr>
                <w:rFonts w:ascii="Times New Roman" w:hAnsi="Times New Roman"/>
                <w:b/>
              </w:rPr>
              <w:t>подворотом;</w:t>
            </w:r>
          </w:p>
          <w:p w:rsidR="008A7984" w:rsidRPr="000235CA" w:rsidRDefault="008A7984" w:rsidP="000235CA">
            <w:pPr>
              <w:spacing w:after="0" w:line="240" w:lineRule="auto"/>
              <w:rPr>
                <w:rFonts w:ascii="Times New Roman" w:hAnsi="Times New Roman"/>
              </w:rPr>
            </w:pPr>
            <w:r w:rsidRPr="000235CA">
              <w:rPr>
                <w:rFonts w:ascii="Times New Roman" w:hAnsi="Times New Roman"/>
              </w:rPr>
              <w:t>повторение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4</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стойке, завершающихся </w:t>
            </w:r>
            <w:r w:rsidRPr="000235CA">
              <w:rPr>
                <w:rFonts w:ascii="Times New Roman" w:hAnsi="Times New Roman"/>
                <w:b/>
              </w:rPr>
              <w:t>броском прогибом;</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изучение кустового метода построения комбинаций приемов, возможных из положений борцов с захватом </w:t>
            </w:r>
            <w:r w:rsidRPr="000235CA">
              <w:rPr>
                <w:rFonts w:ascii="Times New Roman" w:hAnsi="Times New Roman"/>
                <w:b/>
              </w:rPr>
              <w:t>туловища</w:t>
            </w:r>
          </w:p>
        </w:tc>
        <w:tc>
          <w:tcPr>
            <w:tcW w:w="4217" w:type="dxa"/>
          </w:tcPr>
          <w:p w:rsidR="008A7984" w:rsidRPr="000235CA" w:rsidRDefault="008A7984" w:rsidP="000235CA">
            <w:pPr>
              <w:spacing w:after="0" w:line="240" w:lineRule="auto"/>
              <w:rPr>
                <w:rFonts w:ascii="Times New Roman" w:hAnsi="Times New Roman"/>
                <w:b/>
              </w:rPr>
            </w:pPr>
            <w:r w:rsidRPr="000235CA">
              <w:rPr>
                <w:rFonts w:ascii="Times New Roman" w:hAnsi="Times New Roman"/>
              </w:rPr>
              <w:t xml:space="preserve">Повторение комбинаций приемов в партере, завершающиеся </w:t>
            </w:r>
            <w:r w:rsidRPr="000235CA">
              <w:rPr>
                <w:rFonts w:ascii="Times New Roman" w:hAnsi="Times New Roman"/>
                <w:b/>
              </w:rPr>
              <w:t>броском прогибом;</w:t>
            </w:r>
          </w:p>
          <w:p w:rsidR="008A7984" w:rsidRPr="000235CA" w:rsidRDefault="008A7984" w:rsidP="000235CA">
            <w:pPr>
              <w:spacing w:after="0" w:line="240" w:lineRule="auto"/>
              <w:rPr>
                <w:rFonts w:ascii="Times New Roman" w:hAnsi="Times New Roman"/>
              </w:rPr>
            </w:pPr>
            <w:r w:rsidRPr="000235CA">
              <w:rPr>
                <w:rFonts w:ascii="Times New Roman" w:hAnsi="Times New Roman"/>
              </w:rPr>
              <w:t>повторение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5</w:t>
            </w:r>
          </w:p>
        </w:tc>
        <w:tc>
          <w:tcPr>
            <w:tcW w:w="9178" w:type="dxa"/>
            <w:gridSpan w:val="2"/>
          </w:tcPr>
          <w:p w:rsidR="008A7984" w:rsidRPr="000235CA" w:rsidRDefault="008A7984"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6</w:t>
            </w:r>
          </w:p>
        </w:tc>
        <w:tc>
          <w:tcPr>
            <w:tcW w:w="4961" w:type="dxa"/>
          </w:tcPr>
          <w:p w:rsidR="008A7984" w:rsidRPr="000235CA" w:rsidRDefault="008A7984" w:rsidP="000235CA">
            <w:pPr>
              <w:spacing w:after="0" w:line="240" w:lineRule="auto"/>
              <w:rPr>
                <w:rFonts w:ascii="Times New Roman" w:hAnsi="Times New Roman"/>
                <w:b/>
              </w:rPr>
            </w:pPr>
            <w:r w:rsidRPr="000235CA">
              <w:rPr>
                <w:rFonts w:ascii="Times New Roman" w:hAnsi="Times New Roman"/>
              </w:rPr>
              <w:t xml:space="preserve">Повторение комбинаций приемов в стойке, завершающихся </w:t>
            </w:r>
            <w:r w:rsidRPr="000235CA">
              <w:rPr>
                <w:rFonts w:ascii="Times New Roman" w:hAnsi="Times New Roman"/>
                <w:b/>
              </w:rPr>
              <w:t xml:space="preserve">сваливанием сбиванием и скручиванием; </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изучение кустового метода построения комбинаций приемов, возможных из положений борцов с </w:t>
            </w:r>
            <w:r w:rsidRPr="000235CA">
              <w:rPr>
                <w:rFonts w:ascii="Times New Roman" w:hAnsi="Times New Roman"/>
                <w:b/>
              </w:rPr>
              <w:t>захватом ног</w:t>
            </w:r>
          </w:p>
        </w:tc>
        <w:tc>
          <w:tcPr>
            <w:tcW w:w="4217" w:type="dxa"/>
          </w:tcPr>
          <w:p w:rsidR="008604A0" w:rsidRPr="000235CA" w:rsidRDefault="008A7984" w:rsidP="000235CA">
            <w:pPr>
              <w:spacing w:after="0" w:line="240" w:lineRule="auto"/>
              <w:rPr>
                <w:rFonts w:ascii="Times New Roman" w:hAnsi="Times New Roman"/>
                <w:b/>
              </w:rPr>
            </w:pPr>
            <w:r w:rsidRPr="000235CA">
              <w:rPr>
                <w:rFonts w:ascii="Times New Roman" w:hAnsi="Times New Roman"/>
              </w:rPr>
              <w:t xml:space="preserve">Повторение комбинаций приемов в партере, завершающиеся </w:t>
            </w:r>
            <w:r w:rsidRPr="000235CA">
              <w:rPr>
                <w:rFonts w:ascii="Times New Roman" w:hAnsi="Times New Roman"/>
                <w:b/>
              </w:rPr>
              <w:t>переворотом скручиванием;</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 повторение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7</w:t>
            </w:r>
          </w:p>
        </w:tc>
        <w:tc>
          <w:tcPr>
            <w:tcW w:w="4961" w:type="dxa"/>
          </w:tcPr>
          <w:p w:rsidR="008604A0"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стойке, завершающихся </w:t>
            </w:r>
            <w:r w:rsidRPr="000235CA">
              <w:rPr>
                <w:rFonts w:ascii="Times New Roman" w:hAnsi="Times New Roman"/>
                <w:b/>
              </w:rPr>
              <w:t>броском поворотом</w:t>
            </w:r>
            <w:r w:rsidRPr="000235CA">
              <w:rPr>
                <w:rFonts w:ascii="Times New Roman" w:hAnsi="Times New Roman"/>
              </w:rPr>
              <w:t xml:space="preserve"> </w:t>
            </w:r>
            <w:r w:rsidRPr="000235CA">
              <w:rPr>
                <w:rFonts w:ascii="Times New Roman" w:hAnsi="Times New Roman"/>
                <w:b/>
              </w:rPr>
              <w:t>(«мельница»)</w:t>
            </w:r>
            <w:r w:rsidRPr="000235CA">
              <w:rPr>
                <w:rFonts w:ascii="Times New Roman" w:hAnsi="Times New Roman"/>
              </w:rPr>
              <w:t xml:space="preserve">; </w:t>
            </w:r>
          </w:p>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кустового метода построения комбинаций приемов, возможных из положений борцов с захватом руки и туловища</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партере, завершающиеся </w:t>
            </w:r>
            <w:r w:rsidRPr="000235CA">
              <w:rPr>
                <w:rFonts w:ascii="Times New Roman" w:hAnsi="Times New Roman"/>
                <w:b/>
              </w:rPr>
              <w:t>переворотом накатом</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8</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стойке, завершающихся </w:t>
            </w:r>
            <w:r w:rsidRPr="000235CA">
              <w:rPr>
                <w:rFonts w:ascii="Times New Roman" w:hAnsi="Times New Roman"/>
                <w:b/>
              </w:rPr>
              <w:t>броском вращением</w:t>
            </w:r>
            <w:r w:rsidRPr="000235CA">
              <w:rPr>
                <w:rFonts w:ascii="Times New Roman" w:hAnsi="Times New Roman"/>
              </w:rPr>
              <w:t>;</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изучение кустового метода построения комбинаций приемов, возможных из положений борцов с захватом </w:t>
            </w:r>
            <w:r w:rsidRPr="000235CA">
              <w:rPr>
                <w:rFonts w:ascii="Times New Roman" w:hAnsi="Times New Roman"/>
                <w:b/>
              </w:rPr>
              <w:t>ноги двумя руками</w:t>
            </w:r>
          </w:p>
        </w:tc>
        <w:tc>
          <w:tcPr>
            <w:tcW w:w="4217" w:type="dxa"/>
          </w:tcPr>
          <w:p w:rsidR="008A7984" w:rsidRPr="000235CA" w:rsidRDefault="008A7984" w:rsidP="000235CA">
            <w:pPr>
              <w:spacing w:after="0" w:line="240" w:lineRule="auto"/>
              <w:rPr>
                <w:rFonts w:ascii="Times New Roman" w:hAnsi="Times New Roman"/>
                <w:b/>
              </w:rPr>
            </w:pPr>
            <w:r w:rsidRPr="000235CA">
              <w:rPr>
                <w:rFonts w:ascii="Times New Roman" w:hAnsi="Times New Roman"/>
              </w:rPr>
              <w:t xml:space="preserve">Повторение комбинаций приемов в партере, завершающиеся </w:t>
            </w:r>
            <w:r w:rsidRPr="000235CA">
              <w:rPr>
                <w:rFonts w:ascii="Times New Roman" w:hAnsi="Times New Roman"/>
                <w:b/>
              </w:rPr>
              <w:t>переворотом скручиванием;</w:t>
            </w:r>
          </w:p>
          <w:p w:rsidR="008A7984" w:rsidRPr="000235CA" w:rsidRDefault="008A7984" w:rsidP="000235CA">
            <w:pPr>
              <w:spacing w:after="0" w:line="240" w:lineRule="auto"/>
              <w:rPr>
                <w:rFonts w:ascii="Times New Roman" w:hAnsi="Times New Roman"/>
              </w:rPr>
            </w:pPr>
            <w:r w:rsidRPr="000235CA">
              <w:rPr>
                <w:rFonts w:ascii="Times New Roman" w:hAnsi="Times New Roman"/>
              </w:rPr>
              <w:t>повторение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9</w:t>
            </w:r>
          </w:p>
        </w:tc>
        <w:tc>
          <w:tcPr>
            <w:tcW w:w="4961" w:type="dxa"/>
          </w:tcPr>
          <w:p w:rsidR="008604A0"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стойке, завершающихся </w:t>
            </w:r>
            <w:r w:rsidRPr="000235CA">
              <w:rPr>
                <w:rFonts w:ascii="Times New Roman" w:hAnsi="Times New Roman"/>
                <w:b/>
              </w:rPr>
              <w:t>сбиванием</w:t>
            </w:r>
            <w:r w:rsidRPr="000235CA">
              <w:rPr>
                <w:rFonts w:ascii="Times New Roman" w:hAnsi="Times New Roman"/>
              </w:rPr>
              <w:t xml:space="preserve">; </w:t>
            </w:r>
          </w:p>
          <w:p w:rsidR="008A7984" w:rsidRPr="000235CA" w:rsidRDefault="008A7984" w:rsidP="000235CA">
            <w:pPr>
              <w:spacing w:after="0" w:line="240" w:lineRule="auto"/>
              <w:rPr>
                <w:rFonts w:ascii="Times New Roman" w:hAnsi="Times New Roman"/>
              </w:rPr>
            </w:pPr>
            <w:r w:rsidRPr="000235CA">
              <w:rPr>
                <w:rFonts w:ascii="Times New Roman" w:hAnsi="Times New Roman"/>
              </w:rPr>
              <w:t xml:space="preserve">изучение кустового метода построения комбинаций приемов, возможных из положений борцов с </w:t>
            </w:r>
            <w:r w:rsidRPr="000235CA">
              <w:rPr>
                <w:rFonts w:ascii="Times New Roman" w:hAnsi="Times New Roman"/>
                <w:b/>
              </w:rPr>
              <w:t>захватом ног</w:t>
            </w:r>
          </w:p>
        </w:tc>
        <w:tc>
          <w:tcPr>
            <w:tcW w:w="4217" w:type="dxa"/>
          </w:tcPr>
          <w:p w:rsidR="008604A0" w:rsidRPr="000235CA" w:rsidRDefault="008A7984" w:rsidP="000235CA">
            <w:pPr>
              <w:spacing w:after="0" w:line="240" w:lineRule="auto"/>
              <w:rPr>
                <w:rFonts w:ascii="Times New Roman" w:hAnsi="Times New Roman"/>
              </w:rPr>
            </w:pPr>
            <w:r w:rsidRPr="000235CA">
              <w:rPr>
                <w:rFonts w:ascii="Times New Roman" w:hAnsi="Times New Roman"/>
              </w:rPr>
              <w:t xml:space="preserve">Повторение комбинаций приемов в партере, завершающиеся </w:t>
            </w:r>
            <w:r w:rsidRPr="000235CA">
              <w:rPr>
                <w:rFonts w:ascii="Times New Roman" w:hAnsi="Times New Roman"/>
                <w:b/>
              </w:rPr>
              <w:t>переворотом забеганием</w:t>
            </w:r>
            <w:r w:rsidRPr="000235CA">
              <w:rPr>
                <w:rFonts w:ascii="Times New Roman" w:hAnsi="Times New Roman"/>
              </w:rPr>
              <w:t xml:space="preserve">; </w:t>
            </w:r>
          </w:p>
          <w:p w:rsidR="008A7984" w:rsidRPr="000235CA" w:rsidRDefault="008A7984" w:rsidP="000235CA">
            <w:pPr>
              <w:spacing w:after="0" w:line="240" w:lineRule="auto"/>
              <w:rPr>
                <w:rFonts w:ascii="Times New Roman" w:hAnsi="Times New Roman"/>
              </w:rPr>
            </w:pPr>
            <w:r w:rsidRPr="000235CA">
              <w:rPr>
                <w:rFonts w:ascii="Times New Roman" w:hAnsi="Times New Roman"/>
              </w:rPr>
              <w:t>повторение удержаний, дожиманий и контрприемов с уходом с моста</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10</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11</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борьбы за захват и площадь ковра в различных стойках, с разными захватами</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12-14</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захвата ног в различных стойках за счет повышения сопротивления соперника</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13</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захвата ног в различных стойках за счет сокращения времени отдыха и увеличения интенсивности нагрузки</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w:t>
            </w:r>
            <w:r w:rsidRPr="000235CA">
              <w:rPr>
                <w:rFonts w:ascii="Times New Roman" w:hAnsi="Times New Roman"/>
              </w:rPr>
              <w:softHyphen/>
              <w:t>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14</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захвата ног в различных стойках за счет усложнения исходных и промежуточных взаимоположений борцов</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w:t>
            </w:r>
            <w:r w:rsidRPr="000235CA">
              <w:rPr>
                <w:rFonts w:ascii="Times New Roman" w:hAnsi="Times New Roman"/>
              </w:rPr>
              <w:softHyphen/>
              <w:t>маний и контрприемов с уходом с моста</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15</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16</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захвата ног в различных стойках за счет использования разнообразных тактических подготовок для создания динамических ситуаций</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w:t>
            </w:r>
            <w:r w:rsidRPr="000235CA">
              <w:rPr>
                <w:rFonts w:ascii="Times New Roman" w:hAnsi="Times New Roman"/>
              </w:rPr>
              <w:softHyphen/>
              <w:t>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17</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захвата ног в различных стойках за счет образного восприятия поединка, ситуационного мышления и умения прогнозировать действия соперника</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18</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захвата ног в различных стойках за счет подбора партнеров с различными</w:t>
            </w:r>
          </w:p>
          <w:p w:rsidR="008A7984" w:rsidRPr="000235CA" w:rsidRDefault="008A7984" w:rsidP="000235CA">
            <w:pPr>
              <w:spacing w:after="0" w:line="240" w:lineRule="auto"/>
              <w:rPr>
                <w:rFonts w:ascii="Times New Roman" w:hAnsi="Times New Roman"/>
              </w:rPr>
            </w:pPr>
            <w:r w:rsidRPr="000235CA">
              <w:rPr>
                <w:rFonts w:ascii="Times New Roman" w:hAnsi="Times New Roman"/>
              </w:rPr>
              <w:t>анатомоморфологическими, физическими и психологическими особенностями, обуславливающими изменения стойки, дистанции, направления маневрирования</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дожиманий и контрприемов с уходом с моста</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19</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Изучение и совершенствование способов захвата ног в различных стойках за счет способов выведения из равновесия; уровня и точности выполнения захвата; степени расслабления и напряжения мышц</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Совершенствование коронных действий в разных взаимоположениях и с различными захватами. Совершенствование удержаний, дожиманий и контрприемов с уходом с моста</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20</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21-24</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25</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26-29</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30</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31</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использованием различных методов воздействия на противника при нейтрализации его атаки</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32</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использованием различных методов воздействия на противника при необходимости - измотать соперника</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33</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использованием различных методов воздействия на противника при желании подавить соперника или обыграть его</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34</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использованием различных методов воздействия на противника при необходимости активизировать соперника, избравшего глухую пассивную защиту</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35</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A7984" w:rsidTr="000235CA">
        <w:tc>
          <w:tcPr>
            <w:tcW w:w="959"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36-39</w:t>
            </w:r>
          </w:p>
        </w:tc>
        <w:tc>
          <w:tcPr>
            <w:tcW w:w="4961"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c>
          <w:tcPr>
            <w:tcW w:w="4217" w:type="dxa"/>
          </w:tcPr>
          <w:p w:rsidR="008A7984" w:rsidRPr="000235CA" w:rsidRDefault="008A7984" w:rsidP="000235CA">
            <w:pPr>
              <w:spacing w:after="0" w:line="240" w:lineRule="auto"/>
              <w:rPr>
                <w:rFonts w:ascii="Times New Roman" w:hAnsi="Times New Roman"/>
              </w:rPr>
            </w:pPr>
            <w:r w:rsidRPr="000235CA">
              <w:rPr>
                <w:rFonts w:ascii="Times New Roman" w:hAnsi="Times New Roman"/>
              </w:rPr>
              <w:t>Тренировочные схватки по заданию с выполнением коронных действий</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40</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Повторение пройденного материала в условиях соревнований</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41-45</w:t>
            </w:r>
          </w:p>
        </w:tc>
        <w:tc>
          <w:tcPr>
            <w:tcW w:w="9178" w:type="dxa"/>
            <w:gridSpan w:val="2"/>
          </w:tcPr>
          <w:p w:rsidR="008604A0" w:rsidRPr="000235CA" w:rsidRDefault="008604A0" w:rsidP="000235CA">
            <w:pPr>
              <w:spacing w:after="0" w:line="240" w:lineRule="auto"/>
              <w:jc w:val="center"/>
              <w:rPr>
                <w:sz w:val="20"/>
                <w:szCs w:val="20"/>
              </w:rPr>
            </w:pPr>
            <w:r w:rsidRPr="000235CA">
              <w:rPr>
                <w:rFonts w:ascii="Times New Roman" w:hAnsi="Times New Roman"/>
              </w:rPr>
              <w:t>Повторение пройденного материала за весь год</w:t>
            </w:r>
          </w:p>
        </w:tc>
      </w:tr>
      <w:tr w:rsidR="008604A0" w:rsidTr="000235CA">
        <w:tc>
          <w:tcPr>
            <w:tcW w:w="959" w:type="dxa"/>
          </w:tcPr>
          <w:p w:rsidR="008604A0" w:rsidRPr="000235CA" w:rsidRDefault="008604A0" w:rsidP="000235CA">
            <w:pPr>
              <w:spacing w:after="0" w:line="240" w:lineRule="auto"/>
              <w:rPr>
                <w:rFonts w:ascii="Times New Roman" w:hAnsi="Times New Roman"/>
              </w:rPr>
            </w:pPr>
            <w:r w:rsidRPr="000235CA">
              <w:rPr>
                <w:rFonts w:ascii="Times New Roman" w:hAnsi="Times New Roman"/>
              </w:rPr>
              <w:t>46</w:t>
            </w:r>
          </w:p>
        </w:tc>
        <w:tc>
          <w:tcPr>
            <w:tcW w:w="9178" w:type="dxa"/>
            <w:gridSpan w:val="2"/>
          </w:tcPr>
          <w:p w:rsidR="008604A0" w:rsidRPr="000235CA" w:rsidRDefault="008604A0" w:rsidP="000235CA">
            <w:pPr>
              <w:spacing w:after="0" w:line="240" w:lineRule="auto"/>
              <w:jc w:val="center"/>
              <w:rPr>
                <w:rFonts w:ascii="Times New Roman" w:hAnsi="Times New Roman"/>
              </w:rPr>
            </w:pPr>
            <w:r w:rsidRPr="000235CA">
              <w:rPr>
                <w:rFonts w:ascii="Times New Roman" w:hAnsi="Times New Roman"/>
              </w:rPr>
              <w:t>Соревнования на демонстрацию изученного материала с выполнением приемов</w:t>
            </w:r>
          </w:p>
          <w:p w:rsidR="008604A0" w:rsidRPr="000235CA" w:rsidRDefault="008604A0" w:rsidP="000235CA">
            <w:pPr>
              <w:spacing w:after="0" w:line="240" w:lineRule="auto"/>
              <w:jc w:val="center"/>
              <w:rPr>
                <w:sz w:val="20"/>
                <w:szCs w:val="20"/>
              </w:rPr>
            </w:pPr>
            <w:r w:rsidRPr="000235CA">
              <w:rPr>
                <w:rFonts w:ascii="Times New Roman" w:hAnsi="Times New Roman"/>
              </w:rPr>
              <w:t>на оценку</w:t>
            </w:r>
          </w:p>
        </w:tc>
      </w:tr>
    </w:tbl>
    <w:p w:rsidR="00776D62" w:rsidRDefault="00776D62" w:rsidP="00776D62">
      <w:pPr>
        <w:spacing w:after="0"/>
        <w:ind w:firstLine="360"/>
        <w:jc w:val="both"/>
      </w:pPr>
    </w:p>
    <w:p w:rsidR="00887D82" w:rsidRDefault="00887D82" w:rsidP="00C858F6">
      <w:pPr>
        <w:spacing w:after="0" w:line="240" w:lineRule="auto"/>
        <w:ind w:firstLine="567"/>
        <w:jc w:val="right"/>
        <w:rPr>
          <w:rFonts w:ascii="Times New Roman" w:hAnsi="Times New Roman"/>
          <w:sz w:val="23"/>
          <w:szCs w:val="23"/>
        </w:rPr>
      </w:pPr>
    </w:p>
    <w:p w:rsidR="00887D82" w:rsidRDefault="00887D82" w:rsidP="00C858F6">
      <w:pPr>
        <w:spacing w:after="0" w:line="240" w:lineRule="auto"/>
        <w:ind w:firstLine="567"/>
        <w:jc w:val="right"/>
        <w:rPr>
          <w:rFonts w:ascii="Times New Roman" w:hAnsi="Times New Roman"/>
          <w:sz w:val="23"/>
          <w:szCs w:val="23"/>
        </w:rPr>
      </w:pPr>
    </w:p>
    <w:p w:rsidR="00C858F6" w:rsidRPr="00C858F6" w:rsidRDefault="00C858F6" w:rsidP="00C858F6">
      <w:pPr>
        <w:spacing w:after="0" w:line="240" w:lineRule="auto"/>
        <w:ind w:firstLine="567"/>
        <w:jc w:val="right"/>
        <w:rPr>
          <w:rFonts w:ascii="Times New Roman" w:hAnsi="Times New Roman"/>
          <w:sz w:val="23"/>
          <w:szCs w:val="23"/>
        </w:rPr>
      </w:pPr>
      <w:r w:rsidRPr="00887D82">
        <w:rPr>
          <w:rFonts w:ascii="Times New Roman" w:hAnsi="Times New Roman"/>
          <w:sz w:val="23"/>
          <w:szCs w:val="23"/>
        </w:rPr>
        <w:t xml:space="preserve">Таблица </w:t>
      </w:r>
      <w:r w:rsidR="00887D82" w:rsidRPr="00887D82">
        <w:rPr>
          <w:rFonts w:ascii="Times New Roman" w:hAnsi="Times New Roman"/>
          <w:sz w:val="23"/>
          <w:szCs w:val="23"/>
        </w:rPr>
        <w:t>1</w:t>
      </w:r>
      <w:r w:rsidR="00887D82">
        <w:rPr>
          <w:rFonts w:ascii="Times New Roman" w:hAnsi="Times New Roman"/>
          <w:sz w:val="23"/>
          <w:szCs w:val="23"/>
        </w:rPr>
        <w:t>4</w:t>
      </w:r>
    </w:p>
    <w:p w:rsidR="008604A0" w:rsidRPr="00887D82" w:rsidRDefault="008604A0" w:rsidP="001B473A">
      <w:pPr>
        <w:spacing w:after="0" w:line="240" w:lineRule="auto"/>
        <w:ind w:firstLine="567"/>
        <w:jc w:val="center"/>
        <w:rPr>
          <w:rFonts w:ascii="Times New Roman" w:hAnsi="Times New Roman"/>
          <w:b/>
        </w:rPr>
      </w:pPr>
      <w:r w:rsidRPr="00887D82">
        <w:rPr>
          <w:rFonts w:ascii="Times New Roman" w:hAnsi="Times New Roman"/>
          <w:b/>
        </w:rPr>
        <w:t xml:space="preserve">Примерные темы теоретических занятий по </w:t>
      </w:r>
      <w:r w:rsidR="00C858F6" w:rsidRPr="00887D82">
        <w:rPr>
          <w:rFonts w:ascii="Times New Roman" w:hAnsi="Times New Roman"/>
          <w:b/>
        </w:rPr>
        <w:t xml:space="preserve">этапам </w:t>
      </w:r>
      <w:r w:rsidRPr="00887D82">
        <w:rPr>
          <w:rFonts w:ascii="Times New Roman" w:hAnsi="Times New Roman"/>
          <w:b/>
        </w:rPr>
        <w:t xml:space="preserve"> </w:t>
      </w:r>
      <w:r w:rsidR="00C858F6" w:rsidRPr="00887D82">
        <w:rPr>
          <w:rFonts w:ascii="Times New Roman" w:hAnsi="Times New Roman"/>
          <w:b/>
        </w:rPr>
        <w:t xml:space="preserve">спортивной </w:t>
      </w:r>
      <w:r w:rsidRPr="00887D82">
        <w:rPr>
          <w:rFonts w:ascii="Times New Roman" w:hAnsi="Times New Roman"/>
          <w:b/>
        </w:rPr>
        <w:t>подготовки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6"/>
        <w:gridCol w:w="852"/>
        <w:gridCol w:w="1030"/>
        <w:gridCol w:w="866"/>
        <w:gridCol w:w="1030"/>
        <w:gridCol w:w="770"/>
        <w:gridCol w:w="833"/>
      </w:tblGrid>
      <w:tr w:rsidR="00C858F6" w:rsidRPr="00C858F6" w:rsidTr="00C858F6">
        <w:tc>
          <w:tcPr>
            <w:tcW w:w="4756" w:type="dxa"/>
            <w:vMerge w:val="restart"/>
            <w:vAlign w:val="center"/>
          </w:tcPr>
          <w:p w:rsidR="00C858F6" w:rsidRPr="00C858F6" w:rsidRDefault="00C858F6" w:rsidP="00C858F6">
            <w:pPr>
              <w:spacing w:after="0" w:line="240" w:lineRule="auto"/>
              <w:ind w:firstLine="456"/>
              <w:jc w:val="center"/>
              <w:rPr>
                <w:rFonts w:ascii="Times New Roman" w:hAnsi="Times New Roman"/>
                <w:b/>
              </w:rPr>
            </w:pPr>
            <w:r w:rsidRPr="00C858F6">
              <w:rPr>
                <w:rFonts w:ascii="Times New Roman" w:hAnsi="Times New Roman"/>
                <w:b/>
              </w:rPr>
              <w:t>Наименование тем</w:t>
            </w:r>
          </w:p>
        </w:tc>
        <w:tc>
          <w:tcPr>
            <w:tcW w:w="5381" w:type="dxa"/>
            <w:gridSpan w:val="6"/>
            <w:vAlign w:val="center"/>
          </w:tcPr>
          <w:p w:rsidR="00C858F6" w:rsidRPr="00C858F6" w:rsidRDefault="00C858F6" w:rsidP="00C858F6">
            <w:pPr>
              <w:spacing w:after="0" w:line="240" w:lineRule="auto"/>
              <w:jc w:val="center"/>
              <w:rPr>
                <w:rFonts w:ascii="Times New Roman" w:hAnsi="Times New Roman"/>
                <w:b/>
              </w:rPr>
            </w:pPr>
            <w:r w:rsidRPr="00C858F6">
              <w:rPr>
                <w:rFonts w:ascii="Times New Roman" w:hAnsi="Times New Roman"/>
                <w:b/>
              </w:rPr>
              <w:t>Этапы спортивной подготовки</w:t>
            </w:r>
          </w:p>
        </w:tc>
      </w:tr>
      <w:tr w:rsidR="00C858F6" w:rsidRPr="00C858F6" w:rsidTr="00C858F6">
        <w:tc>
          <w:tcPr>
            <w:tcW w:w="4756" w:type="dxa"/>
            <w:vMerge/>
          </w:tcPr>
          <w:p w:rsidR="00C858F6" w:rsidRPr="00C858F6" w:rsidRDefault="00C858F6" w:rsidP="00C858F6">
            <w:pPr>
              <w:spacing w:after="0" w:line="240" w:lineRule="auto"/>
              <w:rPr>
                <w:rFonts w:ascii="Times New Roman" w:hAnsi="Times New Roman"/>
              </w:rPr>
            </w:pPr>
          </w:p>
        </w:tc>
        <w:tc>
          <w:tcPr>
            <w:tcW w:w="852" w:type="dxa"/>
          </w:tcPr>
          <w:p w:rsidR="00C858F6" w:rsidRPr="00C858F6" w:rsidRDefault="00C858F6" w:rsidP="00C858F6">
            <w:pPr>
              <w:spacing w:after="0" w:line="240" w:lineRule="auto"/>
              <w:rPr>
                <w:rFonts w:ascii="Times New Roman" w:hAnsi="Times New Roman"/>
              </w:rPr>
            </w:pPr>
            <w:r w:rsidRPr="00C858F6">
              <w:rPr>
                <w:rFonts w:ascii="Times New Roman" w:hAnsi="Times New Roman"/>
              </w:rPr>
              <w:t xml:space="preserve">НП </w:t>
            </w:r>
          </w:p>
          <w:p w:rsidR="00C858F6" w:rsidRPr="00C858F6" w:rsidRDefault="00C858F6" w:rsidP="00C858F6">
            <w:pPr>
              <w:spacing w:after="0" w:line="240" w:lineRule="auto"/>
              <w:rPr>
                <w:rFonts w:ascii="Times New Roman" w:hAnsi="Times New Roman"/>
              </w:rPr>
            </w:pPr>
            <w:r w:rsidRPr="00C858F6">
              <w:rPr>
                <w:rFonts w:ascii="Times New Roman" w:hAnsi="Times New Roman"/>
              </w:rPr>
              <w:t>до года</w:t>
            </w:r>
          </w:p>
        </w:tc>
        <w:tc>
          <w:tcPr>
            <w:tcW w:w="1030" w:type="dxa"/>
          </w:tcPr>
          <w:p w:rsidR="00C858F6" w:rsidRPr="00C858F6" w:rsidRDefault="00C858F6" w:rsidP="00C858F6">
            <w:pPr>
              <w:spacing w:after="0" w:line="240" w:lineRule="auto"/>
              <w:rPr>
                <w:rFonts w:ascii="Times New Roman" w:hAnsi="Times New Roman"/>
              </w:rPr>
            </w:pPr>
            <w:r w:rsidRPr="00C858F6">
              <w:rPr>
                <w:rFonts w:ascii="Times New Roman" w:hAnsi="Times New Roman"/>
              </w:rPr>
              <w:t>НП свыше года</w:t>
            </w:r>
          </w:p>
        </w:tc>
        <w:tc>
          <w:tcPr>
            <w:tcW w:w="866" w:type="dxa"/>
          </w:tcPr>
          <w:p w:rsidR="00C858F6" w:rsidRPr="00C858F6" w:rsidRDefault="00C858F6" w:rsidP="00C858F6">
            <w:pPr>
              <w:spacing w:after="0" w:line="240" w:lineRule="auto"/>
              <w:rPr>
                <w:rFonts w:ascii="Times New Roman" w:hAnsi="Times New Roman"/>
              </w:rPr>
            </w:pPr>
            <w:r w:rsidRPr="00C858F6">
              <w:rPr>
                <w:rFonts w:ascii="Times New Roman" w:hAnsi="Times New Roman"/>
              </w:rPr>
              <w:t>ТЭ до двух лет</w:t>
            </w:r>
          </w:p>
        </w:tc>
        <w:tc>
          <w:tcPr>
            <w:tcW w:w="1030" w:type="dxa"/>
          </w:tcPr>
          <w:p w:rsidR="00C858F6" w:rsidRPr="00C858F6" w:rsidRDefault="00C858F6" w:rsidP="00C858F6">
            <w:pPr>
              <w:spacing w:after="0" w:line="240" w:lineRule="auto"/>
              <w:rPr>
                <w:rFonts w:ascii="Times New Roman" w:hAnsi="Times New Roman"/>
              </w:rPr>
            </w:pPr>
            <w:r w:rsidRPr="00C858F6">
              <w:rPr>
                <w:rFonts w:ascii="Times New Roman" w:hAnsi="Times New Roman"/>
              </w:rPr>
              <w:t>ТЭ свыше двух лет</w:t>
            </w:r>
          </w:p>
        </w:tc>
        <w:tc>
          <w:tcPr>
            <w:tcW w:w="770" w:type="dxa"/>
          </w:tcPr>
          <w:p w:rsidR="00C858F6" w:rsidRPr="00C858F6" w:rsidRDefault="00C858F6" w:rsidP="00C858F6">
            <w:pPr>
              <w:spacing w:after="0" w:line="240" w:lineRule="auto"/>
              <w:rPr>
                <w:rFonts w:ascii="Times New Roman" w:hAnsi="Times New Roman"/>
              </w:rPr>
            </w:pPr>
            <w:r w:rsidRPr="00C858F6">
              <w:rPr>
                <w:rFonts w:ascii="Times New Roman" w:hAnsi="Times New Roman"/>
              </w:rPr>
              <w:t>ССМ</w:t>
            </w:r>
          </w:p>
        </w:tc>
        <w:tc>
          <w:tcPr>
            <w:tcW w:w="833" w:type="dxa"/>
          </w:tcPr>
          <w:p w:rsidR="00C858F6" w:rsidRPr="00C858F6" w:rsidRDefault="00C858F6" w:rsidP="00C858F6">
            <w:pPr>
              <w:spacing w:after="0" w:line="240" w:lineRule="auto"/>
              <w:rPr>
                <w:rFonts w:ascii="Times New Roman" w:hAnsi="Times New Roman"/>
              </w:rPr>
            </w:pPr>
            <w:r w:rsidRPr="00C858F6">
              <w:rPr>
                <w:rFonts w:ascii="Times New Roman" w:hAnsi="Times New Roman"/>
              </w:rPr>
              <w:t>ВСМ</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Физическая культура и спорт</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Краткий обзор развития борьбы в СССР</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Краткий обзор развития вольной борьбы в России</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Гигиена физической культуры и спорта</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 xml:space="preserve"> Основы техники вольной борьбы</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770" w:type="dxa"/>
          </w:tcPr>
          <w:p w:rsidR="00C858F6" w:rsidRPr="00887D82" w:rsidRDefault="00C858F6" w:rsidP="00C858F6">
            <w:pPr>
              <w:spacing w:after="0" w:line="240" w:lineRule="auto"/>
              <w:rPr>
                <w:rFonts w:ascii="Times New Roman" w:hAnsi="Times New Roman"/>
              </w:rPr>
            </w:pP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 xml:space="preserve"> Места занятий, оборудование и инвентарь. Требования техники безопасности</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 xml:space="preserve">Материально-техническое обеспечение тренировочного процесса и соревнований по вольной борьбе </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 xml:space="preserve"> Краткие сведения о строении и функциях организма человека</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Влияние физических упражнений на организм занимающихся</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Врачебный контроль, самоконтроль</w:t>
            </w:r>
            <w:r w:rsidRPr="00887D82">
              <w:t xml:space="preserve">  </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 xml:space="preserve">Предупреждение травм, </w:t>
            </w:r>
            <w:r w:rsidRPr="00887D82">
              <w:t xml:space="preserve"> </w:t>
            </w:r>
            <w:r w:rsidRPr="00887D82">
              <w:rPr>
                <w:rFonts w:ascii="Times New Roman" w:hAnsi="Times New Roman"/>
              </w:rPr>
              <w:t>спортивный травматизм и доврачебная помощь</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Основы ориентации и система отбора для занятий вольной борьбой</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Всероссийский физкультурно-спортивный комплекс «Готов к труду и обороне»</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Система спортивных соревнований</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Соревновательная деятельность в спорте</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Правила соревнований</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Классификация в спортивной борьбе</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Комплексный контроль в подготовке борцов  и в спортивной тренировки</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Цель, задачи, средства, методы и основные принципы спортивной подготовки</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Планирование и характеристика спортивной тренировки</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Построение многолетней тренировки и тренировочного процесса в течение года</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Структура многолетнего процесса спортивного совершенствования</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Структура годичного цикла тренировки спортсменов высокой квалификации</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Общая характеристика спортивных упражнений</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Физическая подготовка спортсмена</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Общая и специальная физическая подготовка</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Основы методики обучения и тренировки борца</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Тактическая подготовленность и тактическая подготовка спортсменов</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Физические качества борца:</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 xml:space="preserve">Основные методы развития и совершенствования силы </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Основные методы развития и совершенствования гибкости</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Основные методы развития и совершенствования координации</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770" w:type="dxa"/>
          </w:tcPr>
          <w:p w:rsidR="00C858F6" w:rsidRPr="00887D82" w:rsidRDefault="00C858F6" w:rsidP="00C858F6">
            <w:pPr>
              <w:spacing w:after="0" w:line="240" w:lineRule="auto"/>
              <w:rPr>
                <w:rFonts w:ascii="Times New Roman" w:hAnsi="Times New Roman"/>
              </w:rPr>
            </w:pPr>
          </w:p>
        </w:tc>
        <w:tc>
          <w:tcPr>
            <w:tcW w:w="833" w:type="dxa"/>
          </w:tcPr>
          <w:p w:rsidR="00C858F6" w:rsidRPr="00887D82" w:rsidRDefault="00C858F6" w:rsidP="00C858F6">
            <w:pPr>
              <w:spacing w:after="0" w:line="240" w:lineRule="auto"/>
              <w:rPr>
                <w:rFonts w:ascii="Times New Roman" w:hAnsi="Times New Roman"/>
              </w:rPr>
            </w:pP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Основные методы развития  и совершенствования скоростных способностей</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Совершенствование специальной скоростно-силовой физической  подготовки в вольной борьбе</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Физиологические особенности спортивной тренировки</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Физиологическая характеристика состояний организма, возникающих при спортивной деятельности</w:t>
            </w:r>
          </w:p>
        </w:tc>
        <w:tc>
          <w:tcPr>
            <w:tcW w:w="852"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Физиологическая характеристика двигательной деятельности</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Физиология центральной нервной системы</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Физиологическая оценка состояния тренированности</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 xml:space="preserve"> Психологическая подготовленность и психологическая подготовка спортсменов</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Психология деятельности и личности тренера</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Утомление и восстановление в системе подготовки спортсменов</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Средства восстановления и работоспособности в системе подготовки спортсменов</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Допинг - неоправданный риск</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r w:rsidR="00C858F6" w:rsidRPr="00C858F6" w:rsidTr="00C858F6">
        <w:tc>
          <w:tcPr>
            <w:tcW w:w="4756" w:type="dxa"/>
          </w:tcPr>
          <w:p w:rsidR="00C858F6" w:rsidRPr="00887D82" w:rsidRDefault="00C858F6" w:rsidP="00C858F6">
            <w:pPr>
              <w:spacing w:after="0" w:line="240" w:lineRule="auto"/>
              <w:jc w:val="both"/>
              <w:rPr>
                <w:rFonts w:ascii="Times New Roman" w:hAnsi="Times New Roman"/>
              </w:rPr>
            </w:pPr>
            <w:r w:rsidRPr="00887D82">
              <w:rPr>
                <w:rFonts w:ascii="Times New Roman" w:hAnsi="Times New Roman"/>
              </w:rPr>
              <w:t xml:space="preserve">Питание в спорте </w:t>
            </w:r>
          </w:p>
        </w:tc>
        <w:tc>
          <w:tcPr>
            <w:tcW w:w="852" w:type="dxa"/>
          </w:tcPr>
          <w:p w:rsidR="00C858F6" w:rsidRPr="00887D82" w:rsidRDefault="00C858F6" w:rsidP="00C858F6">
            <w:pPr>
              <w:spacing w:after="0" w:line="240" w:lineRule="auto"/>
              <w:rPr>
                <w:rFonts w:ascii="Times New Roman" w:hAnsi="Times New Roman"/>
              </w:rPr>
            </w:pPr>
          </w:p>
        </w:tc>
        <w:tc>
          <w:tcPr>
            <w:tcW w:w="1030" w:type="dxa"/>
          </w:tcPr>
          <w:p w:rsidR="00C858F6" w:rsidRPr="00887D82" w:rsidRDefault="00C858F6" w:rsidP="00C858F6">
            <w:pPr>
              <w:spacing w:after="0" w:line="240" w:lineRule="auto"/>
              <w:rPr>
                <w:rFonts w:ascii="Times New Roman" w:hAnsi="Times New Roman"/>
              </w:rPr>
            </w:pPr>
          </w:p>
        </w:tc>
        <w:tc>
          <w:tcPr>
            <w:tcW w:w="866"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103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770"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c>
          <w:tcPr>
            <w:tcW w:w="833" w:type="dxa"/>
          </w:tcPr>
          <w:p w:rsidR="00C858F6" w:rsidRPr="00887D82" w:rsidRDefault="00C858F6" w:rsidP="00C858F6">
            <w:pPr>
              <w:spacing w:after="0" w:line="240" w:lineRule="auto"/>
              <w:rPr>
                <w:rFonts w:ascii="Times New Roman" w:hAnsi="Times New Roman"/>
              </w:rPr>
            </w:pPr>
            <w:r w:rsidRPr="00887D82">
              <w:rPr>
                <w:rFonts w:ascii="Times New Roman" w:hAnsi="Times New Roman"/>
              </w:rPr>
              <w:t>+</w:t>
            </w:r>
          </w:p>
        </w:tc>
      </w:tr>
    </w:tbl>
    <w:p w:rsidR="00FE3554" w:rsidRDefault="009F2C7A" w:rsidP="00887D82">
      <w:pPr>
        <w:spacing w:after="0" w:line="240" w:lineRule="auto"/>
        <w:ind w:firstLine="709"/>
        <w:jc w:val="center"/>
        <w:rPr>
          <w:rFonts w:ascii="Times New Roman" w:hAnsi="Times New Roman"/>
          <w:sz w:val="24"/>
          <w:szCs w:val="24"/>
        </w:rPr>
      </w:pPr>
      <w:r>
        <w:rPr>
          <w:rFonts w:ascii="Times New Roman" w:hAnsi="Times New Roman"/>
          <w:b/>
          <w:sz w:val="24"/>
          <w:szCs w:val="24"/>
        </w:rPr>
        <w:t>3</w:t>
      </w:r>
      <w:r w:rsidR="00323FBA" w:rsidRPr="00537415">
        <w:rPr>
          <w:rFonts w:ascii="Times New Roman" w:hAnsi="Times New Roman"/>
          <w:b/>
          <w:sz w:val="24"/>
          <w:szCs w:val="24"/>
        </w:rPr>
        <w:t>.</w:t>
      </w:r>
      <w:r>
        <w:rPr>
          <w:rFonts w:ascii="Times New Roman" w:hAnsi="Times New Roman"/>
          <w:b/>
          <w:sz w:val="24"/>
          <w:szCs w:val="24"/>
        </w:rPr>
        <w:t>7</w:t>
      </w:r>
      <w:r w:rsidR="00323FBA" w:rsidRPr="00537415">
        <w:rPr>
          <w:rFonts w:ascii="Times New Roman" w:hAnsi="Times New Roman"/>
          <w:b/>
          <w:sz w:val="24"/>
          <w:szCs w:val="24"/>
        </w:rPr>
        <w:t xml:space="preserve">. </w:t>
      </w:r>
      <w:r w:rsidR="00323FBA" w:rsidRPr="00537415">
        <w:rPr>
          <w:rFonts w:ascii="Times New Roman" w:hAnsi="Times New Roman"/>
          <w:b/>
          <w:sz w:val="24"/>
          <w:szCs w:val="24"/>
          <w:u w:val="single"/>
        </w:rPr>
        <w:t>Рекомендации по психологической подготовке</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Общепризнанным в настоящее время является тот факт, что при высоком профессиональном уровне физической, тактической, технической подготовленности психическая готовность спортсмена - это решающий фактор победы в олимпийском спорте. Не случайно в последнее десятилетие психологи спорта, психофизиологии и биофизики уделяют особое внимание разработке специальных технологий психологической подготовки высококвалифицированных спортсменов.</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Подготовка спортсменов высокой квалификации - длительный процесс, в котором динамика психической готовности к соревновательной деятельности с ростом квалификации имеет большое практическое значение. Практика спорта высших достижений подтверждает неблагополучие в системе подготовки ведущих спортсменов с точки зрения психологического обоснования спортивной тренировки к социально значимым соревнованиям.</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Соревнования практически по всем видам спорта связаны со значительным риском и опасностью. По этой причине довольно часто даже у опытных спортсменов возникают перед соревнованиями или в их ходе чувства тревожности, излишнего возбуждения, апатии, что отрицательно сказывается на результате.</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Результаты у спортсменов, имеющих примерно одинаковую физическую и функциональную подготовку, бывают разными. Причин этому несколько, но все они в той или иной мере связаны с эмоциями. Эмоциональные переживания во время соревнований, невероятное нервное напряжение накануне отличаются значительной насыщенностью, быстрой сменой состояний, интенсивностью</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протекающих процессов.</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Успехи или неудачи в ходе соревнований, ошибки или предвзятость в судействе вызывают у спортсменов бурные эмоции, приводящие иногда к агрессии, обостренной враждебности, к действиям, выходящим за рамки дозволенного правилами и этикой спорта. Кроме того, в ходе соревнований нередко возникают весьма ответственные, порой опасные для жизни и здоровья экстремальные ситуации, заставляющие спортсмена действовать на пределе собственных возможностей, требующие умения быстро оценивать складывающуюся ситуацию и реагировать на нее точными своевременными действиями.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Все это позволяет говорить о том, что успешное выступление спортсменов в ответственных соревнованиях зависит не только от их физической и тактико-технической подготовки, но и от степени готовности в трудных ситуациях проявлять морально-волевые и психологические качества, а также способности быстро мобилизовать свои резервы и настроиться на их полную реализацию в соревнователь  деятельности.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 xml:space="preserve"> Основными составляющими психологической подготовки спортсменов  являются:</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 психические качества, способствующие овладению техникой и тактической  подготовки;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 индивидуальные свойства личности; высокий уровень общей и специальной  работоспособности в условиях тренировки и соревнований и психические  состояния в этих условиях.</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 xml:space="preserve">Борцам больше подходят такие качества, как склонность к риску, задатки лидера, мотивация к успеху, преобладает также умение сконцентрировать свои силы.  Но одновременно с этим спортсменам свойственны самозащита, недоверчивость, упрямство, склонность к конфликтам. Эти качества проявляются  на различных уровнях в зависимости от типологических свойств борцов. </w:t>
      </w:r>
    </w:p>
    <w:p w:rsidR="00FE3554" w:rsidRPr="00887D82" w:rsidRDefault="00FE3554" w:rsidP="000C1AF3">
      <w:pPr>
        <w:spacing w:after="0"/>
        <w:ind w:right="-2" w:firstLine="567"/>
        <w:jc w:val="both"/>
        <w:rPr>
          <w:rFonts w:ascii="Times New Roman" w:hAnsi="Times New Roman"/>
        </w:rPr>
      </w:pPr>
      <w:r w:rsidRPr="00887D82">
        <w:rPr>
          <w:rFonts w:ascii="Times New Roman" w:hAnsi="Times New Roman"/>
        </w:rPr>
        <w:t>Психологическая подготовка подразделяется на общую и к конкретному соревнованию. Каждый раздел психологической подготовки имеет специфические  задачи, решение которых требует комплексного подхода.</w:t>
      </w:r>
    </w:p>
    <w:p w:rsidR="00FE3554" w:rsidRPr="00887D82" w:rsidRDefault="00FE3554" w:rsidP="000C1AF3">
      <w:pPr>
        <w:spacing w:after="0" w:line="240" w:lineRule="auto"/>
        <w:ind w:right="-2" w:firstLine="567"/>
        <w:jc w:val="both"/>
        <w:rPr>
          <w:rFonts w:ascii="Times New Roman" w:hAnsi="Times New Roman"/>
        </w:rPr>
      </w:pPr>
      <w:r w:rsidRPr="00887D82">
        <w:rPr>
          <w:rFonts w:ascii="Times New Roman" w:hAnsi="Times New Roman"/>
        </w:rPr>
        <w:t xml:space="preserve"> 1.</w:t>
      </w:r>
      <w:r w:rsidRPr="00887D82">
        <w:rPr>
          <w:rFonts w:ascii="Times New Roman" w:hAnsi="Times New Roman"/>
          <w:b/>
          <w:i/>
        </w:rPr>
        <w:t>Общая психологическая подготовка</w:t>
      </w:r>
      <w:r w:rsidRPr="00887D82">
        <w:rPr>
          <w:rFonts w:ascii="Times New Roman" w:hAnsi="Times New Roman"/>
        </w:rPr>
        <w:t xml:space="preserve"> осуществляется в единстве с физической, технической и тактической подготовкой на протяжении всего многолетнего периода спортивной подготовки, в ее задачи входит: </w:t>
      </w:r>
    </w:p>
    <w:p w:rsidR="00FE3554" w:rsidRPr="00887D82" w:rsidRDefault="00FE3554" w:rsidP="000C1AF3">
      <w:pPr>
        <w:spacing w:after="0" w:line="240" w:lineRule="auto"/>
        <w:ind w:right="-2" w:firstLine="567"/>
        <w:jc w:val="both"/>
        <w:rPr>
          <w:rFonts w:ascii="Times New Roman" w:hAnsi="Times New Roman"/>
        </w:rPr>
      </w:pPr>
      <w:r w:rsidRPr="00887D82">
        <w:rPr>
          <w:rFonts w:ascii="Times New Roman" w:hAnsi="Times New Roman"/>
        </w:rPr>
        <w:t xml:space="preserve"> - воспитание высоконравственной личности спортсмена;</w:t>
      </w:r>
    </w:p>
    <w:p w:rsidR="00FE3554" w:rsidRPr="00887D82" w:rsidRDefault="00FE3554" w:rsidP="000C1AF3">
      <w:pPr>
        <w:tabs>
          <w:tab w:val="left" w:pos="761"/>
        </w:tabs>
        <w:spacing w:after="0" w:line="240" w:lineRule="auto"/>
        <w:ind w:right="-2" w:firstLine="567"/>
        <w:jc w:val="both"/>
        <w:rPr>
          <w:rFonts w:ascii="Times New Roman" w:hAnsi="Times New Roman"/>
        </w:rPr>
      </w:pPr>
      <w:r w:rsidRPr="00887D82">
        <w:rPr>
          <w:rFonts w:ascii="Times New Roman" w:hAnsi="Times New Roman"/>
        </w:rPr>
        <w:t>-развитие процессов восприятия;</w:t>
      </w:r>
    </w:p>
    <w:p w:rsidR="00FE3554" w:rsidRPr="00887D82" w:rsidRDefault="00FE3554" w:rsidP="000C1AF3">
      <w:pPr>
        <w:tabs>
          <w:tab w:val="left" w:pos="732"/>
        </w:tabs>
        <w:spacing w:after="0" w:line="240" w:lineRule="auto"/>
        <w:ind w:right="-2" w:firstLine="567"/>
        <w:jc w:val="both"/>
        <w:rPr>
          <w:rFonts w:ascii="Times New Roman" w:hAnsi="Times New Roman"/>
        </w:rPr>
      </w:pPr>
      <w:r w:rsidRPr="00887D82">
        <w:rPr>
          <w:rFonts w:ascii="Times New Roman" w:hAnsi="Times New Roman"/>
        </w:rPr>
        <w:t>-развитие внимания: объема, интенсивности, устойчивости, определения и переключения;</w:t>
      </w:r>
    </w:p>
    <w:p w:rsidR="00FE3554" w:rsidRPr="00887D82" w:rsidRDefault="00FE3554" w:rsidP="000C1AF3">
      <w:pPr>
        <w:tabs>
          <w:tab w:val="left" w:pos="761"/>
        </w:tabs>
        <w:spacing w:after="0" w:line="240" w:lineRule="auto"/>
        <w:ind w:right="-2" w:firstLine="567"/>
        <w:jc w:val="both"/>
        <w:rPr>
          <w:rFonts w:ascii="Times New Roman" w:hAnsi="Times New Roman"/>
        </w:rPr>
      </w:pPr>
      <w:r w:rsidRPr="00887D82">
        <w:rPr>
          <w:rFonts w:ascii="Times New Roman" w:hAnsi="Times New Roman"/>
        </w:rPr>
        <w:t>-развитие тактического мышления, памяти, представления и воображение;</w:t>
      </w:r>
    </w:p>
    <w:p w:rsidR="00FE3554" w:rsidRPr="00887D82" w:rsidRDefault="00FE3554" w:rsidP="000C1AF3">
      <w:pPr>
        <w:tabs>
          <w:tab w:val="left" w:pos="761"/>
        </w:tabs>
        <w:spacing w:after="0" w:line="240" w:lineRule="auto"/>
        <w:ind w:right="-2" w:firstLine="567"/>
        <w:jc w:val="both"/>
        <w:rPr>
          <w:rFonts w:ascii="Times New Roman" w:hAnsi="Times New Roman"/>
        </w:rPr>
      </w:pPr>
      <w:r w:rsidRPr="00887D82">
        <w:rPr>
          <w:rFonts w:ascii="Times New Roman" w:hAnsi="Times New Roman"/>
        </w:rPr>
        <w:t>-развитие способности управлять своими эмоциями;</w:t>
      </w:r>
    </w:p>
    <w:p w:rsidR="00FE3554" w:rsidRPr="00887D82" w:rsidRDefault="00FE3554" w:rsidP="000C1AF3">
      <w:pPr>
        <w:tabs>
          <w:tab w:val="left" w:pos="761"/>
        </w:tabs>
        <w:spacing w:after="0" w:line="240" w:lineRule="auto"/>
        <w:ind w:right="-2" w:firstLine="567"/>
        <w:jc w:val="both"/>
        <w:rPr>
          <w:rFonts w:ascii="Times New Roman" w:hAnsi="Times New Roman"/>
        </w:rPr>
      </w:pPr>
      <w:r w:rsidRPr="00887D82">
        <w:rPr>
          <w:rFonts w:ascii="Times New Roman" w:hAnsi="Times New Roman"/>
        </w:rPr>
        <w:t>-развитие волевых качеств.</w:t>
      </w:r>
    </w:p>
    <w:p w:rsidR="00FE3554" w:rsidRPr="00887D82" w:rsidRDefault="00FE3554" w:rsidP="000C1AF3">
      <w:pPr>
        <w:spacing w:after="0" w:line="240" w:lineRule="auto"/>
        <w:ind w:right="-2" w:firstLine="567"/>
        <w:jc w:val="both"/>
        <w:rPr>
          <w:rFonts w:ascii="Times New Roman" w:hAnsi="Times New Roman"/>
        </w:rPr>
      </w:pPr>
      <w:r w:rsidRPr="00887D82">
        <w:rPr>
          <w:rFonts w:ascii="Times New Roman" w:hAnsi="Times New Roman"/>
        </w:rPr>
        <w:t>В процессе тренировочной работы не только готовят высококвалифицированных спортсмена в плане его физической, технико- тактической подготовленности, но и воспитывают его характер, нравственные качества, идейную убежденность, коллективизм, разносторонние интересы,</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мотивацию положительного отношения к спорту и другие качества личности.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Важным фактором развития личности служит самовоспитание, организация которого должна направляться тренером.</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 xml:space="preserve">2. </w:t>
      </w:r>
      <w:r w:rsidRPr="00887D82">
        <w:rPr>
          <w:rFonts w:ascii="Times New Roman" w:hAnsi="Times New Roman"/>
          <w:b/>
        </w:rPr>
        <w:t>Психологическая подготовка к конкретным соревнованиям</w:t>
      </w:r>
      <w:r w:rsidRPr="00887D82">
        <w:rPr>
          <w:rFonts w:ascii="Times New Roman" w:hAnsi="Times New Roman"/>
        </w:rPr>
        <w:t xml:space="preserve"> состоит в следующем:</w:t>
      </w:r>
    </w:p>
    <w:p w:rsidR="00FE3554" w:rsidRPr="00887D82" w:rsidRDefault="00FE3554" w:rsidP="00FE3554">
      <w:pPr>
        <w:tabs>
          <w:tab w:val="left" w:pos="769"/>
        </w:tabs>
        <w:spacing w:after="0" w:line="240" w:lineRule="auto"/>
        <w:ind w:right="-2" w:firstLine="567"/>
        <w:jc w:val="both"/>
        <w:rPr>
          <w:rFonts w:ascii="Times New Roman" w:hAnsi="Times New Roman"/>
        </w:rPr>
      </w:pPr>
      <w:r w:rsidRPr="00887D82">
        <w:rPr>
          <w:rFonts w:ascii="Times New Roman" w:hAnsi="Times New Roman"/>
        </w:rPr>
        <w:t>-осознание спортсменами задач на соревнования;</w:t>
      </w:r>
    </w:p>
    <w:p w:rsidR="00FE3554" w:rsidRPr="00887D82" w:rsidRDefault="00FE3554" w:rsidP="00FE3554">
      <w:pPr>
        <w:tabs>
          <w:tab w:val="left" w:pos="774"/>
        </w:tabs>
        <w:spacing w:after="0" w:line="240" w:lineRule="auto"/>
        <w:ind w:right="-2" w:firstLine="567"/>
        <w:jc w:val="both"/>
        <w:rPr>
          <w:rFonts w:ascii="Times New Roman" w:hAnsi="Times New Roman"/>
        </w:rPr>
      </w:pPr>
      <w:r w:rsidRPr="00887D82">
        <w:rPr>
          <w:rFonts w:ascii="Times New Roman" w:hAnsi="Times New Roman"/>
        </w:rPr>
        <w:t>-изучение конкретных условий предстоящих соревнований;</w:t>
      </w:r>
    </w:p>
    <w:p w:rsidR="00FE3554" w:rsidRPr="00887D82" w:rsidRDefault="00FE3554" w:rsidP="00FE3554">
      <w:pPr>
        <w:tabs>
          <w:tab w:val="left" w:pos="778"/>
        </w:tabs>
        <w:spacing w:after="0" w:line="240" w:lineRule="auto"/>
        <w:ind w:right="-2" w:firstLine="567"/>
        <w:jc w:val="both"/>
        <w:rPr>
          <w:rFonts w:ascii="Times New Roman" w:hAnsi="Times New Roman"/>
        </w:rPr>
      </w:pPr>
      <w:r w:rsidRPr="00887D82">
        <w:rPr>
          <w:rFonts w:ascii="Times New Roman" w:hAnsi="Times New Roman"/>
        </w:rPr>
        <w:t>-изучение сильных и слабых сторон соперника и подготовка</w:t>
      </w:r>
      <w:r w:rsidRPr="00887D82">
        <w:rPr>
          <w:rFonts w:ascii="Times New Roman" w:hAnsi="Times New Roman"/>
          <w:smallCaps/>
        </w:rPr>
        <w:t xml:space="preserve"> е </w:t>
      </w:r>
      <w:r w:rsidRPr="00887D82">
        <w:rPr>
          <w:rFonts w:ascii="Times New Roman" w:hAnsi="Times New Roman"/>
        </w:rPr>
        <w:t>действиям с учетом этих особенностей;</w:t>
      </w:r>
    </w:p>
    <w:p w:rsidR="00FE3554" w:rsidRPr="00887D82" w:rsidRDefault="00FE3554" w:rsidP="00FE3554">
      <w:pPr>
        <w:tabs>
          <w:tab w:val="left" w:pos="774"/>
        </w:tabs>
        <w:spacing w:after="0" w:line="240" w:lineRule="auto"/>
        <w:ind w:right="-2" w:firstLine="567"/>
        <w:jc w:val="both"/>
        <w:rPr>
          <w:rFonts w:ascii="Times New Roman" w:hAnsi="Times New Roman"/>
        </w:rPr>
      </w:pPr>
      <w:r w:rsidRPr="00887D82">
        <w:rPr>
          <w:rFonts w:ascii="Times New Roman" w:hAnsi="Times New Roman"/>
        </w:rPr>
        <w:t>-осознание и оценка своих собственных возможностей в настоящий момент;</w:t>
      </w:r>
    </w:p>
    <w:p w:rsidR="00FE3554" w:rsidRPr="00887D82" w:rsidRDefault="00FE3554" w:rsidP="00FE3554">
      <w:pPr>
        <w:tabs>
          <w:tab w:val="left" w:pos="774"/>
        </w:tabs>
        <w:spacing w:after="0" w:line="240" w:lineRule="auto"/>
        <w:ind w:right="-2" w:firstLine="567"/>
        <w:jc w:val="both"/>
        <w:rPr>
          <w:rFonts w:ascii="Times New Roman" w:hAnsi="Times New Roman"/>
        </w:rPr>
      </w:pPr>
      <w:r w:rsidRPr="00887D82">
        <w:rPr>
          <w:rFonts w:ascii="Times New Roman" w:hAnsi="Times New Roman"/>
        </w:rPr>
        <w:t>-преодоление отрицательных эмоций, вызванных предстоящим поединком;</w:t>
      </w:r>
    </w:p>
    <w:p w:rsidR="00FE3554" w:rsidRPr="00887D82" w:rsidRDefault="00FE3554" w:rsidP="00FE3554">
      <w:pPr>
        <w:tabs>
          <w:tab w:val="left" w:pos="774"/>
        </w:tabs>
        <w:spacing w:after="0" w:line="240" w:lineRule="auto"/>
        <w:ind w:right="-2" w:firstLine="567"/>
        <w:jc w:val="both"/>
        <w:rPr>
          <w:rFonts w:ascii="Times New Roman" w:hAnsi="Times New Roman"/>
        </w:rPr>
      </w:pPr>
      <w:r w:rsidRPr="00887D82">
        <w:rPr>
          <w:rFonts w:ascii="Times New Roman" w:hAnsi="Times New Roman"/>
        </w:rPr>
        <w:t>-формирование твердой уверенности в своих силах и возможностях в выполнении поставленных задач в предстоящем поединке.</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Каждый спортсмен испытывает перед поединком, да и во время него, сложные эмоционально-волевые состояния, которые определяются перестройкой психологических и физиологических процессов в организме.</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Одни спортсмены испытывают эмоциональный подъем, уверенность в своих силах. Это повышает готовность организма к выполнению предстоящих спортивных действий.</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У других возникает перевозбуждение или апатия, неуверенность, боязнь поражения - все это ухудшает готовность организма, снижает возможности. Некоторые спортсмены в процессе тренировки демонстрируют высокое мастерство, а во время поединка их порой трудно узнать.</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Различают четыре вида эмоциональных предсоревновательных состояний:</w:t>
      </w:r>
    </w:p>
    <w:p w:rsidR="00FE3554" w:rsidRPr="00887D82" w:rsidRDefault="00FE3554" w:rsidP="00FE3554">
      <w:pPr>
        <w:tabs>
          <w:tab w:val="left" w:pos="769"/>
        </w:tabs>
        <w:spacing w:after="0" w:line="240" w:lineRule="auto"/>
        <w:ind w:right="-2" w:firstLine="567"/>
        <w:jc w:val="both"/>
        <w:rPr>
          <w:rFonts w:ascii="Times New Roman" w:hAnsi="Times New Roman"/>
        </w:rPr>
      </w:pPr>
      <w:r w:rsidRPr="00887D82">
        <w:rPr>
          <w:rFonts w:ascii="Times New Roman" w:hAnsi="Times New Roman"/>
        </w:rPr>
        <w:t>-состояние боевой готовности;</w:t>
      </w:r>
    </w:p>
    <w:p w:rsidR="00FE3554" w:rsidRPr="00887D82" w:rsidRDefault="00FE3554" w:rsidP="00FE3554">
      <w:pPr>
        <w:tabs>
          <w:tab w:val="left" w:pos="769"/>
        </w:tabs>
        <w:spacing w:after="0" w:line="240" w:lineRule="auto"/>
        <w:ind w:right="-2" w:firstLine="567"/>
        <w:jc w:val="both"/>
        <w:rPr>
          <w:rFonts w:ascii="Times New Roman" w:hAnsi="Times New Roman"/>
        </w:rPr>
      </w:pPr>
      <w:r w:rsidRPr="00887D82">
        <w:rPr>
          <w:rFonts w:ascii="Times New Roman" w:hAnsi="Times New Roman"/>
        </w:rPr>
        <w:t>-предсоревновательная лихорадка;</w:t>
      </w:r>
    </w:p>
    <w:p w:rsidR="00FE3554" w:rsidRPr="00887D82" w:rsidRDefault="00FE3554" w:rsidP="00FE3554">
      <w:pPr>
        <w:tabs>
          <w:tab w:val="left" w:pos="764"/>
        </w:tabs>
        <w:spacing w:after="0" w:line="240" w:lineRule="auto"/>
        <w:ind w:right="-2" w:firstLine="567"/>
        <w:jc w:val="both"/>
        <w:rPr>
          <w:rFonts w:ascii="Times New Roman" w:hAnsi="Times New Roman"/>
        </w:rPr>
      </w:pPr>
      <w:r w:rsidRPr="00887D82">
        <w:rPr>
          <w:rFonts w:ascii="Times New Roman" w:hAnsi="Times New Roman"/>
        </w:rPr>
        <w:t>-предсоревновательная апатия;</w:t>
      </w:r>
    </w:p>
    <w:p w:rsidR="00FE3554" w:rsidRPr="00887D82" w:rsidRDefault="00FE3554" w:rsidP="00FE3554">
      <w:pPr>
        <w:tabs>
          <w:tab w:val="left" w:pos="764"/>
        </w:tabs>
        <w:spacing w:after="0" w:line="240" w:lineRule="auto"/>
        <w:ind w:right="-2" w:firstLine="567"/>
        <w:jc w:val="both"/>
        <w:rPr>
          <w:rFonts w:ascii="Times New Roman" w:hAnsi="Times New Roman"/>
        </w:rPr>
      </w:pPr>
      <w:r w:rsidRPr="00887D82">
        <w:rPr>
          <w:rFonts w:ascii="Times New Roman" w:hAnsi="Times New Roman"/>
        </w:rPr>
        <w:t>-состояние самоуспокоенности.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1. Состояние боевой готовности является самым благоприятным 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характеризует высокую степень готовности спортсменов к поединку. Для данного состояния характерны следующие особенности: общий эмоциональный подъем, бодрость, воодушевление, внутренняя собранность и сосредоточенность на предстоящем поединке, наличие активного стремления к достижению победы, уверенность в своих силах, обострение процессов восприятия, внимания, мышления, памяти, соображения и представления.</w:t>
      </w:r>
    </w:p>
    <w:p w:rsidR="00FE3554" w:rsidRPr="00887D82" w:rsidRDefault="00FE3554" w:rsidP="00FE3554">
      <w:pPr>
        <w:tabs>
          <w:tab w:val="left" w:pos="822"/>
        </w:tabs>
        <w:spacing w:after="0" w:line="240" w:lineRule="auto"/>
        <w:ind w:right="-2" w:firstLine="567"/>
        <w:jc w:val="both"/>
        <w:rPr>
          <w:rFonts w:ascii="Times New Roman" w:hAnsi="Times New Roman"/>
        </w:rPr>
      </w:pPr>
      <w:r w:rsidRPr="00887D82">
        <w:rPr>
          <w:rFonts w:ascii="Times New Roman" w:hAnsi="Times New Roman"/>
        </w:rPr>
        <w:t>2.Предсоревновательная лихорадка характеризуется преобладанием процессов возбуждения, что проявляется в сильном волнении, неустойчивом эмоциональном состоянии, быстрой смене одних эмоций другими, совершенно противоположными по содержанию, в отсутствии сосредоточенности, в рассеянности, импульсивности, раздражительности.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Внешне данное состояние проявляется в дрожании рук и ног, потливости, повышенной речевой активности и др.</w:t>
      </w:r>
    </w:p>
    <w:p w:rsidR="00FE3554" w:rsidRPr="00887D82" w:rsidRDefault="00FE3554" w:rsidP="00FE3554">
      <w:pPr>
        <w:tabs>
          <w:tab w:val="left" w:pos="880"/>
        </w:tabs>
        <w:spacing w:after="0" w:line="240" w:lineRule="auto"/>
        <w:ind w:right="-2" w:firstLine="567"/>
        <w:jc w:val="both"/>
        <w:rPr>
          <w:rFonts w:ascii="Times New Roman" w:hAnsi="Times New Roman"/>
        </w:rPr>
      </w:pPr>
      <w:r w:rsidRPr="00887D82">
        <w:rPr>
          <w:rFonts w:ascii="Times New Roman" w:hAnsi="Times New Roman"/>
        </w:rPr>
        <w:t>3.Предсоревновательная апатия представляет собой состояние, противоположное состоянию предсоревновательной лихорадки. Это понижение возбудимости выражается в вялости всех психических процессов, сонливости, отсутствии желания участвовать в соревнованиях,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т.п.</w:t>
      </w:r>
    </w:p>
    <w:p w:rsidR="00FE3554" w:rsidRPr="00887D82" w:rsidRDefault="00FE3554" w:rsidP="00FE3554">
      <w:pPr>
        <w:tabs>
          <w:tab w:val="left" w:pos="938"/>
        </w:tabs>
        <w:spacing w:after="0" w:line="240" w:lineRule="auto"/>
        <w:ind w:right="-2" w:firstLine="567"/>
        <w:jc w:val="both"/>
        <w:rPr>
          <w:rFonts w:ascii="Times New Roman" w:hAnsi="Times New Roman"/>
        </w:rPr>
      </w:pPr>
      <w:r w:rsidRPr="00887D82">
        <w:rPr>
          <w:rFonts w:ascii="Times New Roman" w:hAnsi="Times New Roman"/>
        </w:rPr>
        <w:t>4.</w:t>
      </w:r>
      <w:r w:rsidRPr="00887D82">
        <w:rPr>
          <w:rFonts w:ascii="Times New Roman" w:hAnsi="Times New Roman"/>
        </w:rPr>
        <w:tab/>
        <w:t>Состояние самоуспокоенности характеризуется отсутствием готовности к волевым напряжениям, переоценкой своих сил и возможностей, недооценкой сил соперника, важности соревнования и т.д.</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Имеется еще множество промежуточных предстартовых состояний.</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 спортсмен не должен внешне выражать сильного волнения,</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неуверенности, наоборот, мимикой, движениями он должен стараться выразить состояние уверенности, бодрости и т.п.;</w:t>
      </w:r>
    </w:p>
    <w:p w:rsidR="00FE3554" w:rsidRPr="00887D82" w:rsidRDefault="00FE3554" w:rsidP="00FE3554">
      <w:pPr>
        <w:tabs>
          <w:tab w:val="left" w:pos="769"/>
        </w:tabs>
        <w:spacing w:after="0" w:line="240" w:lineRule="auto"/>
        <w:ind w:right="-2" w:firstLine="567"/>
        <w:jc w:val="both"/>
        <w:rPr>
          <w:rFonts w:ascii="Times New Roman" w:hAnsi="Times New Roman"/>
        </w:rPr>
      </w:pPr>
      <w:r w:rsidRPr="00887D82">
        <w:rPr>
          <w:rFonts w:ascii="Times New Roman" w:hAnsi="Times New Roman"/>
        </w:rPr>
        <w:t>-применение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FE3554" w:rsidRPr="00887D82" w:rsidRDefault="00FE3554" w:rsidP="00FE3554">
      <w:pPr>
        <w:tabs>
          <w:tab w:val="left" w:pos="778"/>
        </w:tabs>
        <w:spacing w:after="0" w:line="240" w:lineRule="auto"/>
        <w:ind w:right="-2" w:firstLine="567"/>
        <w:jc w:val="both"/>
        <w:rPr>
          <w:rFonts w:ascii="Times New Roman" w:hAnsi="Times New Roman"/>
        </w:rPr>
      </w:pPr>
      <w:r w:rsidRPr="00887D82">
        <w:rPr>
          <w:rFonts w:ascii="Times New Roman" w:hAnsi="Times New Roman"/>
        </w:rPr>
        <w:t>-произвольная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FE3554" w:rsidRPr="00887D82" w:rsidRDefault="00FE3554" w:rsidP="00FE3554">
      <w:pPr>
        <w:tabs>
          <w:tab w:val="left" w:pos="769"/>
        </w:tabs>
        <w:spacing w:after="0" w:line="240" w:lineRule="auto"/>
        <w:ind w:right="-2" w:firstLine="567"/>
        <w:jc w:val="both"/>
        <w:rPr>
          <w:rFonts w:ascii="Times New Roman" w:hAnsi="Times New Roman"/>
        </w:rPr>
      </w:pPr>
      <w:r w:rsidRPr="00887D82">
        <w:rPr>
          <w:rFonts w:ascii="Times New Roman" w:hAnsi="Times New Roman"/>
        </w:rPr>
        <w:t>-применение специальных приемов массажа и самомассажа, оказывающих на спортсмена успокаивающее или возбуждающее воздействие;</w:t>
      </w:r>
    </w:p>
    <w:p w:rsidR="00FE3554" w:rsidRPr="00887D82" w:rsidRDefault="00FE3554" w:rsidP="00FE3554">
      <w:pPr>
        <w:tabs>
          <w:tab w:val="left" w:pos="774"/>
        </w:tabs>
        <w:spacing w:after="0" w:line="240" w:lineRule="auto"/>
        <w:ind w:right="-2" w:firstLine="567"/>
        <w:jc w:val="both"/>
        <w:rPr>
          <w:rFonts w:ascii="Times New Roman" w:hAnsi="Times New Roman"/>
        </w:rPr>
      </w:pPr>
      <w:r w:rsidRPr="00887D82">
        <w:rPr>
          <w:rFonts w:ascii="Times New Roman" w:hAnsi="Times New Roman"/>
        </w:rPr>
        <w:t>-в одних случаях музыкальное сопровождение способствует бодрому, веселому настроению, повышает эмоциональный тонус, в других - оказывает успокаивающее воздействие;</w:t>
      </w:r>
    </w:p>
    <w:p w:rsidR="00FE3554" w:rsidRPr="00887D82" w:rsidRDefault="00FE3554" w:rsidP="00FE3554">
      <w:pPr>
        <w:tabs>
          <w:tab w:val="left" w:pos="774"/>
        </w:tabs>
        <w:spacing w:after="0" w:line="240" w:lineRule="auto"/>
        <w:ind w:right="-2" w:firstLine="567"/>
        <w:jc w:val="both"/>
        <w:rPr>
          <w:rFonts w:ascii="Times New Roman" w:hAnsi="Times New Roman"/>
        </w:rPr>
      </w:pPr>
      <w:r w:rsidRPr="00887D82">
        <w:rPr>
          <w:rFonts w:ascii="Times New Roman" w:hAnsi="Times New Roman"/>
        </w:rPr>
        <w:t>-воздействие при помощи слова: большую роль играет применение самоприказа, самоободрения, самопобуждения («я выиграю», «я добьюсь», «я должен» и т.д.).</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Спокойное, ровное, уверенное поведение тренера является одним из важных моментов, направленных на создание психологической мобилизации спортсменов к предстоящему поединку, а также в процессе самого поединка.</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Вся психологическая подготовка должна проводиться с учетом индивидуальных особенностей спортсменов.</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тренера. Подчас очень «замотивированный» спортсмен может в буквальном смысле слова загнать</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себя, перегружая дополнительной тренировкой.</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Волевая подготовка является основой общей физической подготовки, куда входит целеустремленность, настойчивость и упорство, решительность и смелость, инициатива и самостоятельность, выдержка и самообладание.</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спортсмена. Полученные данные сравниваются с исходными показателями.</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Психологическая подготовка к соревнованиям выражается в состоянии психологической готовности к схваткам. Состояние психологической готовности состоит из подготовки к ранним соревнованиям и непосредственно к соревнованиям. Ранняя предсоревновательная подготовка предполагает получение информации об условиях предстоящего соревнования и основных участниках, целей выступления и т.д. Непосредственная психологическая подготовка к соревнованиям - это психическая настройка, управление перед стартом, проявление необходимых волевых качеств.</w:t>
      </w:r>
    </w:p>
    <w:p w:rsidR="00FE3554" w:rsidRPr="00887D82" w:rsidRDefault="00FE3554" w:rsidP="00FE3554">
      <w:pPr>
        <w:spacing w:after="0" w:line="240" w:lineRule="auto"/>
        <w:ind w:right="-2" w:firstLine="567"/>
        <w:jc w:val="both"/>
        <w:rPr>
          <w:rFonts w:ascii="Times New Roman" w:hAnsi="Times New Roman"/>
        </w:rPr>
      </w:pPr>
      <w:r w:rsidRPr="00887D82">
        <w:rPr>
          <w:rFonts w:ascii="Times New Roman" w:hAnsi="Times New Roman"/>
        </w:rPr>
        <w:t>Большое значение для повышения эффективности подготовки спортсменов приобретают вопросы изучения свойств нервной системы и темперамента. Научно обоснованное влияние темперамента на формирование индивидуального стиля деятельности спортсменов, тесно связанное со спецификой тренировочного процесса, позволяет существенно повысить спортивные результаты.</w:t>
      </w:r>
    </w:p>
    <w:p w:rsidR="00887D82" w:rsidRDefault="00887D82" w:rsidP="009045FF">
      <w:pPr>
        <w:autoSpaceDE w:val="0"/>
        <w:autoSpaceDN w:val="0"/>
        <w:adjustRightInd w:val="0"/>
        <w:spacing w:after="0"/>
        <w:ind w:left="-57" w:firstLine="456"/>
        <w:jc w:val="center"/>
        <w:rPr>
          <w:rFonts w:ascii="Times New Roman" w:hAnsi="Times New Roman"/>
          <w:b/>
          <w:bCs/>
          <w:sz w:val="24"/>
          <w:szCs w:val="24"/>
        </w:rPr>
      </w:pPr>
    </w:p>
    <w:p w:rsidR="00887D82" w:rsidRDefault="00887D82" w:rsidP="009045FF">
      <w:pPr>
        <w:autoSpaceDE w:val="0"/>
        <w:autoSpaceDN w:val="0"/>
        <w:adjustRightInd w:val="0"/>
        <w:spacing w:after="0"/>
        <w:ind w:left="-57" w:firstLine="456"/>
        <w:jc w:val="center"/>
        <w:rPr>
          <w:rFonts w:ascii="Times New Roman" w:hAnsi="Times New Roman"/>
          <w:b/>
          <w:bCs/>
          <w:sz w:val="24"/>
          <w:szCs w:val="24"/>
        </w:rPr>
      </w:pPr>
    </w:p>
    <w:p w:rsidR="00887D82" w:rsidRDefault="00887D82" w:rsidP="009045FF">
      <w:pPr>
        <w:autoSpaceDE w:val="0"/>
        <w:autoSpaceDN w:val="0"/>
        <w:adjustRightInd w:val="0"/>
        <w:spacing w:after="0"/>
        <w:ind w:left="-57" w:firstLine="456"/>
        <w:jc w:val="center"/>
        <w:rPr>
          <w:rFonts w:ascii="Times New Roman" w:hAnsi="Times New Roman"/>
          <w:b/>
          <w:bCs/>
          <w:sz w:val="24"/>
          <w:szCs w:val="24"/>
        </w:rPr>
      </w:pPr>
    </w:p>
    <w:p w:rsidR="00323FBA" w:rsidRPr="009045FF" w:rsidRDefault="009F2C7A" w:rsidP="009045FF">
      <w:pPr>
        <w:autoSpaceDE w:val="0"/>
        <w:autoSpaceDN w:val="0"/>
        <w:adjustRightInd w:val="0"/>
        <w:spacing w:after="0"/>
        <w:ind w:left="-57" w:firstLine="456"/>
        <w:jc w:val="center"/>
        <w:rPr>
          <w:rFonts w:ascii="Times New Roman" w:hAnsi="Times New Roman"/>
          <w:b/>
          <w:bCs/>
          <w:sz w:val="24"/>
          <w:szCs w:val="24"/>
          <w:u w:val="single"/>
        </w:rPr>
      </w:pPr>
      <w:r w:rsidRPr="009F2C7A">
        <w:rPr>
          <w:rFonts w:ascii="Times New Roman" w:hAnsi="Times New Roman"/>
          <w:b/>
          <w:bCs/>
          <w:sz w:val="24"/>
          <w:szCs w:val="24"/>
        </w:rPr>
        <w:t>3</w:t>
      </w:r>
      <w:r w:rsidR="00323FBA" w:rsidRPr="009F2C7A">
        <w:rPr>
          <w:rFonts w:ascii="Times New Roman" w:hAnsi="Times New Roman"/>
          <w:b/>
          <w:bCs/>
          <w:sz w:val="24"/>
          <w:szCs w:val="24"/>
        </w:rPr>
        <w:t>.</w:t>
      </w:r>
      <w:r w:rsidRPr="009F2C7A">
        <w:rPr>
          <w:rFonts w:ascii="Times New Roman" w:hAnsi="Times New Roman"/>
          <w:b/>
          <w:bCs/>
          <w:sz w:val="24"/>
          <w:szCs w:val="24"/>
        </w:rPr>
        <w:t>8</w:t>
      </w:r>
      <w:r w:rsidR="00323FBA" w:rsidRPr="009045FF">
        <w:rPr>
          <w:rFonts w:ascii="Times New Roman" w:hAnsi="Times New Roman"/>
          <w:b/>
          <w:bCs/>
          <w:i/>
          <w:sz w:val="24"/>
          <w:szCs w:val="24"/>
        </w:rPr>
        <w:t xml:space="preserve">. </w:t>
      </w:r>
      <w:r w:rsidR="00323FBA" w:rsidRPr="009045FF">
        <w:rPr>
          <w:rFonts w:ascii="Times New Roman" w:hAnsi="Times New Roman"/>
          <w:b/>
          <w:bCs/>
          <w:i/>
          <w:sz w:val="24"/>
          <w:szCs w:val="24"/>
          <w:u w:val="single"/>
        </w:rPr>
        <w:t>План применения восстановительных средств</w:t>
      </w:r>
      <w:r w:rsidR="00323FBA" w:rsidRPr="009045FF">
        <w:rPr>
          <w:rFonts w:ascii="Times New Roman" w:hAnsi="Times New Roman"/>
          <w:b/>
          <w:bCs/>
          <w:sz w:val="24"/>
          <w:szCs w:val="24"/>
          <w:u w:val="single"/>
        </w:rPr>
        <w:t>.</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Современная система подготовки спортсменов включает в себя три подсистемы: систему спортивных соревнований; систему тренировки; систему факторов, дополняющих тренировку и соревнования и оптимизирующих их эффект.</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 настоящее время спортивные специалисты пришли к единому мнению о том, что применение современных средств, для повышения уровня специальной работоспособности недостаточно неэффективно. Кроме того, повышение уровня работоспособности только за счет увеличения объема и интенсивности нагрузок достаточно опасно для спортсмена.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Опасность заключается в том, что неизменное увеличение объема выполняемых нагрузок будет способствовать ухудшению здоровья и функционального состояния, повышению риска получения спортсменом травм, возникновению перетренированности. Несомненно, все перечисленные факторы будут отрицательно сказываться на спортивных результатах.</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В связи с этим важную роль в процессе эффективного управления подготовкой спортсменов играет обеспечение их полноценного восстановления. </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Применение различных восстановительных средств и методов после выполнения тренировочных и соревновательных нагрузок играет важную роль в подготовке спортсменов.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Спортивные специалисты выделяют два аспекта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первый аспект - это применение средств восстановления в период соревнований для направленного влияния перед их началом, в процессе их проведения и после выступления спортсмена;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второй аспект - применение средств восстановления в повседневном тренировочном процессе с целью эффективного влияния на развитие физических качеств и повышение функционального состояния организма спортсмена. Следует обратить внимание на тот факт, что восстановительные средства зачастую служат дополнительной нагрузкой, углубляющей влияние на организм спортсмена.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Важно придерживаться принципа комплексности использования восстановительных средств, обеспечивая его реализацию в таких структурах тренировочного процесса, как макро-, мезо- и микроцикл, а также на уровне тренировочного дня.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Важно придерживаться принципа комплексности использования восстановительных средств, обеспечивая его реализацию в таких структурах тренировочного процесса, как макро-, мезо- и микроцикл, а также на уровне тренировочного дня.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Это возможно только при поступлении достоверной информации о функциональном состоянии спортсмена, протекающих процессах утомления и восстановления, как после отдельного тренировочного занятия, так и по завершении выполнения нагрузок в недельном микроцикле.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Следует отметить, что подбор средств восстановления и методики их применения будет зависеть от способности спортсмена переносить влияние запланированной нагрузки на определенном этапе тренировочного цикла.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Выделяют следующие виды восстановительных средств: педагогические; психологические; медико-биологические.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Согласно мнению спортивных специалистов, важное значение приобретает именно комплексное использование восстановительных средств в процессе подготовки спортсменов.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b/>
          <w:i/>
          <w:sz w:val="24"/>
          <w:szCs w:val="24"/>
        </w:rPr>
        <w:t>Педагогические средства</w:t>
      </w:r>
      <w:r w:rsidRPr="00C67FB5">
        <w:rPr>
          <w:rFonts w:ascii="Times New Roman" w:hAnsi="Times New Roman"/>
          <w:sz w:val="24"/>
          <w:szCs w:val="24"/>
        </w:rPr>
        <w:t xml:space="preserve"> являются основными применяемыми в тренировочном процессе восстановительными средствами независимо от того, на каком этапе многолетней подготовки находится спортсмен. Данные средства содействуют восстановлению организма за счет применения средств спортивной тренировки, оптимизации режима двигательной деятельности и организации полноценного отдыха спортсмена.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Среди восстановительных средств, причисляемых к педагогическим восстановительным мероприятиям, специалисты определяют:</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целесообразное планирование тренировочного процесса с учетом функциональных возможностей организма спортсмена. Следует отметить, что чем выше уровень квалификации спортсмена, тем более индивидуальный характер приобретает тренировка;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оптимальное сочетание применяемых в тренировочном процессе средств общей и специальной направленности;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оптимальное построение структуры тренировочных и соревновательных микро-, мезо- и макроциклов. Построение определенных тренировочных и соревновательных циклов будет зависеть от нескольких факторов: особенности протекания процессов утомления и восстановления после нагрузок, отдельных занятий, суммарный эффект различных нагрузок, возможность использования малых и средних нагрузок с целью ускорения процессов восстановления после больших и значительных нагрузок;</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широкое применение переключений. Правильный подбор упражнений и методов их использования, а также их сочетание и разнообразие способствуют поддержанию высокой работоспособности спортсменов, оптимального уровня их эмоционального состояния, что положительно сказывается на характере протекания процессов восстановления между упражнениями, а также на характере утомления. Важно также отметить, что применение активного отдыха в тренировочном процессе позволяет оказывать стимулирующее влияние на ускорение процессов восстановления, а также приводит к глубокой перестройке функций дыхания и кровообращения;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-строгая организация и соблюдение режима работы и отдыха способствует вырабатыванию определенного динамического стереотипа, что обеспечивает поддержание высокого уровня работоспособности спортсмена и создает условия для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оптимальное построение каждого занятия с использованием способов снятия утомления (полноценная разминка и заключительная часть занятия; тщательный подбор мест проведения тренировок и применяемых технических средств, упражнений для расслабления и активного отдыха, упражнений, ускоряющих восстановление работоспособности; создание позитивной эмоциональной обстановки). При проведении отдельных тренировочных занятий важно уделять внимание организации разминки и заключительной части тренировки. Рациональное построение разминки содействует ускорению процессов врабатывания, что обеспечивает достаточно высокий уровень работоспособности в основной части тренировочного занятия. Оптимальная организация заключительной части позволяет быстрее устранить развившееся в процессе тренировки утомление;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варьирование продолжительности интервалов отдыха между отдельными упражнениями и занятиями. От продолжительности интервала отдыха зависит «последействие» предыдущей и воздействие последующей нагрузки. Как правило, неправильный подбор интервалов отдыха приводит к эффекту, противоположному ожидаемому. Важным критерием в определении продолжительности нагрузки и отдыха является готовность спортсмена к выполнению повторной нагрузки. Продолжительность интервалов отдыха вместе с интенсивностью работы определяют преимущественную направленность нагрузок;</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пристальное внимание к совершенствованию двигательных навыков и тактических действий позволяет спортсмену в дальнейшем расходовать меньше энергии на выполнение движений, а также быстрее и эффективнее приспосабливаться к непривычной обстановке соревнований;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 xml:space="preserve">соблюдение принципа волнообразности нагрузки необходимо в связи с наличием, </w:t>
      </w:r>
      <w:r w:rsidRPr="00C67FB5">
        <w:rPr>
          <w:rFonts w:ascii="Times New Roman" w:hAnsi="Times New Roman"/>
          <w:b/>
          <w:sz w:val="24"/>
          <w:szCs w:val="24"/>
        </w:rPr>
        <w:t>во-первых</w:t>
      </w:r>
      <w:r w:rsidRPr="00C67FB5">
        <w:rPr>
          <w:rFonts w:ascii="Times New Roman" w:hAnsi="Times New Roman"/>
          <w:sz w:val="24"/>
          <w:szCs w:val="24"/>
        </w:rPr>
        <w:t xml:space="preserve">, фазности и гетерохронности процессов восстановления и адаптации в ходе тренировки; </w:t>
      </w:r>
      <w:r w:rsidRPr="00C67FB5">
        <w:rPr>
          <w:rFonts w:ascii="Times New Roman" w:hAnsi="Times New Roman"/>
          <w:b/>
          <w:sz w:val="24"/>
          <w:szCs w:val="24"/>
        </w:rPr>
        <w:t>во-вторых</w:t>
      </w:r>
      <w:r w:rsidRPr="00C67FB5">
        <w:rPr>
          <w:rFonts w:ascii="Times New Roman" w:hAnsi="Times New Roman"/>
          <w:sz w:val="24"/>
          <w:szCs w:val="24"/>
        </w:rPr>
        <w:t xml:space="preserve">, периодических колебаний дееспособности организма, которые обусловлены его естественными биоритмами и общими факторами среды; </w:t>
      </w:r>
      <w:r w:rsidRPr="00C67FB5">
        <w:rPr>
          <w:rFonts w:ascii="Times New Roman" w:hAnsi="Times New Roman"/>
          <w:b/>
          <w:sz w:val="24"/>
          <w:szCs w:val="24"/>
        </w:rPr>
        <w:t>в-третьих</w:t>
      </w:r>
      <w:r w:rsidRPr="00C67FB5">
        <w:rPr>
          <w:rFonts w:ascii="Times New Roman" w:hAnsi="Times New Roman"/>
          <w:sz w:val="24"/>
          <w:szCs w:val="24"/>
        </w:rPr>
        <w:t>, взаимодействий объема и интенсивности различных нагрузок;</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соблюдение принципа вариативности применения методов тренировки, показателей объема и интенсивности различных нагрузок, а также условий, в которых проводится тренировка;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правильное сочетание различных видов упражнений, имеющих специфическую и неспецифическую направленность. Следует отметить, что к специфическим видам упражнений относят те, которые соответствуют особенностям нервно-мышечного напряжения и отвечают особенностям выбранного вида спорта, по структуре выполняемого движения напоминают избранный вид спорта, а также оказывают влияние на группы мышц, несущие основную нагрузку в избранном виде спорта. Все остальные упражнения относятся к упражнениям неспецифической направленности;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сохранение состояния спортивной формы, как во время соревнований, так и после их завершения;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разные формы отдыха активной направленности (проведение тренировочных занятий на' местности, природе, разные виды переключения с одной работы на другую, использование тренировки в среднегорье и т.п.).</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b/>
          <w:i/>
          <w:sz w:val="24"/>
          <w:szCs w:val="24"/>
        </w:rPr>
        <w:t>Используемые психологические средства восстановления</w:t>
      </w:r>
      <w:r w:rsidRPr="00C67FB5">
        <w:rPr>
          <w:rFonts w:ascii="Times New Roman" w:hAnsi="Times New Roman"/>
          <w:sz w:val="24"/>
          <w:szCs w:val="24"/>
        </w:rPr>
        <w:t xml:space="preserve"> в процессе подготовки спортсменов направлены на устранение симптомов нервио- психического напряжения и состояния угнетенности, а также на восстановление энергии, двигательной сферы и физиологических функций организма.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Все психологические средства восстановления условно делят на группы: психотерапию, психопрофилактику и психогигиену.</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К </w:t>
      </w:r>
      <w:r w:rsidRPr="00C67FB5">
        <w:rPr>
          <w:rFonts w:ascii="Times New Roman" w:hAnsi="Times New Roman"/>
          <w:b/>
          <w:sz w:val="24"/>
          <w:szCs w:val="24"/>
        </w:rPr>
        <w:t xml:space="preserve">психотерапевтическим </w:t>
      </w:r>
      <w:r w:rsidRPr="00C67FB5">
        <w:rPr>
          <w:rFonts w:ascii="Times New Roman" w:hAnsi="Times New Roman"/>
          <w:sz w:val="24"/>
          <w:szCs w:val="24"/>
        </w:rPr>
        <w:t>средствам восстановления, которые в настоящее время широко применяются в спорте, специалисты причисляют:</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аутогенную тренировку и ее различные варианты. Данная тренировка позволяет достигнуть состояния, подобного сну, в результате которого наступает расслабление и внутреннее спокойствие, а также способствует снятию напряжения и предупреждению усталости;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самовнушение;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внушенный сон-отдых;</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мышечную релаксацию;</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специальные дыхательные упражнения;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гипнотическое внушение, которое в некоторых случаях является единственным действенным средством снятия перенапряжения и переутомления.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К </w:t>
      </w:r>
      <w:r w:rsidRPr="00C67FB5">
        <w:rPr>
          <w:rFonts w:ascii="Times New Roman" w:hAnsi="Times New Roman"/>
          <w:b/>
          <w:sz w:val="24"/>
          <w:szCs w:val="24"/>
        </w:rPr>
        <w:t>психопрофилактическим</w:t>
      </w:r>
      <w:r w:rsidRPr="00C67FB5">
        <w:rPr>
          <w:rFonts w:ascii="Times New Roman" w:hAnsi="Times New Roman"/>
          <w:sz w:val="24"/>
          <w:szCs w:val="24"/>
        </w:rPr>
        <w:t xml:space="preserve"> средствам восстановления относятся следующие: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-психорегулирующая тренировка, основанная на сознательном регулировании спортсменом своего психического состояния, применении сознательного расслабления мышц и влиянии на свои функции с помощью слова;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 различных циклах тренировочного процесса, в которых запланировано выполнение интенсивных нагрузок различной направленности, использование метода произвольного мышечного расслабления, что способствует положительному влиянию на состояние нервно-мышечного аппарата, а также снижению возбудимости центральной нервной системы.</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К </w:t>
      </w:r>
      <w:r w:rsidRPr="00C67FB5">
        <w:rPr>
          <w:rFonts w:ascii="Times New Roman" w:hAnsi="Times New Roman"/>
          <w:b/>
          <w:sz w:val="24"/>
          <w:szCs w:val="24"/>
        </w:rPr>
        <w:t>психогигиеническим</w:t>
      </w:r>
      <w:r w:rsidRPr="00C67FB5">
        <w:rPr>
          <w:rFonts w:ascii="Times New Roman" w:hAnsi="Times New Roman"/>
          <w:sz w:val="24"/>
          <w:szCs w:val="24"/>
        </w:rPr>
        <w:t xml:space="preserve"> средствам восстановления относят:</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включение в тренировочный и соревновательный процессы положительных стрессов и исключение отрицательных стрессов;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видео- и аудиопсихическое воздействие;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оптимизацию условий тренировки и соревнований;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создание в коллективе благоприятного психологического климата;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учет совместимости спортсменов;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индивидуальные и групповые беседы;</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применение цветовых и музыкальных воздействий;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оптимизацию быта и отдыха.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В спортивной практике с целью поддержания и восстановления работоспособности, восполнения затраченных при выполнении работы энергетических и пластических ресурсов организма в восстановлении нервной системы применяются </w:t>
      </w:r>
      <w:r w:rsidRPr="00C67FB5">
        <w:rPr>
          <w:rFonts w:ascii="Times New Roman" w:hAnsi="Times New Roman"/>
          <w:b/>
          <w:sz w:val="24"/>
          <w:szCs w:val="24"/>
        </w:rPr>
        <w:t>медицинские</w:t>
      </w:r>
      <w:r w:rsidRPr="00C67FB5">
        <w:rPr>
          <w:rFonts w:ascii="Times New Roman" w:hAnsi="Times New Roman"/>
          <w:sz w:val="24"/>
          <w:szCs w:val="24"/>
        </w:rPr>
        <w:t xml:space="preserve"> средства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эргогенная диететика (рациональное питание);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витаминизация;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 xml:space="preserve">фармакологические препараты, которые имеют растительное и животное происхождение и способствуют или усилению, или ослаблению обменных процессов, активизации иммунной системы, регенеративных процессов. Данные препараты не являются допингами, к ним относятся различные виды адаптогенов, виды препаратов энергетического и </w:t>
      </w:r>
      <w:r w:rsidRPr="00C67FB5">
        <w:rPr>
          <w:rFonts w:ascii="Times New Roman" w:hAnsi="Times New Roman"/>
          <w:b/>
          <w:sz w:val="24"/>
          <w:szCs w:val="24"/>
        </w:rPr>
        <w:t xml:space="preserve">пластического </w:t>
      </w:r>
      <w:r w:rsidRPr="00C67FB5">
        <w:rPr>
          <w:rFonts w:ascii="Times New Roman" w:hAnsi="Times New Roman"/>
          <w:sz w:val="24"/>
          <w:szCs w:val="24"/>
        </w:rPr>
        <w:t>воздействия, иммуномодуляторы, антиоксид анты, витамины, биологически активные добавки;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гигиенические средства (рациональный режим, естественные силы природы и др.);</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физиологические средства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Применяемые </w:t>
      </w:r>
      <w:r w:rsidRPr="00C67FB5">
        <w:rPr>
          <w:rFonts w:ascii="Times New Roman" w:hAnsi="Times New Roman"/>
          <w:b/>
          <w:sz w:val="24"/>
          <w:szCs w:val="24"/>
        </w:rPr>
        <w:t xml:space="preserve">физиологические </w:t>
      </w:r>
      <w:r w:rsidRPr="00C67FB5">
        <w:rPr>
          <w:rFonts w:ascii="Times New Roman" w:hAnsi="Times New Roman"/>
          <w:sz w:val="24"/>
          <w:szCs w:val="24"/>
        </w:rPr>
        <w:t>средства восстановления можно разделить на две группы - постоянные и периодические.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b/>
          <w:sz w:val="24"/>
          <w:szCs w:val="24"/>
        </w:rPr>
        <w:t>Постоянные</w:t>
      </w:r>
      <w:r w:rsidRPr="00C67FB5">
        <w:rPr>
          <w:rFonts w:ascii="Times New Roman" w:hAnsi="Times New Roman"/>
          <w:sz w:val="24"/>
          <w:szCs w:val="24"/>
        </w:rPr>
        <w:t xml:space="preserve"> физиологические средства используются с целью предотвращения возникновения неблагоприятных функциональных изменений, стимулирования повышения уровня развития неспецифической резистентности и физиологических резервов организма, а также с целью профилактики развития утомления и переутомления спортсменов. Данные средства восстановления широко известны в спортивной практике.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К ним относятся: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оптимальный режим работы и отдыха;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сбалансированное и рациональное питание;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витаминизация;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укрепление неспецифического иммунитета;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физические упражнения общеукрепляющей направленности;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оптимизация психоэмоционального уровня.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b/>
          <w:sz w:val="24"/>
          <w:szCs w:val="24"/>
        </w:rPr>
        <w:t>Периодические</w:t>
      </w:r>
      <w:r w:rsidRPr="00C67FB5">
        <w:rPr>
          <w:rFonts w:ascii="Times New Roman" w:hAnsi="Times New Roman"/>
          <w:sz w:val="24"/>
          <w:szCs w:val="24"/>
        </w:rPr>
        <w:t xml:space="preserve"> физические средства восстановления применяются в процессе спортивной подготовки с целью мобилизации резервных возможностей организма, экстренного восстановления и повышения работоспособности.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К данным средствам относятся: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воздействие на биологически активные точки импульсным электрическим током с целью регуляции функционального состояния;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электростимуляция мышц применяется с целью роста скорости протекания восстановительных процессов, увеличения силы мышц, а также восстановления после травм нервно-мышечного аппарата;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применение электросна оказывает благоприятное воздействие, способствующее освобождению от общего утомления, понижению предстартового возбуждения, повышению устойчивости организма к стрессам, как физическим, так и эмоциональным;</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поглощение чистого кислорода при повышенном и нормальном атмосферном давлении позволяет ликвидировать гипоксию тканей;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применение кислородно-гелиевых смесей;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гипоксическая тренировка;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массаж (ручной и аппаратный). В настоящее время позитивно зарекомендовал себя баромассаж, содействующий улучшению периферического кровообращения, форсированию тока крови и процессов метаболизма, понижению спазма сосудов, улучшению трофики тканей и повышению мышечной силы;</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применение тепловых процедур (баня с высокой влажностью, достаточно низкой температурой и сауна с небольшой влажностью и высокой температурой). В результате улучшается функциональное состояние некоторых систем организма и нервно-мышечного аппарата, ускоряются процессы восстановления, стимулируется работоспособность. Помимо этого, баня помогает регулировать вес, что актуально для представителей тех видов спорта, в которых соревновательная деятельность лимитирована весовыми категориями, в частности, борьбы. Баня также содействует акклиматизации спортсмена;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ультрафиолетовое облучение как средство компенсации солнечного голодания и повышения иммунобиологических свойств организма;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биологические стимуляторы и адаптогены, не являющиеся допингами;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пищевые вещества повышенной биологической активности и др.;</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аппаратные средства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Следует отметить, что медицинские и физические средства используют в двух случаях:</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 восстановлении спортсменов в процессе непосредственной спортивной подготовки;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 восстановлении работоспособности после перенесенных заболеваний, травм, перенапряжения.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Именно эти средства способствуют:</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1.Расширению функциональных возможностей организма спортсмена, улучшению эмоционального фона, который позволяет лучше воспринимать повышающиеся физические нагрузки.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2.Повышению физической работоспособности.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3.Совершенствованию функционирования важнейших систем организма (кардиореспираторной, нервно-мышечной) и биохимических процессов, лимитирующих энергообеспечение в процессе выполнения тренировочных нагрузок.</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4.Тренировке регуляторных механизмов, содействующих снижению утомления, форсированию процессов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5.Повышению защитных, иммунных сил организма спортсменов, оказанию закаливающего эффекта.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6.Профилактике травм и перенапряжений.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Подбор различных восстановительных средств, их сочетание, дозирование, продолжительность применения определяются такими факторами, как функциональное состояние спортсмена, уровень его тренированности и здоровья, индивидуальные особенности восстановления, этап многолетней тренировки, цикл тренировки и его направленность в структуре макроцикла, характер выполняемых нагрузок, фаз»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Тем не менее, многие спортивные специалисты советуют выбирать восстановительные средства, опираясь на общие принципы их использования.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Такими принципами в спортивной практике выступают следующие: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комплексность;</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учет индивидуальных особенностей организма спортсмена (быстрая и медленная восстанавливаемость, различный уровень чувствительности к действию восстановительных средств);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совместимость и рациональное сочетание не более 2-3 средств, сочетание средств общего и локального действия;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уверенность в полной безвредности и малой токсичности (отсутствие резко тормозящего и резко возбуждающего действия, отсутствие побочных эффектов);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соответствие применяемых восстановительных средств задачам и содержанию этапа подготовки;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недопустимость длительного применения сильнодействующих средств (во избежание привыкания организма к восстановительным средствам, ослабления естественной способности к восстановлению).</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Следует придерживаться некоторых требований для достижения срочности восстановления: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при 4-6-часовом интервале между тренировками применять восстановительные средства и проводить восстановительные мероприятия;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избегать длительного применения одного и того же средства, при этом стараться различные восстановительные средства местного воздействия применять чаще, чем восстановительные средства общей направленности;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 процессе восстановления использовать не более трех различных процедур.</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 спортивной практике имеется некоторый опыт применения педагогических средств восстановления с учетом квалификации спортсмена, пола, возраста и других показателей. Данный опыт обобщен и представлен частично в виде практических рекомендаций в примерных программах для организаций, осуществляющих спортивную подготовку.</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 ее процессе с целью эффективного использования восстановительных средств и проведения восстановительных мероприятий важное значение приобретает решение следующих задач:</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выявление динамики медленно восстанавливающихся показателей тех систем организма, которые обеспечивают поддержание значительного уровня работоспособности;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выявления эффективности использования средств восстановления в зависимости от времени (начала) применения мероприятий, направленных на восстановление работоспособности спортсмена;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коррекции методик использования восстановительных средств, в зависимости от функциональной направленности выполняемых нагрузок и состояния организма спортсмена после выполненной тренировочной работы.</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Эффективность влияния восстановительных средств на работоспособность спортсмена обусловлена фазой восстановительного периода, в котором применяются восстановительные средства. Если это происходит сразу же после окончания тренировочных занятий (в интенсивной фазе восстановления), то отмечается сложная динамика восстановительных реакций, которая выражается в следующем: в течение первого часа отдыха происходит существенное ускорение восстановительных реакций, которые превосходят скорость естественного течения восстановительных процессов (ближний эффект).</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Однако в течение последующих трех часов отдыха скорость естественного течения тех же реакций тормозится, а показатели функционального состояния нервно-мышечного аппарата снова возвращаются к исходным значениям показателей утомления, которые были выявлены после выполнения работы.</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Наибольший положительный эффект проявляется при комплексном использовании всех элементов режима: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обеспечение нормальных бытовых условий, способствующих повышению работоспособности и быстрейшему восстановлению сил борца, а также оптимизации социально-гигиенических факторов микросреды;</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обеспечение правильного чередования тренировочных нагрузок и отдыха, регулярного питания, оптимальной продолжительности тренировочных занятий, систематического применения закаливающих процедур, восстановительных мероприятий, полноценного сна;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профилактика различных заболеваний, особенно простудных и кожно- гнойничковых, путем применения водных, солнечных и ультрафиолетовых процедур;</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использование специализированного питания с учетом этапов подготовки, регламента тренировочных и соревновательных программ, суточного режима, необходимости поддержания определенной массы тела для обеспечения суточной потребности витаминов, минеральных солей, ферментов и других жизненно необходимых компонентов питания;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использование индивидуально подобранных и апробированных фармакологических препаратов и поливитаминных комплексов: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а) </w:t>
      </w:r>
      <w:r w:rsidRPr="00C67FB5">
        <w:rPr>
          <w:rFonts w:ascii="Times New Roman" w:hAnsi="Times New Roman"/>
          <w:b/>
          <w:sz w:val="24"/>
          <w:szCs w:val="24"/>
        </w:rPr>
        <w:t>стратегического назначения</w:t>
      </w:r>
      <w:r w:rsidRPr="00C67FB5">
        <w:rPr>
          <w:rFonts w:ascii="Times New Roman" w:hAnsi="Times New Roman"/>
          <w:sz w:val="24"/>
          <w:szCs w:val="24"/>
        </w:rPr>
        <w:t xml:space="preserve"> - анаболизирующие средства нестероидной структуры, актопротекгоры, психостимуляторы, белково- пептидные гормоны (используются только препараты, не запрещенные медицинской комиссией МОК);</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 xml:space="preserve">б) </w:t>
      </w:r>
      <w:r w:rsidRPr="00C67FB5">
        <w:rPr>
          <w:rFonts w:ascii="Times New Roman" w:hAnsi="Times New Roman"/>
          <w:b/>
          <w:sz w:val="24"/>
          <w:szCs w:val="24"/>
        </w:rPr>
        <w:t>тактического назначения</w:t>
      </w:r>
      <w:r w:rsidRPr="00C67FB5">
        <w:rPr>
          <w:rFonts w:ascii="Times New Roman" w:hAnsi="Times New Roman"/>
          <w:sz w:val="24"/>
          <w:szCs w:val="24"/>
        </w:rPr>
        <w:t xml:space="preserve"> - витамины и метаболические белково- витаминно-минеральные комплексы, энергетические продукты, углеводно- белково-пептидные смеси, адаптогены, ноотропы и антиоксиданты, иммуномодуляторы, гепатопротекторы, а также препараты, корригирующие функции органов и систем организма.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Питание должно быть оптимальным в количественном отношении (70- 75 ккал на 1 кг массы тела в сутки); полноценным в количественном отношении (2,4-2,8 г белка на кг массы тела в сутки; 1,8-2 г жиров на 1 кг массы тела; 10- 11,8 г углеводов на 1 кг массы тела).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Применение фармакологических средств должно быть тесно связано с уровнем здоровья спортсмена (в т.ч. наличием тех или иных хронических заболеваний), а также с периодами и этапами подготовки.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Восстановительные средства не способствуют сокращению продолжительности восстановительного периода. Однако использование тех же средств в экстенсивной фазе восстановительного периода способствует повышению скорости течения восстановления работоспособности спортсмена и приводит к возникновению фазы суперкомпенсации.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Заметные положительные реакции организма спортсмена на использование восстановительных средств возникают после выполнения средних и больших нагрузок различной направленности. После выполненных малых нагрузок восстановительные средства не оказывают существенного воздействия на динамику восстановительных реакций.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Немаловажное значение приобретает и тот аспект процесса восстановления, что применение того или иного восстановительного средства уже является дополнительной нагрузкой на организм спортсмена. В связи с этим к функциональным системам организма предъявляются иногда даже завышенные требования.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Без учета этого положения восстановительные средства будут способствовать формированию утомления, понижению работоспособности и замедлению восстановительных реакций. Эффективность влияния физических факторов будет зависеть от применяемой дозы, сроков назначения после тренировки и порядка их применения.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После выполнения нагрузок общей направленности, при которых возникает выраженное общее утомление, целесообразно применять физические средства общего влияния (принятие душа, различных видов ванн, сауны, плавания), а также средства, имеющие локальное воздействие.</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Самым сложным в плане физического и психоэмоционального восстановления для спортсменов является постсоревновательный период.</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Эффективность применения дозированных контрастных термовоздействий в процессе подготовки спортсменов при планировании тренировочных занятий, одинаковых по характеру, интенсивности и продолжительности мышечной работы в вечернее время (после 18 часов), выражается в возрастании функционального напряжения и развитии наибольшего утомления спортсменов.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Помимо этого, утренние, дневные и вечерние термоконтрастные процедуры сауны, принимаемые на фоне развившегося утомления, обеспечивают к 30-й минуте отдыха ускоренную и полную нормализацию показателей системной кардиодинамики борцов и способности к тонкой сенсомоторной координации. Вечерние термопроцедуры содействуют полному восстановлению статической мышечной выносливости утром следующего дня, а дневные термопроцедуры - ее возрастанию.</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 настоящее время в связи с развитием науки и производства появились аппаратные средства восстановления, которые можно применять на различных этапах тренировочного цикла и в любых условиях.</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Восстановительные процессы и процесс спортивной тренировки нужно рассматривать как факторы, которые обеспечивают повышение работоспособности и эффективности соревновательной деятельности спортсменов.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К здоровью занимающихся восточными боевыми единоборствами предъявляются большие требования, так как в процессе тренировочной и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Восстановительные процессы подразделяются 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текущее восстановление в ходе выполнения упражнений;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срочное восстановление, которое наблюдается в течение длительного времени после выполнения тренировочных нагрузок;</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стресс-восстановление - восстановление перенапряжений.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Восстановительный период характеризуется гетерохронностью нормализации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Работоспособность и многие определяющие ее функции на протяжении периода восстановления после интенсивной работы не только достигают предрабочего уровня, но могут и превышать его, проходя через фазу «перевосстановления», которая рассматривается, как фаза суперкомпенсации.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Для восстановления работоспособности спортсменов используется широкий круг средств и мероприятий (педагогических, психологических, медико-гигиенических) с учетом возраста, этапа подготовки, интенсивности тренировочных нагрузок и индивидуальных особенностей спортсменов.</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Восстановительные мероприятия проводятся: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 повседневном тренировочном процессе в ходе совершенствования общей и специальной работоспособности;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 условиях соревнований, когда необходимо быстрое и, по возможности, полное восстановление физической и психологической готовности к следующему этапу;</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после тренировочного занятия, соревнования;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в середине микроцикла в соревнованиях и свободный от тренировок день;</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после микроцикла;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после макроцикла;</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t>перманентно.</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После тренировочного микроцикла, макроцикла или соревнований для восстановления используются туристический поход с играми (бадминтон, футбол), купание, терренкур; могут применяться ванны хвойно-солевые или жемчужные в сочетании с аэроингаляцией или струйным душем (душ Шарко, подводный массаж).</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Следует учитывать, что после соревновательного цикла необходимы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целью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В качестве целенаправленного применения средств бальнеологии и физиотерапии можно использовать:</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r>
      <w:r w:rsidRPr="00C67FB5">
        <w:rPr>
          <w:rFonts w:ascii="Times New Roman" w:hAnsi="Times New Roman"/>
          <w:b/>
          <w:sz w:val="24"/>
          <w:szCs w:val="24"/>
        </w:rPr>
        <w:t>массаж</w:t>
      </w:r>
      <w:r w:rsidRPr="00C67FB5">
        <w:rPr>
          <w:rFonts w:ascii="Times New Roman" w:hAnsi="Times New Roman"/>
          <w:sz w:val="24"/>
          <w:szCs w:val="24"/>
        </w:rPr>
        <w:t xml:space="preserve"> - классический (восстановительный, общий, частный), сегментарный, баромассаж, гидромассаж, вибрационный массаж;</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r>
      <w:r w:rsidRPr="00C67FB5">
        <w:rPr>
          <w:rFonts w:ascii="Times New Roman" w:hAnsi="Times New Roman"/>
          <w:b/>
          <w:sz w:val="24"/>
          <w:szCs w:val="24"/>
        </w:rPr>
        <w:t>душ</w:t>
      </w:r>
      <w:r w:rsidRPr="00C67FB5">
        <w:rPr>
          <w:rFonts w:ascii="Times New Roman" w:hAnsi="Times New Roman"/>
          <w:sz w:val="24"/>
          <w:szCs w:val="24"/>
        </w:rPr>
        <w:t xml:space="preserve"> - гигиенический, дождевой, струевой, контрастный, циркулярный, шотландский;</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r>
      <w:r w:rsidRPr="00C67FB5">
        <w:rPr>
          <w:rFonts w:ascii="Times New Roman" w:hAnsi="Times New Roman"/>
          <w:b/>
          <w:sz w:val="24"/>
          <w:szCs w:val="24"/>
        </w:rPr>
        <w:t>ванны</w:t>
      </w:r>
      <w:r w:rsidRPr="00C67FB5">
        <w:rPr>
          <w:rFonts w:ascii="Times New Roman" w:hAnsi="Times New Roman"/>
          <w:sz w:val="24"/>
          <w:szCs w:val="24"/>
        </w:rPr>
        <w:t xml:space="preserve"> - контрастные, гальванованны, виброванны, хвойные, хлоридно-натриевые и т.д.;</w:t>
      </w:r>
    </w:p>
    <w:p w:rsidR="00FE3554" w:rsidRPr="00C67FB5" w:rsidRDefault="00FE3554" w:rsidP="00887D82">
      <w:pPr>
        <w:spacing w:after="0" w:line="240" w:lineRule="auto"/>
        <w:ind w:firstLine="567"/>
        <w:jc w:val="both"/>
        <w:rPr>
          <w:rFonts w:ascii="Times New Roman" w:hAnsi="Times New Roman"/>
          <w:b/>
          <w:sz w:val="24"/>
          <w:szCs w:val="24"/>
        </w:rPr>
      </w:pPr>
      <w:r w:rsidRPr="00C67FB5">
        <w:rPr>
          <w:rFonts w:ascii="Times New Roman" w:hAnsi="Times New Roman"/>
          <w:sz w:val="24"/>
          <w:szCs w:val="24"/>
        </w:rPr>
        <w:t>-</w:t>
      </w:r>
      <w:r w:rsidRPr="00C67FB5">
        <w:rPr>
          <w:rFonts w:ascii="Times New Roman" w:hAnsi="Times New Roman"/>
          <w:sz w:val="24"/>
          <w:szCs w:val="24"/>
        </w:rPr>
        <w:tab/>
      </w:r>
      <w:r w:rsidRPr="00C67FB5">
        <w:rPr>
          <w:rFonts w:ascii="Times New Roman" w:hAnsi="Times New Roman"/>
          <w:b/>
          <w:sz w:val="24"/>
          <w:szCs w:val="24"/>
        </w:rPr>
        <w:t>бассейн;</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w:t>
      </w:r>
      <w:r w:rsidRPr="00C67FB5">
        <w:rPr>
          <w:rFonts w:ascii="Times New Roman" w:hAnsi="Times New Roman"/>
          <w:sz w:val="24"/>
          <w:szCs w:val="24"/>
        </w:rPr>
        <w:tab/>
      </w:r>
      <w:r w:rsidRPr="00C67FB5">
        <w:rPr>
          <w:rFonts w:ascii="Times New Roman" w:hAnsi="Times New Roman"/>
          <w:b/>
          <w:sz w:val="24"/>
          <w:szCs w:val="24"/>
        </w:rPr>
        <w:t>электросветопроцедуры</w:t>
      </w:r>
      <w:r w:rsidRPr="00C67FB5">
        <w:rPr>
          <w:rFonts w:ascii="Times New Roman" w:hAnsi="Times New Roman"/>
          <w:sz w:val="24"/>
          <w:szCs w:val="24"/>
        </w:rPr>
        <w:t xml:space="preserve"> - электростимуляция, диадинамотерапия, амплипульстерапия, индуктотермия, УВЧ-терапия, гальванизация, электрофорез, ультрафиолетовое облучение, соллюкс, магнитотерапия, электросон, электроаналгезия, электроакупунктура;</w:t>
      </w:r>
    </w:p>
    <w:p w:rsidR="00FE3554" w:rsidRPr="00C67FB5" w:rsidRDefault="00FE3554" w:rsidP="00887D82">
      <w:pPr>
        <w:spacing w:after="0" w:line="240" w:lineRule="auto"/>
        <w:ind w:firstLine="567"/>
        <w:jc w:val="both"/>
        <w:rPr>
          <w:rFonts w:ascii="Times New Roman" w:hAnsi="Times New Roman"/>
          <w:b/>
          <w:sz w:val="24"/>
          <w:szCs w:val="24"/>
        </w:rPr>
      </w:pPr>
      <w:r w:rsidRPr="00C67FB5">
        <w:rPr>
          <w:rFonts w:ascii="Times New Roman" w:hAnsi="Times New Roman"/>
          <w:sz w:val="24"/>
          <w:szCs w:val="24"/>
        </w:rPr>
        <w:t>-</w:t>
      </w:r>
      <w:r w:rsidRPr="00C67FB5">
        <w:rPr>
          <w:rFonts w:ascii="Times New Roman" w:hAnsi="Times New Roman"/>
          <w:sz w:val="24"/>
          <w:szCs w:val="24"/>
        </w:rPr>
        <w:tab/>
      </w:r>
      <w:r w:rsidRPr="00C67FB5">
        <w:rPr>
          <w:rFonts w:ascii="Times New Roman" w:hAnsi="Times New Roman"/>
          <w:b/>
          <w:sz w:val="24"/>
          <w:szCs w:val="24"/>
        </w:rPr>
        <w:t>ингаляции.</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Психологические средства восстановления используются для ускорения реабилитации после нервного и психического утомления.</w:t>
      </w:r>
    </w:p>
    <w:p w:rsidR="00FE3554" w:rsidRPr="00C67FB5" w:rsidRDefault="00FE3554" w:rsidP="00887D82">
      <w:pPr>
        <w:spacing w:after="0" w:line="240" w:lineRule="auto"/>
        <w:ind w:firstLine="567"/>
        <w:jc w:val="both"/>
        <w:rPr>
          <w:rFonts w:ascii="Times New Roman" w:hAnsi="Times New Roman"/>
          <w:sz w:val="24"/>
          <w:szCs w:val="24"/>
        </w:rPr>
      </w:pPr>
      <w:r w:rsidRPr="00C67FB5">
        <w:rPr>
          <w:rFonts w:ascii="Times New Roman" w:hAnsi="Times New Roman"/>
          <w:sz w:val="24"/>
          <w:szCs w:val="24"/>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 для этой цели могут служить субъективные ощущения спортсменов.</w:t>
      </w:r>
    </w:p>
    <w:p w:rsidR="00FE3554" w:rsidRPr="00C67FB5" w:rsidRDefault="00FE3554" w:rsidP="00FE3554">
      <w:pPr>
        <w:spacing w:after="0" w:line="240" w:lineRule="auto"/>
        <w:ind w:firstLine="456"/>
        <w:jc w:val="center"/>
        <w:rPr>
          <w:rFonts w:ascii="Times New Roman" w:hAnsi="Times New Roman"/>
          <w:b/>
          <w:i/>
          <w:sz w:val="24"/>
          <w:szCs w:val="24"/>
          <w:u w:val="single"/>
        </w:rPr>
      </w:pPr>
      <w:r w:rsidRPr="00C67FB5">
        <w:rPr>
          <w:rFonts w:ascii="Times New Roman" w:hAnsi="Times New Roman"/>
          <w:b/>
          <w:sz w:val="24"/>
          <w:szCs w:val="24"/>
        </w:rPr>
        <w:t>3.9.</w:t>
      </w:r>
      <w:r w:rsidRPr="00C67FB5">
        <w:rPr>
          <w:rFonts w:ascii="Times New Roman" w:hAnsi="Times New Roman"/>
          <w:b/>
          <w:i/>
          <w:sz w:val="24"/>
          <w:szCs w:val="24"/>
          <w:u w:val="single"/>
        </w:rPr>
        <w:t xml:space="preserve"> </w:t>
      </w:r>
      <w:r w:rsidRPr="00C67FB5">
        <w:rPr>
          <w:rFonts w:ascii="Times New Roman" w:hAnsi="Times New Roman"/>
          <w:b/>
          <w:sz w:val="24"/>
          <w:szCs w:val="24"/>
          <w:u w:val="single"/>
        </w:rPr>
        <w:t>Антидопинговые мероприятия</w:t>
      </w:r>
    </w:p>
    <w:p w:rsidR="00FE3554" w:rsidRPr="00C67FB5" w:rsidRDefault="00FE3554" w:rsidP="00FE3554">
      <w:pPr>
        <w:autoSpaceDE w:val="0"/>
        <w:autoSpaceDN w:val="0"/>
        <w:adjustRightInd w:val="0"/>
        <w:spacing w:after="0" w:line="240" w:lineRule="auto"/>
        <w:ind w:firstLine="567"/>
        <w:rPr>
          <w:rFonts w:ascii="Times New Roman" w:hAnsi="Times New Roman"/>
          <w:bCs/>
          <w:sz w:val="24"/>
          <w:szCs w:val="24"/>
        </w:rPr>
      </w:pPr>
      <w:r w:rsidRPr="00C67FB5">
        <w:rPr>
          <w:rFonts w:ascii="Times New Roman" w:hAnsi="Times New Roman"/>
          <w:bCs/>
          <w:sz w:val="24"/>
          <w:szCs w:val="24"/>
        </w:rPr>
        <w:t>Антидопинговые мероприятия направлены на проведение разъяснительной  работы по профилактике применения допинга. Проводится консультации спортивного врача, а также диспансерные исследования.</w:t>
      </w:r>
    </w:p>
    <w:p w:rsidR="00FE3554" w:rsidRPr="00C67FB5" w:rsidRDefault="00FE3554" w:rsidP="00FE3554">
      <w:pPr>
        <w:autoSpaceDE w:val="0"/>
        <w:autoSpaceDN w:val="0"/>
        <w:adjustRightInd w:val="0"/>
        <w:spacing w:after="0" w:line="240" w:lineRule="auto"/>
        <w:ind w:firstLine="567"/>
        <w:rPr>
          <w:rFonts w:ascii="Times New Roman" w:hAnsi="Times New Roman"/>
          <w:bCs/>
          <w:sz w:val="24"/>
          <w:szCs w:val="24"/>
        </w:rPr>
      </w:pPr>
      <w:r w:rsidRPr="00C67FB5">
        <w:rPr>
          <w:rFonts w:ascii="Times New Roman" w:hAnsi="Times New Roman"/>
          <w:bCs/>
          <w:sz w:val="24"/>
          <w:szCs w:val="24"/>
        </w:rPr>
        <w:t>Мероприятия антидопинговой программы , в основном, проводятся среди спортсменов групп совершенствования спортивного мастерства и высшего спортивного мастерства и преследуют следующие цели:</w:t>
      </w:r>
    </w:p>
    <w:p w:rsidR="00FE3554" w:rsidRPr="00C67FB5" w:rsidRDefault="00FE3554" w:rsidP="00FE3554">
      <w:pPr>
        <w:autoSpaceDE w:val="0"/>
        <w:autoSpaceDN w:val="0"/>
        <w:adjustRightInd w:val="0"/>
        <w:spacing w:after="0" w:line="240" w:lineRule="auto"/>
        <w:ind w:firstLine="567"/>
        <w:rPr>
          <w:rFonts w:ascii="Times New Roman" w:hAnsi="Times New Roman"/>
          <w:bCs/>
          <w:sz w:val="24"/>
          <w:szCs w:val="24"/>
        </w:rPr>
      </w:pPr>
      <w:r w:rsidRPr="00C67FB5">
        <w:rPr>
          <w:rFonts w:ascii="Times New Roman" w:hAnsi="Times New Roman"/>
          <w:bCs/>
          <w:sz w:val="24"/>
          <w:szCs w:val="24"/>
        </w:rPr>
        <w:t>- информирование занимающихся об общих основах фармакологического обеспечения в спорте;</w:t>
      </w:r>
    </w:p>
    <w:p w:rsidR="00FE3554" w:rsidRPr="00C67FB5" w:rsidRDefault="00FE3554" w:rsidP="00FE3554">
      <w:pPr>
        <w:autoSpaceDE w:val="0"/>
        <w:autoSpaceDN w:val="0"/>
        <w:adjustRightInd w:val="0"/>
        <w:spacing w:after="0" w:line="240" w:lineRule="auto"/>
        <w:ind w:firstLine="567"/>
        <w:rPr>
          <w:rFonts w:ascii="Times New Roman" w:hAnsi="Times New Roman"/>
          <w:bCs/>
          <w:sz w:val="24"/>
          <w:szCs w:val="24"/>
        </w:rPr>
      </w:pPr>
      <w:r w:rsidRPr="00C67FB5">
        <w:rPr>
          <w:rFonts w:ascii="Times New Roman" w:hAnsi="Times New Roman"/>
          <w:bCs/>
          <w:sz w:val="24"/>
          <w:szCs w:val="24"/>
        </w:rPr>
        <w:t>- предоставление адекватной информации о препаратах и средствах, применяемых спорте с целью управления работоспособностью;</w:t>
      </w:r>
    </w:p>
    <w:p w:rsidR="00FE3554" w:rsidRPr="00C67FB5" w:rsidRDefault="00FE3554" w:rsidP="00FE3554">
      <w:pPr>
        <w:autoSpaceDE w:val="0"/>
        <w:autoSpaceDN w:val="0"/>
        <w:adjustRightInd w:val="0"/>
        <w:spacing w:after="0" w:line="240" w:lineRule="auto"/>
        <w:ind w:firstLine="567"/>
        <w:rPr>
          <w:rFonts w:ascii="Times New Roman" w:hAnsi="Times New Roman"/>
          <w:bCs/>
          <w:sz w:val="24"/>
          <w:szCs w:val="24"/>
        </w:rPr>
      </w:pPr>
      <w:r w:rsidRPr="00C67FB5">
        <w:rPr>
          <w:rFonts w:ascii="Times New Roman" w:hAnsi="Times New Roman"/>
          <w:bCs/>
          <w:sz w:val="24"/>
          <w:szCs w:val="24"/>
        </w:rPr>
        <w:t>- получение занимающимися конкретных знаний по предупреждению применения допинга в спорте, основам антидопинговой политики;</w:t>
      </w:r>
    </w:p>
    <w:p w:rsidR="00FE3554" w:rsidRPr="00C67FB5" w:rsidRDefault="00FE3554" w:rsidP="00FE3554">
      <w:pPr>
        <w:autoSpaceDE w:val="0"/>
        <w:autoSpaceDN w:val="0"/>
        <w:adjustRightInd w:val="0"/>
        <w:spacing w:after="0" w:line="240" w:lineRule="auto"/>
        <w:ind w:firstLine="567"/>
        <w:rPr>
          <w:rFonts w:ascii="Times New Roman" w:hAnsi="Times New Roman"/>
          <w:bCs/>
          <w:sz w:val="24"/>
          <w:szCs w:val="24"/>
        </w:rPr>
      </w:pPr>
      <w:r w:rsidRPr="00C67FB5">
        <w:rPr>
          <w:rFonts w:ascii="Times New Roman" w:hAnsi="Times New Roman"/>
          <w:bCs/>
          <w:sz w:val="24"/>
          <w:szCs w:val="24"/>
        </w:rPr>
        <w:t>- увеличение числа молодых спортсменов, ведущих активную пропаганду по неприменению допинга в спорте.</w:t>
      </w:r>
    </w:p>
    <w:p w:rsidR="00FE3554" w:rsidRPr="00C67FB5" w:rsidRDefault="00FE3554" w:rsidP="00FE3554">
      <w:pPr>
        <w:autoSpaceDE w:val="0"/>
        <w:autoSpaceDN w:val="0"/>
        <w:adjustRightInd w:val="0"/>
        <w:spacing w:after="0" w:line="240" w:lineRule="auto"/>
        <w:ind w:firstLine="567"/>
        <w:rPr>
          <w:rFonts w:ascii="Times New Roman" w:hAnsi="Times New Roman"/>
          <w:bCs/>
          <w:sz w:val="24"/>
          <w:szCs w:val="24"/>
        </w:rPr>
      </w:pPr>
      <w:r w:rsidRPr="00C67FB5">
        <w:rPr>
          <w:rFonts w:ascii="Times New Roman" w:hAnsi="Times New Roman"/>
          <w:bCs/>
          <w:sz w:val="24"/>
          <w:szCs w:val="24"/>
        </w:rPr>
        <w:t xml:space="preserve">В </w:t>
      </w:r>
      <w:r w:rsidRPr="00C67FB5">
        <w:rPr>
          <w:rFonts w:ascii="Times New Roman" w:hAnsi="Times New Roman"/>
          <w:b/>
          <w:bCs/>
          <w:sz w:val="24"/>
          <w:szCs w:val="24"/>
        </w:rPr>
        <w:t>таблице 1</w:t>
      </w:r>
      <w:r w:rsidR="00887D82">
        <w:rPr>
          <w:rFonts w:ascii="Times New Roman" w:hAnsi="Times New Roman"/>
          <w:b/>
          <w:bCs/>
          <w:sz w:val="24"/>
          <w:szCs w:val="24"/>
        </w:rPr>
        <w:t>5</w:t>
      </w:r>
      <w:r w:rsidRPr="00C67FB5">
        <w:rPr>
          <w:rFonts w:ascii="Times New Roman" w:hAnsi="Times New Roman"/>
          <w:bCs/>
          <w:sz w:val="24"/>
          <w:szCs w:val="24"/>
        </w:rPr>
        <w:t xml:space="preserve"> указан примерный план антидопинговых мероприятий и организациях, осуществляющих спортивную подготовку.</w:t>
      </w:r>
    </w:p>
    <w:p w:rsidR="00FE3554" w:rsidRPr="00887D82" w:rsidRDefault="00FE3554" w:rsidP="00FE3554">
      <w:pPr>
        <w:autoSpaceDE w:val="0"/>
        <w:autoSpaceDN w:val="0"/>
        <w:adjustRightInd w:val="0"/>
        <w:spacing w:after="0" w:line="240" w:lineRule="auto"/>
        <w:ind w:firstLine="456"/>
        <w:jc w:val="right"/>
        <w:rPr>
          <w:rFonts w:ascii="Times New Roman" w:hAnsi="Times New Roman"/>
          <w:bCs/>
        </w:rPr>
      </w:pPr>
      <w:r w:rsidRPr="00887D82">
        <w:rPr>
          <w:rFonts w:ascii="Times New Roman" w:hAnsi="Times New Roman"/>
          <w:bCs/>
        </w:rPr>
        <w:t>Таблица № 1</w:t>
      </w:r>
      <w:r w:rsidR="00887D82" w:rsidRPr="00887D82">
        <w:rPr>
          <w:rFonts w:ascii="Times New Roman" w:hAnsi="Times New Roman"/>
          <w:bCs/>
        </w:rPr>
        <w:t>5</w:t>
      </w:r>
    </w:p>
    <w:p w:rsidR="00FE3554" w:rsidRPr="00887D82" w:rsidRDefault="00FE3554" w:rsidP="00FE3554">
      <w:pPr>
        <w:autoSpaceDE w:val="0"/>
        <w:autoSpaceDN w:val="0"/>
        <w:adjustRightInd w:val="0"/>
        <w:spacing w:after="0" w:line="240" w:lineRule="auto"/>
        <w:ind w:firstLine="456"/>
        <w:jc w:val="center"/>
        <w:rPr>
          <w:rFonts w:ascii="Times New Roman" w:hAnsi="Times New Roman"/>
          <w:b/>
          <w:bCs/>
        </w:rPr>
      </w:pPr>
      <w:r w:rsidRPr="00887D82">
        <w:rPr>
          <w:rFonts w:ascii="Times New Roman" w:hAnsi="Times New Roman"/>
          <w:b/>
          <w:bCs/>
        </w:rPr>
        <w:t>План антидопинговых мероприятий</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8"/>
        <w:gridCol w:w="4896"/>
        <w:gridCol w:w="2260"/>
        <w:gridCol w:w="2170"/>
      </w:tblGrid>
      <w:tr w:rsidR="00FE3554" w:rsidRPr="00887D82" w:rsidTr="000C1AF3">
        <w:tc>
          <w:tcPr>
            <w:tcW w:w="728"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 п.п.</w:t>
            </w:r>
          </w:p>
        </w:tc>
        <w:tc>
          <w:tcPr>
            <w:tcW w:w="4896"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Наименование мероприятий</w:t>
            </w:r>
          </w:p>
        </w:tc>
        <w:tc>
          <w:tcPr>
            <w:tcW w:w="226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Сроки проведения</w:t>
            </w:r>
          </w:p>
        </w:tc>
        <w:tc>
          <w:tcPr>
            <w:tcW w:w="217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Ответственный</w:t>
            </w:r>
          </w:p>
        </w:tc>
      </w:tr>
      <w:tr w:rsidR="00FE3554" w:rsidRPr="00887D82" w:rsidTr="000C1AF3">
        <w:tc>
          <w:tcPr>
            <w:tcW w:w="728"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1</w:t>
            </w:r>
          </w:p>
        </w:tc>
        <w:tc>
          <w:tcPr>
            <w:tcW w:w="4896" w:type="dxa"/>
          </w:tcPr>
          <w:p w:rsidR="00FE3554" w:rsidRPr="00887D82" w:rsidRDefault="00FE3554" w:rsidP="000C1AF3">
            <w:pPr>
              <w:autoSpaceDE w:val="0"/>
              <w:autoSpaceDN w:val="0"/>
              <w:adjustRightInd w:val="0"/>
              <w:spacing w:after="0" w:line="240" w:lineRule="auto"/>
              <w:rPr>
                <w:rFonts w:ascii="Times New Roman" w:hAnsi="Times New Roman"/>
                <w:bCs/>
              </w:rPr>
            </w:pPr>
            <w:r w:rsidRPr="00887D82">
              <w:rPr>
                <w:rFonts w:ascii="Times New Roman" w:hAnsi="Times New Roman"/>
                <w:bCs/>
              </w:rPr>
              <w:t xml:space="preserve"> Утверждение ответственных лиц за профилактику и информирование о неприменении допинга, запрещенных средств и методов среди спортсменов</w:t>
            </w:r>
          </w:p>
        </w:tc>
        <w:tc>
          <w:tcPr>
            <w:tcW w:w="226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Октябрь</w:t>
            </w:r>
          </w:p>
        </w:tc>
        <w:tc>
          <w:tcPr>
            <w:tcW w:w="217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Руководитель</w:t>
            </w:r>
          </w:p>
        </w:tc>
      </w:tr>
      <w:tr w:rsidR="00FE3554" w:rsidRPr="00887D82" w:rsidTr="000C1AF3">
        <w:tc>
          <w:tcPr>
            <w:tcW w:w="728"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2</w:t>
            </w:r>
          </w:p>
        </w:tc>
        <w:tc>
          <w:tcPr>
            <w:tcW w:w="4896" w:type="dxa"/>
          </w:tcPr>
          <w:p w:rsidR="00FE3554" w:rsidRPr="00887D82" w:rsidRDefault="00FE3554" w:rsidP="000C1AF3">
            <w:pPr>
              <w:autoSpaceDE w:val="0"/>
              <w:autoSpaceDN w:val="0"/>
              <w:adjustRightInd w:val="0"/>
              <w:spacing w:after="0" w:line="240" w:lineRule="auto"/>
              <w:rPr>
                <w:rFonts w:ascii="Times New Roman" w:hAnsi="Times New Roman"/>
                <w:bCs/>
              </w:rPr>
            </w:pPr>
            <w:r w:rsidRPr="00887D82">
              <w:rPr>
                <w:rFonts w:ascii="Times New Roman" w:hAnsi="Times New Roman"/>
                <w:bCs/>
              </w:rPr>
              <w:t>Утверждение плана мероприятий по профилактике и информированию неиспользования допинга, запрещенных средства и методов в спорте</w:t>
            </w:r>
          </w:p>
        </w:tc>
        <w:tc>
          <w:tcPr>
            <w:tcW w:w="226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Ноябрь</w:t>
            </w:r>
          </w:p>
        </w:tc>
        <w:tc>
          <w:tcPr>
            <w:tcW w:w="217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Ответственный за антидопинговую профилактику</w:t>
            </w:r>
          </w:p>
        </w:tc>
      </w:tr>
      <w:tr w:rsidR="00FE3554" w:rsidRPr="00887D82" w:rsidTr="000C1AF3">
        <w:tc>
          <w:tcPr>
            <w:tcW w:w="728"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3</w:t>
            </w:r>
          </w:p>
        </w:tc>
        <w:tc>
          <w:tcPr>
            <w:tcW w:w="4896" w:type="dxa"/>
          </w:tcPr>
          <w:p w:rsidR="00FE3554" w:rsidRPr="00887D82" w:rsidRDefault="00FE3554" w:rsidP="000C1AF3">
            <w:pPr>
              <w:autoSpaceDE w:val="0"/>
              <w:autoSpaceDN w:val="0"/>
              <w:adjustRightInd w:val="0"/>
              <w:spacing w:after="0" w:line="240" w:lineRule="auto"/>
              <w:rPr>
                <w:rFonts w:ascii="Times New Roman" w:hAnsi="Times New Roman"/>
                <w:bCs/>
              </w:rPr>
            </w:pPr>
            <w:r w:rsidRPr="00887D82">
              <w:rPr>
                <w:rFonts w:ascii="Times New Roman" w:hAnsi="Times New Roman"/>
                <w:bCs/>
              </w:rPr>
              <w:t>Определение объемов тестирования, согласно утвержденному списку спортсменов</w:t>
            </w:r>
          </w:p>
        </w:tc>
        <w:tc>
          <w:tcPr>
            <w:tcW w:w="226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Декабрь</w:t>
            </w:r>
          </w:p>
        </w:tc>
        <w:tc>
          <w:tcPr>
            <w:tcW w:w="217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Заместитель руководителя</w:t>
            </w:r>
          </w:p>
        </w:tc>
      </w:tr>
      <w:tr w:rsidR="00FE3554" w:rsidRPr="00887D82" w:rsidTr="000C1AF3">
        <w:tc>
          <w:tcPr>
            <w:tcW w:w="728"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4</w:t>
            </w:r>
          </w:p>
        </w:tc>
        <w:tc>
          <w:tcPr>
            <w:tcW w:w="4896" w:type="dxa"/>
          </w:tcPr>
          <w:p w:rsidR="00FE3554" w:rsidRPr="00887D82" w:rsidRDefault="00FE3554" w:rsidP="000C1AF3">
            <w:pPr>
              <w:autoSpaceDE w:val="0"/>
              <w:autoSpaceDN w:val="0"/>
              <w:adjustRightInd w:val="0"/>
              <w:spacing w:after="0" w:line="240" w:lineRule="auto"/>
              <w:rPr>
                <w:rFonts w:ascii="Times New Roman" w:hAnsi="Times New Roman"/>
                <w:bCs/>
              </w:rPr>
            </w:pPr>
            <w:r w:rsidRPr="00887D82">
              <w:rPr>
                <w:rFonts w:ascii="Times New Roman" w:hAnsi="Times New Roman"/>
                <w:bCs/>
              </w:rPr>
              <w:t>Проведение теоретических занятий по антидопинговой тематике для спортсменов</w:t>
            </w:r>
          </w:p>
        </w:tc>
        <w:tc>
          <w:tcPr>
            <w:tcW w:w="226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Перед соревнованиями</w:t>
            </w:r>
          </w:p>
        </w:tc>
        <w:tc>
          <w:tcPr>
            <w:tcW w:w="217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Тренер в группе</w:t>
            </w:r>
          </w:p>
        </w:tc>
      </w:tr>
      <w:tr w:rsidR="00FE3554" w:rsidRPr="00887D82" w:rsidTr="000C1AF3">
        <w:tc>
          <w:tcPr>
            <w:tcW w:w="728"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5</w:t>
            </w:r>
          </w:p>
        </w:tc>
        <w:tc>
          <w:tcPr>
            <w:tcW w:w="4896" w:type="dxa"/>
          </w:tcPr>
          <w:p w:rsidR="00FE3554" w:rsidRPr="00887D82" w:rsidRDefault="00FE3554" w:rsidP="000C1AF3">
            <w:pPr>
              <w:autoSpaceDE w:val="0"/>
              <w:autoSpaceDN w:val="0"/>
              <w:adjustRightInd w:val="0"/>
              <w:spacing w:after="0" w:line="240" w:lineRule="auto"/>
              <w:rPr>
                <w:rFonts w:ascii="Times New Roman" w:hAnsi="Times New Roman"/>
                <w:bCs/>
              </w:rPr>
            </w:pPr>
            <w:r w:rsidRPr="00887D82">
              <w:rPr>
                <w:rFonts w:ascii="Times New Roman" w:hAnsi="Times New Roman"/>
                <w:bCs/>
              </w:rPr>
              <w:t>Своевременное вынесение решений по фактам нарушения антидопинговых правил</w:t>
            </w:r>
          </w:p>
        </w:tc>
        <w:tc>
          <w:tcPr>
            <w:tcW w:w="226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По факту</w:t>
            </w:r>
          </w:p>
        </w:tc>
        <w:tc>
          <w:tcPr>
            <w:tcW w:w="2170" w:type="dxa"/>
          </w:tcPr>
          <w:p w:rsidR="00FE3554" w:rsidRPr="00887D82" w:rsidRDefault="00FE3554" w:rsidP="000C1AF3">
            <w:pPr>
              <w:autoSpaceDE w:val="0"/>
              <w:autoSpaceDN w:val="0"/>
              <w:adjustRightInd w:val="0"/>
              <w:spacing w:after="0" w:line="240" w:lineRule="auto"/>
              <w:jc w:val="center"/>
              <w:rPr>
                <w:rFonts w:ascii="Times New Roman" w:hAnsi="Times New Roman"/>
                <w:bCs/>
              </w:rPr>
            </w:pPr>
            <w:r w:rsidRPr="00887D82">
              <w:rPr>
                <w:rFonts w:ascii="Times New Roman" w:hAnsi="Times New Roman"/>
                <w:bCs/>
              </w:rPr>
              <w:t>Руководитель</w:t>
            </w:r>
          </w:p>
        </w:tc>
      </w:tr>
    </w:tbl>
    <w:p w:rsidR="00FE3554" w:rsidRDefault="00FE3554" w:rsidP="001968F5">
      <w:pPr>
        <w:autoSpaceDE w:val="0"/>
        <w:autoSpaceDN w:val="0"/>
        <w:adjustRightInd w:val="0"/>
        <w:spacing w:after="0" w:line="240" w:lineRule="auto"/>
        <w:ind w:firstLine="456"/>
        <w:jc w:val="center"/>
        <w:rPr>
          <w:rFonts w:ascii="Times New Roman" w:hAnsi="Times New Roman"/>
          <w:b/>
          <w:bCs/>
          <w:sz w:val="24"/>
          <w:szCs w:val="24"/>
        </w:rPr>
      </w:pPr>
    </w:p>
    <w:p w:rsidR="00323FBA" w:rsidRPr="001968F5" w:rsidRDefault="009F2C7A" w:rsidP="001968F5">
      <w:pPr>
        <w:autoSpaceDE w:val="0"/>
        <w:autoSpaceDN w:val="0"/>
        <w:adjustRightInd w:val="0"/>
        <w:spacing w:after="0" w:line="240" w:lineRule="auto"/>
        <w:ind w:firstLine="456"/>
        <w:jc w:val="center"/>
        <w:rPr>
          <w:rFonts w:ascii="Times New Roman" w:hAnsi="Times New Roman"/>
          <w:b/>
          <w:bCs/>
          <w:i/>
          <w:sz w:val="24"/>
          <w:szCs w:val="24"/>
        </w:rPr>
      </w:pPr>
      <w:r>
        <w:rPr>
          <w:rFonts w:ascii="Times New Roman" w:hAnsi="Times New Roman"/>
          <w:b/>
          <w:bCs/>
          <w:sz w:val="24"/>
          <w:szCs w:val="24"/>
        </w:rPr>
        <w:t>3</w:t>
      </w:r>
      <w:r w:rsidR="00B767F2">
        <w:rPr>
          <w:rFonts w:ascii="Times New Roman" w:hAnsi="Times New Roman"/>
          <w:b/>
          <w:bCs/>
          <w:sz w:val="24"/>
          <w:szCs w:val="24"/>
        </w:rPr>
        <w:t>.</w:t>
      </w:r>
      <w:r>
        <w:rPr>
          <w:rFonts w:ascii="Times New Roman" w:hAnsi="Times New Roman"/>
          <w:b/>
          <w:bCs/>
          <w:sz w:val="24"/>
          <w:szCs w:val="24"/>
        </w:rPr>
        <w:t>10</w:t>
      </w:r>
      <w:r w:rsidR="00323FBA" w:rsidRPr="001968F5">
        <w:rPr>
          <w:rFonts w:ascii="Times New Roman" w:hAnsi="Times New Roman"/>
          <w:b/>
          <w:bCs/>
          <w:sz w:val="24"/>
          <w:szCs w:val="24"/>
        </w:rPr>
        <w:t xml:space="preserve">. </w:t>
      </w:r>
      <w:r w:rsidR="00B767F2" w:rsidRPr="00B767F2">
        <w:rPr>
          <w:rFonts w:ascii="Times New Roman" w:hAnsi="Times New Roman"/>
          <w:b/>
          <w:bCs/>
          <w:sz w:val="24"/>
          <w:szCs w:val="24"/>
          <w:u w:val="single"/>
        </w:rPr>
        <w:t xml:space="preserve">Судейская и </w:t>
      </w:r>
      <w:r w:rsidR="00323FBA" w:rsidRPr="00B767F2">
        <w:rPr>
          <w:rFonts w:ascii="Times New Roman" w:hAnsi="Times New Roman"/>
          <w:b/>
          <w:bCs/>
          <w:sz w:val="24"/>
          <w:szCs w:val="24"/>
          <w:u w:val="single"/>
        </w:rPr>
        <w:t xml:space="preserve"> инструкторская практика</w:t>
      </w:r>
    </w:p>
    <w:p w:rsidR="00FE3554" w:rsidRPr="00887D82" w:rsidRDefault="00FE3554" w:rsidP="00FE3554">
      <w:pPr>
        <w:autoSpaceDE w:val="0"/>
        <w:autoSpaceDN w:val="0"/>
        <w:adjustRightInd w:val="0"/>
        <w:spacing w:after="0" w:line="240" w:lineRule="auto"/>
        <w:ind w:firstLine="567"/>
        <w:jc w:val="both"/>
        <w:rPr>
          <w:rFonts w:ascii="Times New Roman" w:hAnsi="Times New Roman"/>
        </w:rPr>
      </w:pPr>
      <w:r w:rsidRPr="00887D82">
        <w:rPr>
          <w:rFonts w:ascii="Times New Roman" w:hAnsi="Times New Roman"/>
        </w:rPr>
        <w:t xml:space="preserve">На начальном этапе юные спортсмены обучаются проводить разминку, показывать и объяснять различные упражнения. Решение задач подготовки спортсменов к участию в учреждении  и проведении спортивно-массовых мероприятий в качестве помощников тренеров, судей или работников комендантской бригады начинается на тренировочном этапе. При этом учитываются индивидуальные склонности, интересы и способности каждого занимающегося. </w:t>
      </w:r>
    </w:p>
    <w:p w:rsidR="00FE3554" w:rsidRPr="00887D82" w:rsidRDefault="00FE3554" w:rsidP="00FE3554">
      <w:pPr>
        <w:autoSpaceDE w:val="0"/>
        <w:autoSpaceDN w:val="0"/>
        <w:adjustRightInd w:val="0"/>
        <w:spacing w:after="0" w:line="240" w:lineRule="auto"/>
        <w:ind w:firstLine="567"/>
        <w:jc w:val="both"/>
        <w:rPr>
          <w:rFonts w:ascii="Times New Roman" w:hAnsi="Times New Roman"/>
        </w:rPr>
      </w:pPr>
      <w:r w:rsidRPr="00887D82">
        <w:rPr>
          <w:rFonts w:ascii="Times New Roman" w:hAnsi="Times New Roman"/>
        </w:rPr>
        <w:t>Рекомендуются следующие формы обучения: личный пример преподавателя и старших учащихся, практические задания в ходе тренировочных занятий, беседы с обучаемыми, лекции и теоретические занятия, изучение учащимися специальной литературы, участие в семинарах судей, участие в обслуживании соревнований.</w:t>
      </w:r>
    </w:p>
    <w:p w:rsidR="00FE3554" w:rsidRPr="00887D82" w:rsidRDefault="00FE3554" w:rsidP="00FE3554">
      <w:pPr>
        <w:autoSpaceDE w:val="0"/>
        <w:autoSpaceDN w:val="0"/>
        <w:adjustRightInd w:val="0"/>
        <w:spacing w:after="0" w:line="240" w:lineRule="auto"/>
        <w:ind w:firstLine="567"/>
        <w:jc w:val="both"/>
        <w:rPr>
          <w:rFonts w:ascii="Times New Roman" w:hAnsi="Times New Roman"/>
        </w:rPr>
      </w:pPr>
      <w:r w:rsidRPr="00887D82">
        <w:rPr>
          <w:rFonts w:ascii="Times New Roman" w:hAnsi="Times New Roman"/>
        </w:rPr>
        <w:t xml:space="preserve"> </w:t>
      </w:r>
      <w:r w:rsidRPr="00887D82">
        <w:rPr>
          <w:rFonts w:ascii="Times New Roman" w:hAnsi="Times New Roman"/>
          <w:b/>
        </w:rPr>
        <w:t>На начальном этапе</w:t>
      </w:r>
      <w:r w:rsidRPr="00887D82">
        <w:rPr>
          <w:rFonts w:ascii="Times New Roman" w:hAnsi="Times New Roman"/>
        </w:rPr>
        <w:t>: занимающиеся должны владеть спортивной терминолог</w:t>
      </w:r>
      <w:r w:rsidR="00BB2952">
        <w:rPr>
          <w:rFonts w:ascii="Times New Roman" w:hAnsi="Times New Roman"/>
        </w:rPr>
        <w:t>ией, общей и специфичной для спортивной борьбы</w:t>
      </w:r>
      <w:r w:rsidRPr="00887D82">
        <w:rPr>
          <w:rFonts w:ascii="Times New Roman" w:hAnsi="Times New Roman"/>
        </w:rPr>
        <w:t>. К окончанию данного этапа обучения юные спортсмены должны владеть командным языком, уметь проводить построения группы, проводить упражнения в строю, разминку, отдельные элементы тренировочного занятия.</w:t>
      </w:r>
    </w:p>
    <w:p w:rsidR="00FE3554" w:rsidRPr="00887D82" w:rsidRDefault="00FE3554" w:rsidP="00FE3554">
      <w:pPr>
        <w:autoSpaceDE w:val="0"/>
        <w:autoSpaceDN w:val="0"/>
        <w:adjustRightInd w:val="0"/>
        <w:spacing w:after="0" w:line="240" w:lineRule="auto"/>
        <w:ind w:firstLine="567"/>
        <w:jc w:val="both"/>
        <w:rPr>
          <w:rFonts w:ascii="Times New Roman" w:hAnsi="Times New Roman"/>
        </w:rPr>
      </w:pPr>
      <w:r w:rsidRPr="00887D82">
        <w:rPr>
          <w:rFonts w:ascii="Times New Roman" w:hAnsi="Times New Roman"/>
          <w:b/>
        </w:rPr>
        <w:t>На тренировочном этапе</w:t>
      </w:r>
      <w:r w:rsidRPr="00887D82">
        <w:rPr>
          <w:rFonts w:ascii="Times New Roman" w:hAnsi="Times New Roman"/>
        </w:rPr>
        <w:t>: занимающиеся должны свободно владеть спортивной терминолог</w:t>
      </w:r>
      <w:r w:rsidR="00BB2952">
        <w:rPr>
          <w:rFonts w:ascii="Times New Roman" w:hAnsi="Times New Roman"/>
        </w:rPr>
        <w:t>ией, общей и специфичной для спортивной борьбы</w:t>
      </w:r>
      <w:r w:rsidRPr="00887D82">
        <w:rPr>
          <w:rFonts w:ascii="Times New Roman" w:hAnsi="Times New Roman"/>
        </w:rPr>
        <w:t xml:space="preserve">. К окончанию данного этапа обучения юные спортсмены должны владеть командным языком, уметь проводить построения и перестроения группы, проводить упражнения в строю, разминку, отдельные элементы тренировочного занятия, подготовку спортивного зала к занятию, получение спортивного инвентаря и выдачу спортсменам, сбор и сдачу инвентаря после окончания занятия. Тренеру следует развивать способность спортсменов наблюдать за выполнением технических приемов другими учащимися, анализировать, находить и исправлять ошибки. </w:t>
      </w:r>
    </w:p>
    <w:p w:rsidR="00FE3554" w:rsidRPr="00887D82" w:rsidRDefault="00FE3554" w:rsidP="00FE3554">
      <w:pPr>
        <w:autoSpaceDE w:val="0"/>
        <w:autoSpaceDN w:val="0"/>
        <w:adjustRightInd w:val="0"/>
        <w:spacing w:after="0" w:line="240" w:lineRule="auto"/>
        <w:ind w:firstLine="567"/>
        <w:jc w:val="both"/>
        <w:rPr>
          <w:rFonts w:ascii="Times New Roman" w:hAnsi="Times New Roman"/>
        </w:rPr>
      </w:pPr>
      <w:r w:rsidRPr="00887D82">
        <w:rPr>
          <w:rFonts w:ascii="Times New Roman" w:hAnsi="Times New Roman"/>
        </w:rPr>
        <w:t>Формирование судейских умений и навыков осуществляется путем изучения правил соревнований по восточному боевому единоборству, ведения дневника самоконтроля, заполнения под руководством тренера, а затем и самостоятельно, ведомостей контрольно-переводного тестирования, протоколов внутришкольных соревнований, непосредственного выполнения судейских обязанностей на соревнованиях начального уровня.</w:t>
      </w:r>
    </w:p>
    <w:p w:rsidR="00FE3554" w:rsidRPr="00887D82" w:rsidRDefault="00FE3554" w:rsidP="00FE3554">
      <w:pPr>
        <w:autoSpaceDE w:val="0"/>
        <w:autoSpaceDN w:val="0"/>
        <w:adjustRightInd w:val="0"/>
        <w:spacing w:after="0" w:line="240" w:lineRule="auto"/>
        <w:ind w:firstLine="567"/>
        <w:jc w:val="both"/>
        <w:rPr>
          <w:rFonts w:ascii="Times New Roman" w:eastAsia="TimesNewRomanPSMT" w:hAnsi="Times New Roman"/>
        </w:rPr>
      </w:pPr>
      <w:r w:rsidRPr="00887D82">
        <w:rPr>
          <w:rFonts w:ascii="Times New Roman" w:hAnsi="Times New Roman"/>
        </w:rPr>
        <w:t xml:space="preserve"> </w:t>
      </w:r>
      <w:r w:rsidRPr="00887D82">
        <w:rPr>
          <w:rFonts w:ascii="Times New Roman" w:hAnsi="Times New Roman"/>
          <w:b/>
        </w:rPr>
        <w:t>Занимающиеся в группах совершенствования спортивного мастерства и высшего спортивного мастерства</w:t>
      </w:r>
      <w:r w:rsidRPr="00887D82">
        <w:rPr>
          <w:rFonts w:ascii="Times New Roman" w:hAnsi="Times New Roman"/>
        </w:rPr>
        <w:t xml:space="preserve"> должны знать правила соревнований и систематически привлекаться к судейству соревнований, уметь организовать и провести соревнования внутри спортивной школы и в районе. На этапе спортивного совершенствования спортсмены выполняют необходимые требования для присвоения им звания инструктора и судьи по спорту.</w:t>
      </w:r>
    </w:p>
    <w:p w:rsidR="00E01921" w:rsidRPr="00887D82" w:rsidRDefault="00E01921" w:rsidP="001968F5">
      <w:pPr>
        <w:autoSpaceDE w:val="0"/>
        <w:autoSpaceDN w:val="0"/>
        <w:adjustRightInd w:val="0"/>
        <w:spacing w:after="0" w:line="240" w:lineRule="auto"/>
        <w:ind w:firstLine="624"/>
        <w:jc w:val="both"/>
        <w:rPr>
          <w:rFonts w:ascii="Times New Roman" w:hAnsi="Times New Roman"/>
        </w:rPr>
      </w:pPr>
    </w:p>
    <w:p w:rsidR="00E01921" w:rsidRDefault="00E01921" w:rsidP="001968F5">
      <w:pPr>
        <w:autoSpaceDE w:val="0"/>
        <w:autoSpaceDN w:val="0"/>
        <w:adjustRightInd w:val="0"/>
        <w:spacing w:after="0" w:line="240" w:lineRule="auto"/>
        <w:ind w:firstLine="624"/>
        <w:jc w:val="both"/>
        <w:rPr>
          <w:rFonts w:ascii="Times New Roman" w:hAnsi="Times New Roman"/>
          <w:sz w:val="24"/>
          <w:szCs w:val="24"/>
        </w:rPr>
      </w:pPr>
    </w:p>
    <w:p w:rsidR="00323FBA" w:rsidRPr="001968F5" w:rsidRDefault="00B60BE4" w:rsidP="001968F5">
      <w:pPr>
        <w:autoSpaceDE w:val="0"/>
        <w:autoSpaceDN w:val="0"/>
        <w:adjustRightInd w:val="0"/>
        <w:spacing w:after="0"/>
        <w:ind w:left="-57" w:firstLine="456"/>
        <w:jc w:val="center"/>
        <w:rPr>
          <w:rFonts w:ascii="Times New Roman" w:eastAsia="TimesNewRomanPSMT" w:hAnsi="Times New Roman"/>
          <w:b/>
          <w:sz w:val="24"/>
          <w:szCs w:val="24"/>
        </w:rPr>
      </w:pPr>
      <w:r>
        <w:rPr>
          <w:rFonts w:ascii="Times New Roman" w:eastAsia="TimesNewRomanPSMT" w:hAnsi="Times New Roman"/>
          <w:b/>
          <w:sz w:val="24"/>
          <w:szCs w:val="24"/>
        </w:rPr>
        <w:t>4</w:t>
      </w:r>
      <w:r w:rsidR="00323FBA" w:rsidRPr="001968F5">
        <w:rPr>
          <w:rFonts w:ascii="Times New Roman" w:eastAsia="TimesNewRomanPSMT" w:hAnsi="Times New Roman"/>
          <w:b/>
          <w:sz w:val="24"/>
          <w:szCs w:val="24"/>
        </w:rPr>
        <w:t>. СИСТЕМА КОНТРОЛЯ И ЗАЧЕТНЫЕ ТРЕБОВАНИЯ</w:t>
      </w:r>
    </w:p>
    <w:p w:rsidR="00323FBA" w:rsidRPr="001968F5" w:rsidRDefault="00B60BE4" w:rsidP="001968F5">
      <w:pPr>
        <w:pStyle w:val="1"/>
        <w:ind w:left="-57" w:firstLine="456"/>
        <w:rPr>
          <w:b/>
          <w:szCs w:val="24"/>
          <w:u w:val="single"/>
        </w:rPr>
      </w:pPr>
      <w:r>
        <w:rPr>
          <w:b/>
          <w:i w:val="0"/>
          <w:szCs w:val="24"/>
        </w:rPr>
        <w:t>4</w:t>
      </w:r>
      <w:r w:rsidR="00323FBA" w:rsidRPr="00B767F2">
        <w:rPr>
          <w:b/>
          <w:i w:val="0"/>
          <w:szCs w:val="24"/>
        </w:rPr>
        <w:t>.1</w:t>
      </w:r>
      <w:r w:rsidR="00323FBA" w:rsidRPr="001968F5">
        <w:rPr>
          <w:b/>
          <w:szCs w:val="24"/>
          <w:u w:val="single"/>
        </w:rPr>
        <w:t xml:space="preserve"> </w:t>
      </w:r>
      <w:r w:rsidR="00323FBA" w:rsidRPr="00B767F2">
        <w:rPr>
          <w:b/>
          <w:i w:val="0"/>
          <w:szCs w:val="24"/>
          <w:u w:val="single"/>
        </w:rPr>
        <w:t>Конкретизацию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ви</w:t>
      </w:r>
      <w:r w:rsidR="004D47A5">
        <w:rPr>
          <w:b/>
          <w:i w:val="0"/>
          <w:szCs w:val="24"/>
          <w:u w:val="single"/>
        </w:rPr>
        <w:t>де</w:t>
      </w:r>
      <w:r w:rsidR="00EA0E9A">
        <w:rPr>
          <w:b/>
          <w:i w:val="0"/>
          <w:szCs w:val="24"/>
          <w:u w:val="single"/>
        </w:rPr>
        <w:t xml:space="preserve"> спорта спортивная борьба</w:t>
      </w:r>
    </w:p>
    <w:p w:rsidR="004D47A5" w:rsidRDefault="004D47A5" w:rsidP="001968F5">
      <w:pPr>
        <w:pStyle w:val="1"/>
        <w:ind w:left="-57" w:firstLine="456"/>
        <w:rPr>
          <w:b/>
          <w:szCs w:val="24"/>
        </w:rPr>
      </w:pPr>
    </w:p>
    <w:p w:rsidR="008F532D" w:rsidRPr="008F532D" w:rsidRDefault="008F532D" w:rsidP="008F532D"/>
    <w:p w:rsidR="00323FBA" w:rsidRPr="00887D82" w:rsidRDefault="00323FBA" w:rsidP="001968F5">
      <w:pPr>
        <w:pStyle w:val="1"/>
        <w:ind w:left="-57" w:firstLine="456"/>
        <w:rPr>
          <w:b/>
          <w:i w:val="0"/>
          <w:sz w:val="22"/>
          <w:szCs w:val="22"/>
        </w:rPr>
      </w:pPr>
      <w:r w:rsidRPr="00887D82">
        <w:rPr>
          <w:b/>
          <w:sz w:val="22"/>
          <w:szCs w:val="22"/>
        </w:rPr>
        <w:t>Критерии подготовки лиц, проходящих спортивную подготовку, на  каждом этапе спортивной подготовки, с учетом возраста и влияния на результативность физический качеств и телосложения</w:t>
      </w:r>
      <w:r w:rsidRPr="00887D82">
        <w:rPr>
          <w:b/>
          <w:i w:val="0"/>
          <w:sz w:val="22"/>
          <w:szCs w:val="22"/>
        </w:rPr>
        <w:t xml:space="preserve"> </w:t>
      </w:r>
      <w:r w:rsidRPr="00887D82">
        <w:rPr>
          <w:b/>
          <w:sz w:val="22"/>
          <w:szCs w:val="22"/>
        </w:rPr>
        <w:t xml:space="preserve">на результативность в </w:t>
      </w:r>
      <w:r w:rsidR="00EA0E9A">
        <w:rPr>
          <w:b/>
          <w:sz w:val="22"/>
          <w:szCs w:val="22"/>
        </w:rPr>
        <w:t>спортивной борьбе</w:t>
      </w:r>
    </w:p>
    <w:p w:rsidR="00323FBA" w:rsidRPr="00887D82" w:rsidRDefault="00323FBA" w:rsidP="001968F5">
      <w:pPr>
        <w:pStyle w:val="1"/>
        <w:ind w:left="-57" w:firstLine="624"/>
        <w:jc w:val="left"/>
        <w:rPr>
          <w:i w:val="0"/>
          <w:sz w:val="22"/>
          <w:szCs w:val="22"/>
        </w:rPr>
      </w:pPr>
      <w:r w:rsidRPr="00887D82">
        <w:rPr>
          <w:i w:val="0"/>
          <w:sz w:val="22"/>
          <w:szCs w:val="22"/>
        </w:rPr>
        <w:t>Критерии – признаки, основания, правила принятия решения по оценке чего-либо на соответствие предъявленных требований.</w:t>
      </w:r>
    </w:p>
    <w:p w:rsidR="00323FBA" w:rsidRPr="00887D82" w:rsidRDefault="00323FBA" w:rsidP="001968F5">
      <w:pPr>
        <w:pStyle w:val="1"/>
        <w:ind w:left="-57" w:firstLine="624"/>
        <w:jc w:val="left"/>
        <w:rPr>
          <w:i w:val="0"/>
          <w:sz w:val="22"/>
          <w:szCs w:val="22"/>
        </w:rPr>
      </w:pPr>
      <w:r w:rsidRPr="00887D82">
        <w:rPr>
          <w:i w:val="0"/>
          <w:sz w:val="22"/>
          <w:szCs w:val="22"/>
        </w:rPr>
        <w:t xml:space="preserve">Влияние физических качеств и телосложения на результативность по восточным боевым единоборствам представлены в </w:t>
      </w:r>
      <w:r w:rsidR="00887D82" w:rsidRPr="00887D82">
        <w:rPr>
          <w:b/>
          <w:i w:val="0"/>
          <w:sz w:val="22"/>
          <w:szCs w:val="22"/>
        </w:rPr>
        <w:t>таблице 16</w:t>
      </w:r>
      <w:r w:rsidRPr="00887D82">
        <w:rPr>
          <w:i w:val="0"/>
          <w:sz w:val="22"/>
          <w:szCs w:val="22"/>
        </w:rPr>
        <w:t xml:space="preserve"> </w:t>
      </w:r>
    </w:p>
    <w:p w:rsidR="00323FBA" w:rsidRPr="00887D82" w:rsidRDefault="00887D82" w:rsidP="001968F5">
      <w:pPr>
        <w:spacing w:after="0"/>
        <w:ind w:left="-57" w:firstLine="456"/>
        <w:jc w:val="right"/>
        <w:rPr>
          <w:rFonts w:ascii="Times New Roman" w:hAnsi="Times New Roman"/>
        </w:rPr>
      </w:pPr>
      <w:r w:rsidRPr="00887D82">
        <w:rPr>
          <w:rFonts w:ascii="Times New Roman" w:hAnsi="Times New Roman"/>
        </w:rPr>
        <w:t>Таблица № 16</w:t>
      </w:r>
    </w:p>
    <w:p w:rsidR="00323FBA" w:rsidRPr="00887D82" w:rsidRDefault="00323FBA" w:rsidP="000637CE">
      <w:pPr>
        <w:autoSpaceDE w:val="0"/>
        <w:autoSpaceDN w:val="0"/>
        <w:adjustRightInd w:val="0"/>
        <w:spacing w:after="0" w:line="240" w:lineRule="auto"/>
        <w:ind w:firstLine="567"/>
        <w:jc w:val="center"/>
        <w:rPr>
          <w:rFonts w:ascii="Times New Roman" w:hAnsi="Times New Roman"/>
          <w:b/>
        </w:rPr>
      </w:pPr>
      <w:r w:rsidRPr="00887D82">
        <w:rPr>
          <w:rFonts w:ascii="Times New Roman" w:hAnsi="Times New Roman"/>
          <w:b/>
        </w:rPr>
        <w:t>Влияние физических качеств и физических состояний на результативность в</w:t>
      </w:r>
      <w:r w:rsidR="00EA0E9A">
        <w:rPr>
          <w:rFonts w:ascii="Times New Roman" w:hAnsi="Times New Roman"/>
          <w:b/>
        </w:rPr>
        <w:t xml:space="preserve">                     </w:t>
      </w:r>
      <w:r w:rsidRPr="00887D82">
        <w:rPr>
          <w:rFonts w:ascii="Times New Roman" w:hAnsi="Times New Roman"/>
          <w:b/>
        </w:rPr>
        <w:t xml:space="preserve"> </w:t>
      </w:r>
      <w:r w:rsidR="00EA0E9A">
        <w:rPr>
          <w:rFonts w:ascii="Times New Roman" w:hAnsi="Times New Roman"/>
          <w:b/>
        </w:rPr>
        <w:t>спортивной борьбе</w:t>
      </w:r>
    </w:p>
    <w:tbl>
      <w:tblPr>
        <w:tblW w:w="1019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05"/>
        <w:gridCol w:w="2792"/>
      </w:tblGrid>
      <w:tr w:rsidR="00323FBA" w:rsidRPr="00887D82" w:rsidTr="00931BC8">
        <w:tc>
          <w:tcPr>
            <w:tcW w:w="7405" w:type="dxa"/>
            <w:tcBorders>
              <w:top w:val="single" w:sz="4" w:space="0" w:color="auto"/>
              <w:bottom w:val="single" w:sz="4" w:space="0" w:color="auto"/>
              <w:right w:val="single" w:sz="4" w:space="0" w:color="auto"/>
            </w:tcBorders>
          </w:tcPr>
          <w:p w:rsidR="00323FBA" w:rsidRPr="00887D82" w:rsidRDefault="00323FBA" w:rsidP="000637CE">
            <w:pPr>
              <w:pStyle w:val="a5"/>
              <w:ind w:firstLine="456"/>
              <w:jc w:val="center"/>
              <w:rPr>
                <w:rFonts w:ascii="Times New Roman" w:hAnsi="Times New Roman" w:cs="Times New Roman"/>
                <w:sz w:val="22"/>
                <w:szCs w:val="22"/>
              </w:rPr>
            </w:pPr>
            <w:r w:rsidRPr="00887D82">
              <w:rPr>
                <w:rFonts w:ascii="Times New Roman" w:hAnsi="Times New Roman" w:cs="Times New Roman"/>
                <w:sz w:val="22"/>
                <w:szCs w:val="22"/>
              </w:rPr>
              <w:t>Физические качества и телосложение</w:t>
            </w:r>
          </w:p>
        </w:tc>
        <w:tc>
          <w:tcPr>
            <w:tcW w:w="2792" w:type="dxa"/>
            <w:tcBorders>
              <w:top w:val="single" w:sz="4" w:space="0" w:color="auto"/>
              <w:left w:val="single" w:sz="4" w:space="0" w:color="auto"/>
              <w:bottom w:val="single" w:sz="4" w:space="0" w:color="auto"/>
            </w:tcBorders>
          </w:tcPr>
          <w:p w:rsidR="00323FBA" w:rsidRPr="00887D82" w:rsidRDefault="00323FBA" w:rsidP="000637CE">
            <w:pPr>
              <w:pStyle w:val="a5"/>
              <w:ind w:firstLine="456"/>
              <w:jc w:val="center"/>
              <w:rPr>
                <w:rFonts w:ascii="Times New Roman" w:hAnsi="Times New Roman" w:cs="Times New Roman"/>
                <w:sz w:val="22"/>
                <w:szCs w:val="22"/>
              </w:rPr>
            </w:pPr>
            <w:r w:rsidRPr="00887D82">
              <w:rPr>
                <w:rFonts w:ascii="Times New Roman" w:hAnsi="Times New Roman" w:cs="Times New Roman"/>
                <w:sz w:val="22"/>
                <w:szCs w:val="22"/>
              </w:rPr>
              <w:t>Уровень влияния</w:t>
            </w:r>
          </w:p>
        </w:tc>
      </w:tr>
      <w:tr w:rsidR="00323FBA" w:rsidRPr="00887D82" w:rsidTr="00931BC8">
        <w:tc>
          <w:tcPr>
            <w:tcW w:w="7405" w:type="dxa"/>
            <w:tcBorders>
              <w:top w:val="single" w:sz="4" w:space="0" w:color="auto"/>
              <w:bottom w:val="single" w:sz="4" w:space="0" w:color="auto"/>
              <w:right w:val="single" w:sz="4" w:space="0" w:color="auto"/>
            </w:tcBorders>
          </w:tcPr>
          <w:p w:rsidR="00323FBA" w:rsidRPr="00887D82" w:rsidRDefault="00E24A34" w:rsidP="00834991">
            <w:pPr>
              <w:widowControl w:val="0"/>
              <w:autoSpaceDE w:val="0"/>
              <w:autoSpaceDN w:val="0"/>
              <w:adjustRightInd w:val="0"/>
              <w:spacing w:after="0" w:line="240" w:lineRule="auto"/>
              <w:ind w:firstLine="209"/>
              <w:rPr>
                <w:rFonts w:ascii="Times New Roman" w:hAnsi="Times New Roman"/>
              </w:rPr>
            </w:pPr>
            <w:r w:rsidRPr="00887D82">
              <w:rPr>
                <w:rFonts w:ascii="Times New Roman" w:hAnsi="Times New Roman"/>
              </w:rPr>
              <w:t>Скоростные способности</w:t>
            </w:r>
          </w:p>
        </w:tc>
        <w:tc>
          <w:tcPr>
            <w:tcW w:w="2792" w:type="dxa"/>
            <w:tcBorders>
              <w:top w:val="single" w:sz="4" w:space="0" w:color="auto"/>
              <w:left w:val="single" w:sz="4" w:space="0" w:color="auto"/>
              <w:bottom w:val="single" w:sz="4" w:space="0" w:color="auto"/>
            </w:tcBorders>
            <w:vAlign w:val="center"/>
          </w:tcPr>
          <w:p w:rsidR="00323FBA" w:rsidRPr="00887D82" w:rsidRDefault="00323FBA" w:rsidP="000637CE">
            <w:pPr>
              <w:widowControl w:val="0"/>
              <w:autoSpaceDE w:val="0"/>
              <w:autoSpaceDN w:val="0"/>
              <w:adjustRightInd w:val="0"/>
              <w:spacing w:after="0" w:line="240" w:lineRule="auto"/>
              <w:jc w:val="center"/>
              <w:rPr>
                <w:rFonts w:ascii="Times New Roman" w:hAnsi="Times New Roman"/>
              </w:rPr>
            </w:pPr>
            <w:r w:rsidRPr="00887D82">
              <w:rPr>
                <w:rFonts w:ascii="Times New Roman" w:hAnsi="Times New Roman"/>
              </w:rPr>
              <w:t>3</w:t>
            </w:r>
          </w:p>
        </w:tc>
      </w:tr>
      <w:tr w:rsidR="00323FBA" w:rsidRPr="00887D82" w:rsidTr="00931BC8">
        <w:tc>
          <w:tcPr>
            <w:tcW w:w="7405" w:type="dxa"/>
            <w:tcBorders>
              <w:top w:val="single" w:sz="4" w:space="0" w:color="auto"/>
              <w:bottom w:val="single" w:sz="4" w:space="0" w:color="auto"/>
              <w:right w:val="single" w:sz="4" w:space="0" w:color="auto"/>
            </w:tcBorders>
          </w:tcPr>
          <w:p w:rsidR="00323FBA" w:rsidRPr="00887D82" w:rsidRDefault="00E24A34" w:rsidP="00E24A34">
            <w:pPr>
              <w:widowControl w:val="0"/>
              <w:autoSpaceDE w:val="0"/>
              <w:autoSpaceDN w:val="0"/>
              <w:adjustRightInd w:val="0"/>
              <w:spacing w:after="0" w:line="240" w:lineRule="auto"/>
              <w:ind w:firstLine="209"/>
              <w:rPr>
                <w:rFonts w:ascii="Times New Roman" w:hAnsi="Times New Roman"/>
              </w:rPr>
            </w:pPr>
            <w:r w:rsidRPr="00887D82">
              <w:rPr>
                <w:rFonts w:ascii="Times New Roman" w:hAnsi="Times New Roman"/>
              </w:rPr>
              <w:t>Мышечная сила</w:t>
            </w:r>
          </w:p>
        </w:tc>
        <w:tc>
          <w:tcPr>
            <w:tcW w:w="2792" w:type="dxa"/>
            <w:tcBorders>
              <w:top w:val="single" w:sz="4" w:space="0" w:color="auto"/>
              <w:left w:val="single" w:sz="4" w:space="0" w:color="auto"/>
              <w:bottom w:val="single" w:sz="4" w:space="0" w:color="auto"/>
            </w:tcBorders>
            <w:vAlign w:val="center"/>
          </w:tcPr>
          <w:p w:rsidR="00323FBA" w:rsidRPr="00887D82" w:rsidRDefault="00323FBA" w:rsidP="000637CE">
            <w:pPr>
              <w:widowControl w:val="0"/>
              <w:autoSpaceDE w:val="0"/>
              <w:autoSpaceDN w:val="0"/>
              <w:adjustRightInd w:val="0"/>
              <w:spacing w:after="0" w:line="240" w:lineRule="auto"/>
              <w:jc w:val="center"/>
              <w:rPr>
                <w:rFonts w:ascii="Times New Roman" w:hAnsi="Times New Roman"/>
              </w:rPr>
            </w:pPr>
            <w:r w:rsidRPr="00887D82">
              <w:rPr>
                <w:rFonts w:ascii="Times New Roman" w:hAnsi="Times New Roman"/>
              </w:rPr>
              <w:t>3</w:t>
            </w:r>
          </w:p>
        </w:tc>
      </w:tr>
      <w:tr w:rsidR="00323FBA" w:rsidRPr="00887D82" w:rsidTr="00931BC8">
        <w:tc>
          <w:tcPr>
            <w:tcW w:w="7405" w:type="dxa"/>
            <w:tcBorders>
              <w:top w:val="single" w:sz="4" w:space="0" w:color="auto"/>
              <w:bottom w:val="single" w:sz="4" w:space="0" w:color="auto"/>
              <w:right w:val="single" w:sz="4" w:space="0" w:color="auto"/>
            </w:tcBorders>
          </w:tcPr>
          <w:p w:rsidR="00323FBA" w:rsidRPr="00887D82" w:rsidRDefault="00E24A34" w:rsidP="000637CE">
            <w:pPr>
              <w:widowControl w:val="0"/>
              <w:autoSpaceDE w:val="0"/>
              <w:autoSpaceDN w:val="0"/>
              <w:adjustRightInd w:val="0"/>
              <w:spacing w:after="0" w:line="240" w:lineRule="auto"/>
              <w:ind w:firstLine="209"/>
              <w:rPr>
                <w:rFonts w:ascii="Times New Roman" w:hAnsi="Times New Roman"/>
              </w:rPr>
            </w:pPr>
            <w:r w:rsidRPr="00887D82">
              <w:rPr>
                <w:rFonts w:ascii="Times New Roman" w:hAnsi="Times New Roman"/>
              </w:rPr>
              <w:t>Вестибулярная устойчивость</w:t>
            </w:r>
          </w:p>
        </w:tc>
        <w:tc>
          <w:tcPr>
            <w:tcW w:w="2792" w:type="dxa"/>
            <w:tcBorders>
              <w:top w:val="single" w:sz="4" w:space="0" w:color="auto"/>
              <w:left w:val="single" w:sz="4" w:space="0" w:color="auto"/>
              <w:bottom w:val="single" w:sz="4" w:space="0" w:color="auto"/>
            </w:tcBorders>
            <w:vAlign w:val="center"/>
          </w:tcPr>
          <w:p w:rsidR="00323FBA" w:rsidRPr="00887D82" w:rsidRDefault="00323FBA" w:rsidP="000637CE">
            <w:pPr>
              <w:widowControl w:val="0"/>
              <w:autoSpaceDE w:val="0"/>
              <w:autoSpaceDN w:val="0"/>
              <w:adjustRightInd w:val="0"/>
              <w:spacing w:after="0" w:line="240" w:lineRule="auto"/>
              <w:jc w:val="center"/>
              <w:rPr>
                <w:rFonts w:ascii="Times New Roman" w:hAnsi="Times New Roman"/>
              </w:rPr>
            </w:pPr>
            <w:r w:rsidRPr="00887D82">
              <w:rPr>
                <w:rFonts w:ascii="Times New Roman" w:hAnsi="Times New Roman"/>
              </w:rPr>
              <w:t>3</w:t>
            </w:r>
          </w:p>
        </w:tc>
      </w:tr>
      <w:tr w:rsidR="00E24A34" w:rsidRPr="00887D82" w:rsidTr="00931BC8">
        <w:tc>
          <w:tcPr>
            <w:tcW w:w="7405" w:type="dxa"/>
            <w:tcBorders>
              <w:top w:val="single" w:sz="4" w:space="0" w:color="auto"/>
              <w:bottom w:val="single" w:sz="4" w:space="0" w:color="auto"/>
              <w:right w:val="single" w:sz="4" w:space="0" w:color="auto"/>
            </w:tcBorders>
          </w:tcPr>
          <w:p w:rsidR="00E24A34" w:rsidRPr="00887D82" w:rsidRDefault="00E24A34" w:rsidP="000637CE">
            <w:pPr>
              <w:widowControl w:val="0"/>
              <w:autoSpaceDE w:val="0"/>
              <w:autoSpaceDN w:val="0"/>
              <w:adjustRightInd w:val="0"/>
              <w:spacing w:after="0" w:line="240" w:lineRule="auto"/>
              <w:ind w:firstLine="209"/>
              <w:rPr>
                <w:rFonts w:ascii="Times New Roman" w:hAnsi="Times New Roman"/>
              </w:rPr>
            </w:pPr>
            <w:r w:rsidRPr="00887D82">
              <w:rPr>
                <w:rFonts w:ascii="Times New Roman" w:hAnsi="Times New Roman"/>
              </w:rPr>
              <w:t>Выносливость</w:t>
            </w:r>
          </w:p>
        </w:tc>
        <w:tc>
          <w:tcPr>
            <w:tcW w:w="2792" w:type="dxa"/>
            <w:tcBorders>
              <w:top w:val="single" w:sz="4" w:space="0" w:color="auto"/>
              <w:left w:val="single" w:sz="4" w:space="0" w:color="auto"/>
              <w:bottom w:val="single" w:sz="4" w:space="0" w:color="auto"/>
            </w:tcBorders>
            <w:vAlign w:val="center"/>
          </w:tcPr>
          <w:p w:rsidR="00E24A34" w:rsidRPr="00887D82" w:rsidRDefault="00E24A34" w:rsidP="000637CE">
            <w:pPr>
              <w:widowControl w:val="0"/>
              <w:autoSpaceDE w:val="0"/>
              <w:autoSpaceDN w:val="0"/>
              <w:adjustRightInd w:val="0"/>
              <w:spacing w:after="0" w:line="240" w:lineRule="auto"/>
              <w:jc w:val="center"/>
              <w:rPr>
                <w:rFonts w:ascii="Times New Roman" w:hAnsi="Times New Roman"/>
              </w:rPr>
            </w:pPr>
            <w:r w:rsidRPr="00887D82">
              <w:rPr>
                <w:rFonts w:ascii="Times New Roman" w:hAnsi="Times New Roman"/>
              </w:rPr>
              <w:t>3</w:t>
            </w:r>
          </w:p>
        </w:tc>
      </w:tr>
      <w:tr w:rsidR="00E24A34" w:rsidRPr="00887D82" w:rsidTr="00931BC8">
        <w:tc>
          <w:tcPr>
            <w:tcW w:w="7405" w:type="dxa"/>
            <w:tcBorders>
              <w:top w:val="single" w:sz="4" w:space="0" w:color="auto"/>
              <w:bottom w:val="single" w:sz="4" w:space="0" w:color="auto"/>
              <w:right w:val="single" w:sz="4" w:space="0" w:color="auto"/>
            </w:tcBorders>
          </w:tcPr>
          <w:p w:rsidR="00E24A34" w:rsidRPr="00887D82" w:rsidRDefault="00E24A34" w:rsidP="000637CE">
            <w:pPr>
              <w:widowControl w:val="0"/>
              <w:autoSpaceDE w:val="0"/>
              <w:autoSpaceDN w:val="0"/>
              <w:adjustRightInd w:val="0"/>
              <w:spacing w:after="0" w:line="240" w:lineRule="auto"/>
              <w:ind w:firstLine="209"/>
              <w:rPr>
                <w:rFonts w:ascii="Times New Roman" w:hAnsi="Times New Roman"/>
              </w:rPr>
            </w:pPr>
            <w:r w:rsidRPr="00887D82">
              <w:rPr>
                <w:rFonts w:ascii="Times New Roman" w:hAnsi="Times New Roman"/>
              </w:rPr>
              <w:t>Гибкость</w:t>
            </w:r>
          </w:p>
        </w:tc>
        <w:tc>
          <w:tcPr>
            <w:tcW w:w="2792" w:type="dxa"/>
            <w:tcBorders>
              <w:top w:val="single" w:sz="4" w:space="0" w:color="auto"/>
              <w:left w:val="single" w:sz="4" w:space="0" w:color="auto"/>
              <w:bottom w:val="single" w:sz="4" w:space="0" w:color="auto"/>
            </w:tcBorders>
            <w:vAlign w:val="center"/>
          </w:tcPr>
          <w:p w:rsidR="00E24A34" w:rsidRPr="00887D82" w:rsidRDefault="00E24A34" w:rsidP="000637CE">
            <w:pPr>
              <w:widowControl w:val="0"/>
              <w:autoSpaceDE w:val="0"/>
              <w:autoSpaceDN w:val="0"/>
              <w:adjustRightInd w:val="0"/>
              <w:spacing w:after="0" w:line="240" w:lineRule="auto"/>
              <w:jc w:val="center"/>
              <w:rPr>
                <w:rFonts w:ascii="Times New Roman" w:hAnsi="Times New Roman"/>
              </w:rPr>
            </w:pPr>
            <w:r w:rsidRPr="00887D82">
              <w:rPr>
                <w:rFonts w:ascii="Times New Roman" w:hAnsi="Times New Roman"/>
              </w:rPr>
              <w:t>2</w:t>
            </w:r>
          </w:p>
        </w:tc>
      </w:tr>
      <w:tr w:rsidR="00323FBA" w:rsidRPr="00887D82" w:rsidTr="00931BC8">
        <w:tc>
          <w:tcPr>
            <w:tcW w:w="7405" w:type="dxa"/>
            <w:tcBorders>
              <w:top w:val="single" w:sz="4" w:space="0" w:color="auto"/>
              <w:bottom w:val="single" w:sz="4" w:space="0" w:color="auto"/>
              <w:right w:val="single" w:sz="4" w:space="0" w:color="auto"/>
            </w:tcBorders>
          </w:tcPr>
          <w:p w:rsidR="00323FBA" w:rsidRPr="00887D82" w:rsidRDefault="00323FBA" w:rsidP="000637CE">
            <w:pPr>
              <w:widowControl w:val="0"/>
              <w:autoSpaceDE w:val="0"/>
              <w:autoSpaceDN w:val="0"/>
              <w:adjustRightInd w:val="0"/>
              <w:spacing w:after="0" w:line="240" w:lineRule="auto"/>
              <w:ind w:firstLine="209"/>
              <w:rPr>
                <w:rFonts w:ascii="Times New Roman" w:hAnsi="Times New Roman"/>
              </w:rPr>
            </w:pPr>
            <w:r w:rsidRPr="00887D82">
              <w:rPr>
                <w:rFonts w:ascii="Times New Roman" w:hAnsi="Times New Roman"/>
              </w:rPr>
              <w:t>Координационные способности</w:t>
            </w:r>
          </w:p>
        </w:tc>
        <w:tc>
          <w:tcPr>
            <w:tcW w:w="2792" w:type="dxa"/>
            <w:tcBorders>
              <w:top w:val="single" w:sz="4" w:space="0" w:color="auto"/>
              <w:left w:val="single" w:sz="4" w:space="0" w:color="auto"/>
              <w:bottom w:val="single" w:sz="4" w:space="0" w:color="auto"/>
            </w:tcBorders>
            <w:vAlign w:val="center"/>
          </w:tcPr>
          <w:p w:rsidR="00323FBA" w:rsidRPr="00887D82" w:rsidRDefault="00323FBA" w:rsidP="000637CE">
            <w:pPr>
              <w:widowControl w:val="0"/>
              <w:autoSpaceDE w:val="0"/>
              <w:autoSpaceDN w:val="0"/>
              <w:adjustRightInd w:val="0"/>
              <w:spacing w:after="0" w:line="240" w:lineRule="auto"/>
              <w:jc w:val="center"/>
              <w:rPr>
                <w:rFonts w:ascii="Times New Roman" w:hAnsi="Times New Roman"/>
              </w:rPr>
            </w:pPr>
            <w:r w:rsidRPr="00887D82">
              <w:rPr>
                <w:rFonts w:ascii="Times New Roman" w:hAnsi="Times New Roman"/>
              </w:rPr>
              <w:t>2</w:t>
            </w:r>
          </w:p>
        </w:tc>
      </w:tr>
      <w:tr w:rsidR="00323FBA" w:rsidRPr="00887D82" w:rsidTr="00931BC8">
        <w:tc>
          <w:tcPr>
            <w:tcW w:w="7405" w:type="dxa"/>
            <w:tcBorders>
              <w:top w:val="single" w:sz="4" w:space="0" w:color="auto"/>
              <w:bottom w:val="single" w:sz="4" w:space="0" w:color="auto"/>
              <w:right w:val="single" w:sz="4" w:space="0" w:color="auto"/>
            </w:tcBorders>
          </w:tcPr>
          <w:p w:rsidR="00323FBA" w:rsidRPr="00887D82" w:rsidRDefault="00E24A34" w:rsidP="000637CE">
            <w:pPr>
              <w:widowControl w:val="0"/>
              <w:autoSpaceDE w:val="0"/>
              <w:autoSpaceDN w:val="0"/>
              <w:adjustRightInd w:val="0"/>
              <w:spacing w:after="0" w:line="240" w:lineRule="auto"/>
              <w:ind w:firstLine="209"/>
              <w:rPr>
                <w:rFonts w:ascii="Times New Roman" w:hAnsi="Times New Roman"/>
              </w:rPr>
            </w:pPr>
            <w:r w:rsidRPr="00887D82">
              <w:rPr>
                <w:rFonts w:ascii="Times New Roman" w:hAnsi="Times New Roman"/>
              </w:rPr>
              <w:t>Телосложение</w:t>
            </w:r>
          </w:p>
        </w:tc>
        <w:tc>
          <w:tcPr>
            <w:tcW w:w="2792" w:type="dxa"/>
            <w:tcBorders>
              <w:top w:val="single" w:sz="4" w:space="0" w:color="auto"/>
              <w:left w:val="single" w:sz="4" w:space="0" w:color="auto"/>
              <w:bottom w:val="single" w:sz="4" w:space="0" w:color="auto"/>
            </w:tcBorders>
            <w:vAlign w:val="center"/>
          </w:tcPr>
          <w:p w:rsidR="00323FBA" w:rsidRPr="00887D82" w:rsidRDefault="00E24A34" w:rsidP="000637CE">
            <w:pPr>
              <w:widowControl w:val="0"/>
              <w:autoSpaceDE w:val="0"/>
              <w:autoSpaceDN w:val="0"/>
              <w:adjustRightInd w:val="0"/>
              <w:spacing w:after="0" w:line="240" w:lineRule="auto"/>
              <w:jc w:val="center"/>
              <w:rPr>
                <w:rFonts w:ascii="Times New Roman" w:hAnsi="Times New Roman"/>
              </w:rPr>
            </w:pPr>
            <w:r w:rsidRPr="00887D82">
              <w:rPr>
                <w:rFonts w:ascii="Times New Roman" w:hAnsi="Times New Roman"/>
              </w:rPr>
              <w:t>1</w:t>
            </w:r>
          </w:p>
        </w:tc>
      </w:tr>
    </w:tbl>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Условные обозначения:</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3 - значительное влияние;</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2 - среднее влияние;</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1 - незначительное влияние.</w:t>
      </w:r>
    </w:p>
    <w:p w:rsidR="00323FBA" w:rsidRPr="00887D82" w:rsidRDefault="00323FBA" w:rsidP="00E24A34">
      <w:pPr>
        <w:spacing w:after="0" w:line="240" w:lineRule="auto"/>
        <w:ind w:firstLine="624"/>
        <w:rPr>
          <w:rFonts w:ascii="Times New Roman" w:hAnsi="Times New Roman"/>
        </w:rPr>
      </w:pPr>
      <w:r w:rsidRPr="00887D82">
        <w:rPr>
          <w:rFonts w:ascii="Times New Roman" w:hAnsi="Times New Roman"/>
          <w:b/>
          <w:i/>
        </w:rPr>
        <w:t>Скоростные способности</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Различают элементарные и комплексные формы проявления скоростных способностей.</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 xml:space="preserve">Элементарные формы проявления быстроты создают предпосылки для успешной скоростной подготовки, а развитие комплексных скоростных способностей составляет ее основное содержание. </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b/>
          <w:i/>
        </w:rPr>
        <w:t xml:space="preserve">Мышечная сила </w:t>
      </w:r>
      <w:r w:rsidRPr="00887D82">
        <w:rPr>
          <w:rFonts w:ascii="Times New Roman" w:hAnsi="Times New Roman"/>
        </w:rPr>
        <w:t>– это максимальное усилие, развиваемое мышцей.</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b/>
          <w:i/>
        </w:rPr>
        <w:t xml:space="preserve">Мышечная выносливость </w:t>
      </w:r>
      <w:r w:rsidRPr="00887D82">
        <w:rPr>
          <w:rFonts w:ascii="Times New Roman" w:hAnsi="Times New Roman"/>
        </w:rPr>
        <w:t>– способность мышцы поддерживать развитие усилий в течение определенного периода времени.</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Сила и выносливость взаимосвязаны, увеличение одной, как правило, приводит к определенному увеличению другой.</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b/>
          <w:i/>
        </w:rPr>
        <w:t>Вестибулярная устойчивость</w:t>
      </w:r>
      <w:r w:rsidRPr="00887D82">
        <w:rPr>
          <w:rFonts w:ascii="Times New Roman" w:hAnsi="Times New Roman"/>
        </w:rPr>
        <w:t xml:space="preserve"> – 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положении тела в пространстве.</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Наряду с двигательным и зрительным анализаторами он обеспечивает ориентацию в пространстве, влияет на уровень двигательной координации и качество равновесия.</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Высокую вестибулярную устойчивость обеспечивают специальные упражнения на равновесия и упражнения, избирательно направленные на совершенствование функций вестибулярного аппарата. Одни из них позволяют его укрепить, другие помогают противодействовать нарушениям равновесия в процессе и после вращательных движений.</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b/>
          <w:i/>
        </w:rPr>
        <w:t xml:space="preserve">Выносливость </w:t>
      </w:r>
      <w:r w:rsidRPr="00887D82">
        <w:rPr>
          <w:rFonts w:ascii="Times New Roman" w:hAnsi="Times New Roman"/>
        </w:rPr>
        <w:t>– это способность организма выполнять работу заданной мощности в течение относительно длительного времени без снижения ее эффективности.</w:t>
      </w:r>
    </w:p>
    <w:p w:rsidR="00E24A34" w:rsidRPr="00887D82" w:rsidRDefault="00E24A34" w:rsidP="000637CE">
      <w:pPr>
        <w:spacing w:after="0" w:line="240" w:lineRule="auto"/>
        <w:ind w:firstLine="624"/>
        <w:jc w:val="both"/>
        <w:rPr>
          <w:rFonts w:ascii="Times New Roman" w:hAnsi="Times New Roman"/>
        </w:rPr>
      </w:pPr>
      <w:r w:rsidRPr="00887D82">
        <w:rPr>
          <w:rFonts w:ascii="Times New Roman" w:hAnsi="Times New Roman"/>
        </w:rPr>
        <w:t>Основные показатели выносливости- мощность физической работы и ее продолжительность.</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Основные упражнения для воспитания выносливости- упражнения циклического характера – ходьба, бег плавание, и ациклического характеры – игры.</w:t>
      </w:r>
    </w:p>
    <w:p w:rsidR="00323FBA" w:rsidRPr="00887D82" w:rsidRDefault="00323FBA" w:rsidP="00EF493E">
      <w:pPr>
        <w:spacing w:after="0" w:line="240" w:lineRule="auto"/>
        <w:ind w:firstLine="624"/>
        <w:jc w:val="both"/>
        <w:rPr>
          <w:rFonts w:ascii="Times New Roman" w:hAnsi="Times New Roman"/>
        </w:rPr>
      </w:pPr>
      <w:r w:rsidRPr="00887D82">
        <w:rPr>
          <w:rFonts w:ascii="Times New Roman" w:hAnsi="Times New Roman"/>
          <w:b/>
          <w:i/>
        </w:rPr>
        <w:t xml:space="preserve">Гибкость </w:t>
      </w:r>
      <w:r w:rsidRPr="00887D82">
        <w:rPr>
          <w:rFonts w:ascii="Times New Roman" w:hAnsi="Times New Roman"/>
        </w:rPr>
        <w:t>–  это способность выполнять движения с максимально возможной амплитудой. Гибкость зависит от следующих факторов:</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 анатомические особенности суставов;</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 эластичность связочного аппарата, мышечных сухожилий и мышц;</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 способность сочетать расслабление и сокращение (напряжение) мышц-антагонистов в суставах.</w:t>
      </w:r>
    </w:p>
    <w:p w:rsidR="00323FBA" w:rsidRPr="00887D82" w:rsidRDefault="00323FBA" w:rsidP="000637CE">
      <w:pPr>
        <w:spacing w:after="0" w:line="240" w:lineRule="auto"/>
        <w:ind w:firstLine="624"/>
        <w:jc w:val="both"/>
        <w:rPr>
          <w:rFonts w:ascii="Times New Roman" w:hAnsi="Times New Roman"/>
        </w:rPr>
      </w:pPr>
      <w:r w:rsidRPr="00887D82">
        <w:rPr>
          <w:rFonts w:ascii="Times New Roman" w:hAnsi="Times New Roman"/>
        </w:rPr>
        <w:t>Таким образом, развитие гибкости  связано с повышением эластичности мышц, суставов и связок, с совершенствованием координации работы мышц-антагонистов и, при многолетних занятий, с изменением формы сочленяющихся костных поверхностей.</w:t>
      </w:r>
    </w:p>
    <w:p w:rsidR="00323FBA" w:rsidRPr="00887D82" w:rsidRDefault="00323FBA" w:rsidP="000637CE">
      <w:pPr>
        <w:spacing w:after="0" w:line="240" w:lineRule="auto"/>
        <w:ind w:firstLine="456"/>
        <w:jc w:val="both"/>
        <w:rPr>
          <w:rFonts w:ascii="Times New Roman" w:hAnsi="Times New Roman"/>
        </w:rPr>
      </w:pPr>
      <w:r w:rsidRPr="00887D82">
        <w:rPr>
          <w:rFonts w:ascii="Times New Roman" w:hAnsi="Times New Roman"/>
          <w:b/>
        </w:rPr>
        <w:t xml:space="preserve">Ловкость </w:t>
      </w:r>
      <w:r w:rsidRPr="00887D82">
        <w:rPr>
          <w:rFonts w:ascii="Times New Roman" w:hAnsi="Times New Roman"/>
        </w:rPr>
        <w:t>–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323FBA" w:rsidRPr="00887D82" w:rsidRDefault="00323FBA" w:rsidP="000637CE">
      <w:pPr>
        <w:spacing w:after="0" w:line="240" w:lineRule="auto"/>
        <w:ind w:firstLine="456"/>
        <w:jc w:val="both"/>
        <w:rPr>
          <w:rFonts w:ascii="Times New Roman" w:hAnsi="Times New Roman"/>
        </w:rPr>
      </w:pPr>
      <w:r w:rsidRPr="00887D82">
        <w:rPr>
          <w:rFonts w:ascii="Times New Roman" w:hAnsi="Times New Roman"/>
        </w:rPr>
        <w:t xml:space="preserve">Под </w:t>
      </w:r>
      <w:r w:rsidRPr="00887D82">
        <w:rPr>
          <w:rFonts w:ascii="Times New Roman" w:hAnsi="Times New Roman"/>
          <w:b/>
        </w:rPr>
        <w:t xml:space="preserve">двигательно-координационными способностями </w:t>
      </w:r>
      <w:r w:rsidRPr="00887D82">
        <w:rPr>
          <w:rFonts w:ascii="Times New Roman" w:hAnsi="Times New Roman"/>
        </w:rPr>
        <w:t>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323FBA" w:rsidRPr="00887D82" w:rsidRDefault="00323FBA" w:rsidP="000637CE">
      <w:pPr>
        <w:spacing w:after="0" w:line="240" w:lineRule="auto"/>
        <w:ind w:firstLine="456"/>
        <w:jc w:val="both"/>
        <w:rPr>
          <w:rFonts w:ascii="Times New Roman" w:hAnsi="Times New Roman"/>
          <w:b/>
          <w:i/>
        </w:rPr>
      </w:pPr>
      <w:r w:rsidRPr="00887D82">
        <w:rPr>
          <w:rFonts w:ascii="Times New Roman" w:hAnsi="Times New Roman"/>
          <w:b/>
          <w:i/>
        </w:rPr>
        <w:t>Телосложение</w:t>
      </w:r>
    </w:p>
    <w:p w:rsidR="00323FBA" w:rsidRPr="00887D82" w:rsidRDefault="00323FBA" w:rsidP="000637CE">
      <w:pPr>
        <w:spacing w:after="0" w:line="240" w:lineRule="auto"/>
        <w:ind w:firstLine="456"/>
        <w:jc w:val="both"/>
        <w:rPr>
          <w:rFonts w:ascii="Times New Roman" w:hAnsi="Times New Roman"/>
        </w:rPr>
      </w:pPr>
      <w:r w:rsidRPr="00887D82">
        <w:rPr>
          <w:rFonts w:ascii="Times New Roman" w:hAnsi="Times New Roman"/>
        </w:rPr>
        <w:t>Измерение типа телосложения проводится в соответствии с антропометрическими требованиями.</w:t>
      </w:r>
    </w:p>
    <w:p w:rsidR="00323FBA" w:rsidRPr="00887D82" w:rsidRDefault="00323FBA" w:rsidP="000637CE">
      <w:pPr>
        <w:spacing w:after="0" w:line="240" w:lineRule="auto"/>
        <w:ind w:firstLine="456"/>
        <w:jc w:val="both"/>
        <w:rPr>
          <w:rFonts w:ascii="Times New Roman" w:hAnsi="Times New Roman"/>
        </w:rPr>
      </w:pPr>
      <w:r w:rsidRPr="00887D82">
        <w:rPr>
          <w:rFonts w:ascii="Times New Roman" w:hAnsi="Times New Roman"/>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специальные физически</w:t>
      </w:r>
      <w:r w:rsidR="004D47A5" w:rsidRPr="00887D82">
        <w:rPr>
          <w:rFonts w:ascii="Times New Roman" w:hAnsi="Times New Roman"/>
        </w:rPr>
        <w:t>х</w:t>
      </w:r>
      <w:r w:rsidRPr="00887D82">
        <w:rPr>
          <w:rFonts w:ascii="Times New Roman" w:hAnsi="Times New Roman"/>
        </w:rPr>
        <w:t xml:space="preserve"> качеств, их основные показатели.</w:t>
      </w:r>
    </w:p>
    <w:p w:rsidR="00323FBA" w:rsidRPr="00887D82" w:rsidRDefault="00B60BE4" w:rsidP="00CB11FC">
      <w:pPr>
        <w:autoSpaceDE w:val="0"/>
        <w:autoSpaceDN w:val="0"/>
        <w:adjustRightInd w:val="0"/>
        <w:spacing w:after="0" w:line="240" w:lineRule="auto"/>
        <w:ind w:left="-57" w:firstLine="456"/>
        <w:jc w:val="center"/>
        <w:rPr>
          <w:rFonts w:ascii="Times New Roman" w:eastAsia="TimesNewRomanPSMT" w:hAnsi="Times New Roman"/>
          <w:b/>
          <w:u w:val="single"/>
        </w:rPr>
      </w:pPr>
      <w:r w:rsidRPr="00887D82">
        <w:rPr>
          <w:rFonts w:ascii="Times New Roman" w:eastAsia="TimesNewRomanPSMT" w:hAnsi="Times New Roman"/>
          <w:b/>
        </w:rPr>
        <w:t>4</w:t>
      </w:r>
      <w:r w:rsidR="00323FBA" w:rsidRPr="00887D82">
        <w:rPr>
          <w:rFonts w:ascii="Times New Roman" w:eastAsia="TimesNewRomanPSMT" w:hAnsi="Times New Roman"/>
          <w:b/>
        </w:rPr>
        <w:t>.2.</w:t>
      </w:r>
      <w:r w:rsidR="00323FBA" w:rsidRPr="00887D82">
        <w:rPr>
          <w:rFonts w:ascii="Times New Roman" w:eastAsia="TimesNewRomanPSMT" w:hAnsi="Times New Roman"/>
          <w:b/>
          <w:u w:val="single"/>
        </w:rPr>
        <w:t>Т</w:t>
      </w:r>
      <w:r w:rsidR="00323FBA" w:rsidRPr="00887D82">
        <w:rPr>
          <w:rFonts w:ascii="Times New Roman" w:hAnsi="Times New Roman"/>
          <w:b/>
          <w:u w:val="single"/>
        </w:rPr>
        <w:t>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323FBA" w:rsidRPr="00887D82" w:rsidRDefault="00323FBA" w:rsidP="00CB11FC">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Результатом реализации Программы является:</w:t>
      </w:r>
    </w:p>
    <w:p w:rsidR="00323FBA" w:rsidRPr="00887D82" w:rsidRDefault="00323FBA" w:rsidP="009B37AF">
      <w:pPr>
        <w:pStyle w:val="a3"/>
        <w:spacing w:before="0" w:beforeAutospacing="0" w:after="0" w:afterAutospacing="0"/>
        <w:ind w:firstLine="567"/>
        <w:rPr>
          <w:rFonts w:ascii="Times New Roman" w:hAnsi="Times New Roman" w:cs="Times New Roman"/>
          <w:b/>
          <w:color w:val="auto"/>
          <w:sz w:val="22"/>
          <w:szCs w:val="22"/>
        </w:rPr>
      </w:pPr>
      <w:r w:rsidRPr="00887D82">
        <w:rPr>
          <w:rFonts w:ascii="Times New Roman" w:hAnsi="Times New Roman" w:cs="Times New Roman"/>
          <w:color w:val="auto"/>
          <w:sz w:val="22"/>
          <w:szCs w:val="22"/>
        </w:rPr>
        <w:t xml:space="preserve"> </w:t>
      </w:r>
      <w:r w:rsidRPr="00887D82">
        <w:rPr>
          <w:rFonts w:ascii="Times New Roman" w:hAnsi="Times New Roman" w:cs="Times New Roman"/>
          <w:b/>
          <w:color w:val="auto"/>
          <w:sz w:val="22"/>
          <w:szCs w:val="22"/>
        </w:rPr>
        <w:t>На этапе начальной подготовки:</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формирование устойчивого интереса к занятиям спортом;</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формирование широкого круга двигательных умений и навыков;</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xml:space="preserve">- освоение основ техники по виду спорта </w:t>
      </w:r>
      <w:r w:rsidR="008401F0" w:rsidRPr="00887D82">
        <w:rPr>
          <w:rFonts w:ascii="Times New Roman" w:hAnsi="Times New Roman" w:cs="Times New Roman"/>
          <w:color w:val="auto"/>
          <w:sz w:val="22"/>
          <w:szCs w:val="22"/>
        </w:rPr>
        <w:t>спортивная борьба</w:t>
      </w:r>
      <w:r w:rsidRPr="00887D82">
        <w:rPr>
          <w:rFonts w:ascii="Times New Roman" w:hAnsi="Times New Roman" w:cs="Times New Roman"/>
          <w:color w:val="auto"/>
          <w:sz w:val="22"/>
          <w:szCs w:val="22"/>
        </w:rPr>
        <w:t>;</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всестороннее гармоничное развитие физических качеств;</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укрепление здоровья спортсменов;</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отбор перспективных юных спортсменов для дальнейших занятий по виду спорта</w:t>
      </w:r>
      <w:r w:rsidR="008401F0" w:rsidRPr="00887D82">
        <w:rPr>
          <w:rFonts w:ascii="Times New Roman" w:hAnsi="Times New Roman" w:cs="Times New Roman"/>
          <w:color w:val="auto"/>
          <w:sz w:val="22"/>
          <w:szCs w:val="22"/>
        </w:rPr>
        <w:t xml:space="preserve"> спортивная борьба</w:t>
      </w:r>
      <w:r w:rsidRPr="00887D82">
        <w:rPr>
          <w:rFonts w:ascii="Times New Roman" w:hAnsi="Times New Roman" w:cs="Times New Roman"/>
          <w:color w:val="auto"/>
          <w:sz w:val="22"/>
          <w:szCs w:val="22"/>
        </w:rPr>
        <w:t>.</w:t>
      </w:r>
    </w:p>
    <w:p w:rsidR="00323FBA" w:rsidRPr="00887D82" w:rsidRDefault="00323FBA" w:rsidP="009B37AF">
      <w:pPr>
        <w:pStyle w:val="a3"/>
        <w:spacing w:before="0" w:beforeAutospacing="0" w:after="0" w:afterAutospacing="0"/>
        <w:ind w:firstLine="567"/>
        <w:rPr>
          <w:rFonts w:ascii="Times New Roman" w:hAnsi="Times New Roman" w:cs="Times New Roman"/>
          <w:b/>
          <w:color w:val="auto"/>
          <w:sz w:val="22"/>
          <w:szCs w:val="22"/>
        </w:rPr>
      </w:pPr>
      <w:r w:rsidRPr="00887D82">
        <w:rPr>
          <w:rFonts w:ascii="Times New Roman" w:hAnsi="Times New Roman" w:cs="Times New Roman"/>
          <w:b/>
          <w:color w:val="auto"/>
          <w:sz w:val="22"/>
          <w:szCs w:val="22"/>
        </w:rPr>
        <w:t>На тренировочном этапе (этапе спортивной специализации):</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повышение уровня общей и специальной физической, технической, тактической и психологической подготовки;</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приобретение опыта и достижение стабильности выступления на официальных спортивных соревнованиях по виду спорта тяжелая атлетика;</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формирование спортивной мотивации;</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укрепление здоровья спортсменов.</w:t>
      </w:r>
    </w:p>
    <w:p w:rsidR="00323FBA" w:rsidRPr="00887D82" w:rsidRDefault="00323FBA" w:rsidP="009B37AF">
      <w:pPr>
        <w:pStyle w:val="a3"/>
        <w:spacing w:before="0" w:beforeAutospacing="0" w:after="0" w:afterAutospacing="0"/>
        <w:ind w:firstLine="567"/>
        <w:rPr>
          <w:rFonts w:ascii="Times New Roman" w:hAnsi="Times New Roman" w:cs="Times New Roman"/>
          <w:b/>
          <w:color w:val="auto"/>
          <w:sz w:val="22"/>
          <w:szCs w:val="22"/>
        </w:rPr>
      </w:pPr>
      <w:r w:rsidRPr="00887D82">
        <w:rPr>
          <w:rFonts w:ascii="Times New Roman" w:hAnsi="Times New Roman" w:cs="Times New Roman"/>
          <w:color w:val="auto"/>
          <w:sz w:val="22"/>
          <w:szCs w:val="22"/>
        </w:rPr>
        <w:t xml:space="preserve"> </w:t>
      </w:r>
      <w:r w:rsidRPr="00887D82">
        <w:rPr>
          <w:rFonts w:ascii="Times New Roman" w:hAnsi="Times New Roman" w:cs="Times New Roman"/>
          <w:b/>
          <w:color w:val="auto"/>
          <w:sz w:val="22"/>
          <w:szCs w:val="22"/>
        </w:rPr>
        <w:t>На этапе совершенствования спортивного мастерства:</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совершенствование общих и специальных физических качеств, технической, тактической и психологической подготовки;</w:t>
      </w:r>
    </w:p>
    <w:p w:rsidR="005256D5" w:rsidRPr="00887D82" w:rsidRDefault="005256D5" w:rsidP="005256D5">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совершенствование общих и специальных физических качеств, технической, тактической и психологической подготовки;</w:t>
      </w:r>
    </w:p>
    <w:p w:rsidR="005256D5" w:rsidRPr="00887D82" w:rsidRDefault="005256D5"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поддержание высокого уровня спортивной мотивации;</w:t>
      </w:r>
    </w:p>
    <w:p w:rsidR="000C1AF3"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xml:space="preserve">- </w:t>
      </w:r>
      <w:r w:rsidR="000C1AF3" w:rsidRPr="00887D82">
        <w:rPr>
          <w:rFonts w:ascii="Times New Roman" w:hAnsi="Times New Roman" w:cs="Times New Roman"/>
          <w:color w:val="auto"/>
          <w:sz w:val="22"/>
          <w:szCs w:val="22"/>
        </w:rPr>
        <w:t xml:space="preserve"> </w:t>
      </w:r>
      <w:r w:rsidR="005256D5" w:rsidRPr="00887D82">
        <w:rPr>
          <w:rFonts w:ascii="Times New Roman" w:hAnsi="Times New Roman" w:cs="Times New Roman"/>
          <w:color w:val="auto"/>
          <w:sz w:val="22"/>
          <w:szCs w:val="22"/>
        </w:rPr>
        <w:t>сохранения</w:t>
      </w:r>
      <w:r w:rsidRPr="00887D82">
        <w:rPr>
          <w:rFonts w:ascii="Times New Roman" w:hAnsi="Times New Roman" w:cs="Times New Roman"/>
          <w:color w:val="auto"/>
          <w:sz w:val="22"/>
          <w:szCs w:val="22"/>
        </w:rPr>
        <w:t xml:space="preserve"> здоровья спортсменов.</w:t>
      </w:r>
    </w:p>
    <w:p w:rsidR="00323FBA" w:rsidRPr="00887D82" w:rsidRDefault="00323FBA" w:rsidP="009B37AF">
      <w:pPr>
        <w:pStyle w:val="a3"/>
        <w:spacing w:before="0" w:beforeAutospacing="0" w:after="0" w:afterAutospacing="0"/>
        <w:ind w:firstLine="567"/>
        <w:rPr>
          <w:rFonts w:ascii="Times New Roman" w:hAnsi="Times New Roman" w:cs="Times New Roman"/>
          <w:b/>
          <w:color w:val="auto"/>
          <w:sz w:val="22"/>
          <w:szCs w:val="22"/>
        </w:rPr>
      </w:pPr>
      <w:r w:rsidRPr="00887D82">
        <w:rPr>
          <w:rFonts w:ascii="Times New Roman" w:hAnsi="Times New Roman" w:cs="Times New Roman"/>
          <w:b/>
          <w:color w:val="auto"/>
          <w:sz w:val="22"/>
          <w:szCs w:val="22"/>
        </w:rPr>
        <w:t>На этапе высшего спортивного мастерства:</w:t>
      </w:r>
    </w:p>
    <w:p w:rsidR="005256D5" w:rsidRPr="00887D82" w:rsidRDefault="005256D5" w:rsidP="005256D5">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достижение результатов уровня спортивных сборных команд Российской Федерации;</w:t>
      </w:r>
    </w:p>
    <w:p w:rsidR="005256D5" w:rsidRPr="00887D82" w:rsidRDefault="005256D5" w:rsidP="005256D5">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Система спортивного отбора включает:</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а) массовый просмотр и тестирование юношей и девушек с целью ориентирования их на занятия спортом;</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б) отбор перспективных юных спортсменов для комплектования групп спортивной подготовки</w:t>
      </w:r>
      <w:r w:rsidR="005256D5" w:rsidRPr="00887D82">
        <w:rPr>
          <w:rFonts w:ascii="Times New Roman" w:hAnsi="Times New Roman" w:cs="Times New Roman"/>
          <w:color w:val="auto"/>
          <w:sz w:val="22"/>
          <w:szCs w:val="22"/>
        </w:rPr>
        <w:t xml:space="preserve"> по виду спорта спортивная борьба</w:t>
      </w:r>
      <w:r w:rsidRPr="00887D82">
        <w:rPr>
          <w:rFonts w:ascii="Times New Roman" w:hAnsi="Times New Roman" w:cs="Times New Roman"/>
          <w:color w:val="auto"/>
          <w:sz w:val="22"/>
          <w:szCs w:val="22"/>
        </w:rPr>
        <w:t>;</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в) просмотр и отбор перспективных юных спортсменов на тренировочных сборах и соревнованиях.</w:t>
      </w:r>
    </w:p>
    <w:p w:rsidR="00323FBA" w:rsidRPr="00887D82" w:rsidRDefault="00323FBA" w:rsidP="009B37AF">
      <w:pPr>
        <w:pStyle w:val="a3"/>
        <w:spacing w:before="0" w:beforeAutospacing="0" w:after="0" w:afterAutospacing="0"/>
        <w:ind w:firstLine="567"/>
        <w:rPr>
          <w:rFonts w:ascii="Times New Roman" w:hAnsi="Times New Roman" w:cs="Times New Roman"/>
          <w:color w:val="auto"/>
          <w:sz w:val="22"/>
          <w:szCs w:val="22"/>
        </w:rPr>
      </w:pPr>
      <w:r w:rsidRPr="00887D82">
        <w:rPr>
          <w:rFonts w:ascii="Times New Roman" w:hAnsi="Times New Roman" w:cs="Times New Roman"/>
          <w:color w:val="auto"/>
          <w:sz w:val="22"/>
          <w:szCs w:val="22"/>
        </w:rPr>
        <w:t xml:space="preserve"> Максимальный возраст лиц, проходящих спортивную подготовку по Программе на этапах совершенствования спортивного мастерства и  высшего спортивного мастерства, не ограничивается.</w:t>
      </w:r>
    </w:p>
    <w:p w:rsidR="00323FBA" w:rsidRPr="00887D82" w:rsidRDefault="00B60BE4" w:rsidP="009B37AF">
      <w:pPr>
        <w:spacing w:after="0" w:line="240" w:lineRule="auto"/>
        <w:ind w:left="-57" w:firstLine="456"/>
        <w:jc w:val="center"/>
        <w:rPr>
          <w:rFonts w:ascii="Times New Roman" w:hAnsi="Times New Roman"/>
          <w:b/>
          <w:i/>
          <w:u w:val="single"/>
        </w:rPr>
      </w:pPr>
      <w:r w:rsidRPr="00887D82">
        <w:rPr>
          <w:rFonts w:ascii="Times New Roman" w:hAnsi="Times New Roman"/>
          <w:b/>
        </w:rPr>
        <w:t>4</w:t>
      </w:r>
      <w:r w:rsidR="00323FBA" w:rsidRPr="00887D82">
        <w:rPr>
          <w:rFonts w:ascii="Times New Roman" w:hAnsi="Times New Roman"/>
          <w:b/>
        </w:rPr>
        <w:t>.3.</w:t>
      </w:r>
      <w:r w:rsidR="00323FBA" w:rsidRPr="00887D82">
        <w:rPr>
          <w:rFonts w:ascii="Times New Roman" w:hAnsi="Times New Roman"/>
          <w:b/>
          <w:u w:val="single"/>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спортивной подготовки, сроки проведения контроля</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В практике принято выделять три вида контроля:</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 этапный контроль</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 текущий контроль;</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 оперативный контроль.</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b/>
          <w:i/>
        </w:rPr>
        <w:t>Этапный контроль</w:t>
      </w:r>
      <w:r w:rsidRPr="00887D82">
        <w:rPr>
          <w:rFonts w:ascii="Times New Roman" w:hAnsi="Times New Roman"/>
        </w:rPr>
        <w:t xml:space="preserve"> позволяется оценивать состояние спортсмена на каждом этапе, которое является следствием долговременного тренировочного эффекта</w:t>
      </w:r>
      <w:r w:rsidR="004D47A5" w:rsidRPr="00887D82">
        <w:rPr>
          <w:rFonts w:ascii="Times New Roman" w:hAnsi="Times New Roman"/>
        </w:rPr>
        <w:t xml:space="preserve">. </w:t>
      </w:r>
      <w:r w:rsidRPr="00887D82">
        <w:rPr>
          <w:rFonts w:ascii="Times New Roman" w:hAnsi="Times New Roman"/>
        </w:rPr>
        <w:t>Такие состояния спортсмена являются результатом длительной подготовки – в течени</w:t>
      </w:r>
      <w:r w:rsidR="004D47A5" w:rsidRPr="00887D82">
        <w:rPr>
          <w:rFonts w:ascii="Times New Roman" w:hAnsi="Times New Roman"/>
        </w:rPr>
        <w:t>е</w:t>
      </w:r>
      <w:r w:rsidRPr="00887D82">
        <w:rPr>
          <w:rFonts w:ascii="Times New Roman" w:hAnsi="Times New Roman"/>
        </w:rPr>
        <w:t xml:space="preserve"> ряда лет, года, макроцикла, периода или этапа</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Этапный контроль направлен на систематизацию знаний, умений и навыков закрепляет и упорядочивает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единому календарному плану).</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b/>
          <w:i/>
        </w:rPr>
        <w:t xml:space="preserve">Текущий контроль </w:t>
      </w:r>
      <w:r w:rsidRPr="00887D82">
        <w:rPr>
          <w:rFonts w:ascii="Times New Roman" w:hAnsi="Times New Roman"/>
        </w:rPr>
        <w:t>направлен на оценку текущих состояний, т.е. тех, которые являются следствием нагрузок серий занятий, тренировочных или соревновательных микроциклов.</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Текущая проверка осуществляется тренерами учреждения осуществляющая спортивную подготовку, в процессе беседы и наблюдения за действиями спортсмена. Эффективность усвоения материала в процессе разучивания  приемов и упражнений во многом определяется своевременным исправлением ошибок.</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b/>
          <w:i/>
        </w:rPr>
        <w:t>Оперативный контроль</w:t>
      </w:r>
      <w:r w:rsidRPr="00887D82">
        <w:rPr>
          <w:rFonts w:ascii="Times New Roman" w:hAnsi="Times New Roman"/>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тренировочных упражнений.</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 xml:space="preserve">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Оперативный контроль предусматривает оценку оперативных состояний – срочных реакций организма на нагрузки в ходе отдельных тренировочных занятий и соревнований. 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занятий, коррекцию заданий, основываясь</w:t>
      </w:r>
      <w:r w:rsidR="004D47A5" w:rsidRPr="00887D82">
        <w:rPr>
          <w:rFonts w:ascii="Times New Roman" w:hAnsi="Times New Roman"/>
        </w:rPr>
        <w:t>,</w:t>
      </w:r>
      <w:r w:rsidRPr="00887D82">
        <w:rPr>
          <w:rFonts w:ascii="Times New Roman" w:hAnsi="Times New Roman"/>
        </w:rPr>
        <w:t xml:space="preserve"> на информации от занимающегося.</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i/>
        </w:rPr>
        <w:t>Оценка физической подготовленности</w:t>
      </w:r>
      <w:r w:rsidRPr="00887D82">
        <w:rPr>
          <w:rFonts w:ascii="Times New Roman" w:hAnsi="Times New Roman"/>
        </w:rPr>
        <w:t xml:space="preserve">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w:t>
      </w:r>
      <w:r w:rsidR="004D47A5" w:rsidRPr="00887D82">
        <w:rPr>
          <w:rFonts w:ascii="Times New Roman" w:hAnsi="Times New Roman"/>
        </w:rPr>
        <w:t>м</w:t>
      </w:r>
      <w:r w:rsidRPr="00887D82">
        <w:rPr>
          <w:rFonts w:ascii="Times New Roman" w:hAnsi="Times New Roman"/>
        </w:rPr>
        <w:t xml:space="preserve"> качествам или отдельным способностям</w:t>
      </w:r>
      <w:r w:rsidR="004D47A5" w:rsidRPr="00887D82">
        <w:rPr>
          <w:rFonts w:ascii="Times New Roman" w:hAnsi="Times New Roman"/>
        </w:rPr>
        <w:t>,</w:t>
      </w:r>
      <w:r w:rsidRPr="00887D82">
        <w:rPr>
          <w:rFonts w:ascii="Times New Roman" w:hAnsi="Times New Roman"/>
        </w:rPr>
        <w:t xml:space="preserve"> составляющим эти обобщенные понятия.</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i/>
        </w:rPr>
        <w:t>Оценка технической подготовленности</w:t>
      </w:r>
      <w:r w:rsidRPr="00887D82">
        <w:rPr>
          <w:rFonts w:ascii="Times New Roman" w:hAnsi="Times New Roman"/>
        </w:rPr>
        <w:t xml:space="preserve"> – количественная и качественная оценка объема, разносторонности и эффективности техники.</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i/>
        </w:rPr>
        <w:t>Оценка тактической подготовленности</w:t>
      </w:r>
      <w:r w:rsidRPr="00887D82">
        <w:rPr>
          <w:rFonts w:ascii="Times New Roman" w:hAnsi="Times New Roman"/>
        </w:rPr>
        <w:t xml:space="preserve"> – оценка целесообразности действий спортсмена, направленных на достижение успеха в соревнованиях: тактического мышления, действий (объем тактических приемов, их разносторонность и эффективность использования).</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Оценка  состояния подготовленности спортсмена проводится в ходе тестирования или в процессе соревнований и включает в себя оценку: физической, технической, тактической подготовленности, психического состояния и поведения на соревнованиях.</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Оценку состояния здоровья и основных функциональных систем специалисты в области физиологии, биохимии, и спортивной медицины проводят медико-биологическими методами</w:t>
      </w:r>
    </w:p>
    <w:p w:rsidR="00323FBA" w:rsidRPr="00887D82" w:rsidRDefault="00323FBA" w:rsidP="009B37AF">
      <w:pPr>
        <w:spacing w:after="0" w:line="240" w:lineRule="auto"/>
        <w:ind w:left="-57" w:firstLine="624"/>
        <w:jc w:val="both"/>
        <w:rPr>
          <w:rFonts w:ascii="Times New Roman" w:hAnsi="Times New Roman"/>
          <w:b/>
        </w:rPr>
      </w:pPr>
      <w:r w:rsidRPr="00887D82">
        <w:rPr>
          <w:rFonts w:ascii="Times New Roman" w:hAnsi="Times New Roman"/>
        </w:rPr>
        <w:t xml:space="preserve">После каждого года спортивной подготовки для проверки результатов освоения программы, выполнения нормативных требований спортсмены сдают нормативы </w:t>
      </w:r>
      <w:r w:rsidRPr="00887D82">
        <w:rPr>
          <w:rFonts w:ascii="Times New Roman" w:hAnsi="Times New Roman"/>
          <w:b/>
        </w:rPr>
        <w:t>итоговой аттестации.</w:t>
      </w:r>
    </w:p>
    <w:p w:rsidR="00323FBA" w:rsidRPr="00887D82" w:rsidRDefault="00323FBA" w:rsidP="009B37AF">
      <w:pPr>
        <w:spacing w:after="0" w:line="240" w:lineRule="auto"/>
        <w:ind w:left="-57" w:firstLine="624"/>
        <w:jc w:val="both"/>
        <w:rPr>
          <w:rFonts w:ascii="Times New Roman" w:hAnsi="Times New Roman"/>
        </w:rPr>
      </w:pPr>
      <w:r w:rsidRPr="00887D82">
        <w:rPr>
          <w:rFonts w:ascii="Times New Roman" w:hAnsi="Times New Roman"/>
        </w:rPr>
        <w:t>По результатам  сдачи нормативов итоговой аттестации осуществляется перевод спортсменов на следующий год этап подготовки программы.</w:t>
      </w:r>
    </w:p>
    <w:p w:rsidR="00323FBA" w:rsidRPr="00887D82" w:rsidRDefault="00323FBA" w:rsidP="009B37AF">
      <w:pPr>
        <w:spacing w:after="0" w:line="240" w:lineRule="auto"/>
        <w:ind w:left="-57" w:firstLine="624"/>
        <w:jc w:val="both"/>
        <w:rPr>
          <w:rFonts w:ascii="Times New Roman" w:hAnsi="Times New Roman"/>
          <w:b/>
        </w:rPr>
      </w:pPr>
      <w:r w:rsidRPr="00887D82">
        <w:rPr>
          <w:rFonts w:ascii="Times New Roman" w:hAnsi="Times New Roman"/>
        </w:rPr>
        <w:t xml:space="preserve">В течение года спортивной подготовки для проверки результатов освоения нормативных требований в соответствии с программой спортсмены сдают нормативы </w:t>
      </w:r>
      <w:r w:rsidRPr="00887D82">
        <w:rPr>
          <w:rFonts w:ascii="Times New Roman" w:hAnsi="Times New Roman"/>
          <w:b/>
        </w:rPr>
        <w:t>промежуточной аттестации.</w:t>
      </w:r>
    </w:p>
    <w:p w:rsidR="00323FBA" w:rsidRPr="00887D82" w:rsidRDefault="00323FBA" w:rsidP="009B37AF">
      <w:pPr>
        <w:spacing w:after="0" w:line="240" w:lineRule="auto"/>
        <w:ind w:firstLine="624"/>
        <w:jc w:val="both"/>
        <w:rPr>
          <w:rFonts w:ascii="Times New Roman" w:hAnsi="Times New Roman"/>
        </w:rPr>
      </w:pPr>
      <w:r w:rsidRPr="00887D82">
        <w:rPr>
          <w:rFonts w:ascii="Times New Roman" w:hAnsi="Times New Roman"/>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323FBA" w:rsidRPr="00887D82" w:rsidRDefault="00323FBA" w:rsidP="009B37AF">
      <w:pPr>
        <w:autoSpaceDE w:val="0"/>
        <w:autoSpaceDN w:val="0"/>
        <w:adjustRightInd w:val="0"/>
        <w:spacing w:after="0" w:line="240" w:lineRule="auto"/>
        <w:ind w:firstLine="624"/>
        <w:jc w:val="both"/>
        <w:rPr>
          <w:rFonts w:ascii="Times New Roman" w:hAnsi="Times New Roman"/>
          <w:b/>
          <w:i/>
        </w:rPr>
      </w:pPr>
      <w:r w:rsidRPr="00887D82">
        <w:rPr>
          <w:rFonts w:ascii="Times New Roman" w:hAnsi="Times New Roman"/>
          <w:b/>
          <w:i/>
        </w:rPr>
        <w:t>Комплекс контрольных испытаний и контрольно-переводные нормативы по годам и этапам спортивной подготовки, сроки проведения контроля.</w:t>
      </w:r>
    </w:p>
    <w:p w:rsidR="00323FBA" w:rsidRPr="00887D82" w:rsidRDefault="00323FBA" w:rsidP="009B37AF">
      <w:pPr>
        <w:autoSpaceDE w:val="0"/>
        <w:autoSpaceDN w:val="0"/>
        <w:adjustRightInd w:val="0"/>
        <w:spacing w:after="0" w:line="240" w:lineRule="auto"/>
        <w:ind w:firstLine="624"/>
        <w:jc w:val="both"/>
        <w:rPr>
          <w:rFonts w:ascii="Times New Roman" w:hAnsi="Times New Roman"/>
        </w:rPr>
      </w:pPr>
      <w:r w:rsidRPr="00887D82">
        <w:rPr>
          <w:rFonts w:ascii="Times New Roman" w:hAnsi="Times New Roman"/>
        </w:rPr>
        <w:t>Комплекс контрольный упражнений должны соответствовать этапу подготовки, обозначенному в Федеральном стандарте спортивной подготовки по виду спорта «</w:t>
      </w:r>
      <w:r w:rsidR="00B42BE1">
        <w:rPr>
          <w:rFonts w:ascii="Times New Roman" w:hAnsi="Times New Roman"/>
        </w:rPr>
        <w:t>спортивная борьба</w:t>
      </w:r>
      <w:r w:rsidRPr="00887D82">
        <w:rPr>
          <w:rFonts w:ascii="Times New Roman" w:hAnsi="Times New Roman"/>
        </w:rPr>
        <w:t>».</w:t>
      </w:r>
    </w:p>
    <w:p w:rsidR="00323FBA" w:rsidRPr="00887D82" w:rsidRDefault="00323FBA" w:rsidP="009B37AF">
      <w:pPr>
        <w:autoSpaceDE w:val="0"/>
        <w:autoSpaceDN w:val="0"/>
        <w:adjustRightInd w:val="0"/>
        <w:spacing w:after="0" w:line="240" w:lineRule="auto"/>
        <w:ind w:firstLine="624"/>
        <w:jc w:val="both"/>
        <w:rPr>
          <w:rFonts w:ascii="Times New Roman" w:hAnsi="Times New Roman"/>
        </w:rPr>
      </w:pPr>
      <w:r w:rsidRPr="00887D82">
        <w:rPr>
          <w:rFonts w:ascii="Times New Roman" w:hAnsi="Times New Roman"/>
        </w:rPr>
        <w:t>При проведении тестирования следует уделять особое внимание соблюдению требований инструкций и созданию единых условий выполнения упражнений для всех занимающихся. Тестирование проводится в соответствии с годовым тренировочным планом в установленные сроки.</w:t>
      </w:r>
    </w:p>
    <w:p w:rsidR="00323FBA" w:rsidRPr="00887D82" w:rsidRDefault="00323FBA" w:rsidP="009B37AF">
      <w:pPr>
        <w:autoSpaceDE w:val="0"/>
        <w:autoSpaceDN w:val="0"/>
        <w:adjustRightInd w:val="0"/>
        <w:spacing w:after="0" w:line="240" w:lineRule="auto"/>
        <w:ind w:firstLine="624"/>
        <w:jc w:val="both"/>
        <w:rPr>
          <w:rFonts w:ascii="Times New Roman" w:hAnsi="Times New Roman"/>
        </w:rPr>
      </w:pPr>
      <w:r w:rsidRPr="00887D82">
        <w:rPr>
          <w:rFonts w:ascii="Times New Roman" w:hAnsi="Times New Roman"/>
        </w:rPr>
        <w:t>Оценка уровня развития физических качеств и двигательных навыков проводится по результатам тестирования на основе комплекса упражнений.</w:t>
      </w:r>
    </w:p>
    <w:p w:rsidR="00323FBA" w:rsidRPr="00887D82" w:rsidRDefault="00323FBA" w:rsidP="009B37AF">
      <w:pPr>
        <w:autoSpaceDE w:val="0"/>
        <w:autoSpaceDN w:val="0"/>
        <w:adjustRightInd w:val="0"/>
        <w:spacing w:after="0" w:line="240" w:lineRule="auto"/>
        <w:ind w:left="-57" w:firstLine="624"/>
        <w:rPr>
          <w:rFonts w:ascii="Times New Roman" w:eastAsia="TimesNewRomanPSMT" w:hAnsi="Times New Roman"/>
        </w:rPr>
      </w:pPr>
      <w:r w:rsidRPr="00887D82">
        <w:rPr>
          <w:rFonts w:ascii="Times New Roman" w:hAnsi="Times New Roman"/>
        </w:rPr>
        <w:t>Результаты тестирования заносят в индивидуальную карту спортсмена, которая храниться в учреждении</w:t>
      </w:r>
    </w:p>
    <w:p w:rsidR="00323FBA" w:rsidRPr="00887D82" w:rsidRDefault="00B60BE4" w:rsidP="005D552B">
      <w:pPr>
        <w:autoSpaceDE w:val="0"/>
        <w:autoSpaceDN w:val="0"/>
        <w:adjustRightInd w:val="0"/>
        <w:spacing w:after="0" w:line="240" w:lineRule="auto"/>
        <w:ind w:left="-57" w:firstLine="624"/>
        <w:jc w:val="center"/>
        <w:rPr>
          <w:rFonts w:ascii="Times New Roman" w:eastAsia="TimesNewRomanPSMT" w:hAnsi="Times New Roman"/>
          <w:b/>
          <w:u w:val="single"/>
        </w:rPr>
      </w:pPr>
      <w:r w:rsidRPr="00887D82">
        <w:rPr>
          <w:rFonts w:ascii="Times New Roman" w:hAnsi="Times New Roman"/>
          <w:b/>
        </w:rPr>
        <w:t>4</w:t>
      </w:r>
      <w:r w:rsidR="00323FBA" w:rsidRPr="00887D82">
        <w:rPr>
          <w:rFonts w:ascii="Times New Roman" w:hAnsi="Times New Roman"/>
          <w:b/>
        </w:rPr>
        <w:t>.4.</w:t>
      </w:r>
      <w:r w:rsidR="00323FBA" w:rsidRPr="00887D82">
        <w:rPr>
          <w:rFonts w:ascii="Times New Roman" w:hAnsi="Times New Roman"/>
          <w:b/>
          <w:u w:val="single"/>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rsidR="00323FBA" w:rsidRPr="00887D82" w:rsidRDefault="00323FBA" w:rsidP="005D552B">
      <w:pPr>
        <w:autoSpaceDE w:val="0"/>
        <w:autoSpaceDN w:val="0"/>
        <w:adjustRightInd w:val="0"/>
        <w:spacing w:after="0" w:line="240" w:lineRule="auto"/>
        <w:ind w:left="-57" w:firstLine="624"/>
        <w:rPr>
          <w:rFonts w:ascii="Times New Roman" w:eastAsia="TimesNewRomanPSMT" w:hAnsi="Times New Roman"/>
        </w:rPr>
      </w:pPr>
    </w:p>
    <w:p w:rsidR="00323FBA" w:rsidRPr="00887D82" w:rsidRDefault="00323FBA" w:rsidP="00887D82">
      <w:pPr>
        <w:autoSpaceDE w:val="0"/>
        <w:autoSpaceDN w:val="0"/>
        <w:adjustRightInd w:val="0"/>
        <w:spacing w:after="0" w:line="240" w:lineRule="auto"/>
        <w:ind w:firstLine="624"/>
        <w:rPr>
          <w:rFonts w:ascii="Times New Roman" w:eastAsia="TimesNewRomanPSMT" w:hAnsi="Times New Roman"/>
        </w:rPr>
      </w:pPr>
      <w:r w:rsidRPr="00887D82">
        <w:rPr>
          <w:rFonts w:ascii="Times New Roman" w:eastAsia="TimesNewRomanPSMT" w:hAnsi="Times New Roman"/>
        </w:rPr>
        <w:t>Система нормативов последовательной охватывает весь период спортивной подготовки в учреждении. Состав нормативов изменяется в зависимости от этапа спортивной подготовки.</w:t>
      </w:r>
    </w:p>
    <w:p w:rsidR="00323FBA" w:rsidRPr="00887D82" w:rsidRDefault="00323FBA" w:rsidP="00887D82">
      <w:pPr>
        <w:autoSpaceDE w:val="0"/>
        <w:autoSpaceDN w:val="0"/>
        <w:adjustRightInd w:val="0"/>
        <w:spacing w:after="0" w:line="240" w:lineRule="auto"/>
        <w:ind w:firstLine="624"/>
        <w:rPr>
          <w:rFonts w:ascii="Times New Roman" w:eastAsia="TimesNewRomanPSMT" w:hAnsi="Times New Roman"/>
          <w:b/>
        </w:rPr>
      </w:pPr>
      <w:r w:rsidRPr="00887D82">
        <w:rPr>
          <w:rFonts w:ascii="Times New Roman" w:eastAsia="TimesNewRomanPSMT" w:hAnsi="Times New Roman"/>
        </w:rPr>
        <w:t xml:space="preserve">В целом нормативы по общей и специальной физической подготовки для зачисления (перевода) на этап подготовки представлены в </w:t>
      </w:r>
      <w:r w:rsidRPr="00887D82">
        <w:rPr>
          <w:rFonts w:ascii="Times New Roman" w:eastAsia="TimesNewRomanPSMT" w:hAnsi="Times New Roman"/>
          <w:b/>
        </w:rPr>
        <w:t xml:space="preserve">таблицах </w:t>
      </w:r>
      <w:r w:rsidR="00887D82" w:rsidRPr="00887D82">
        <w:rPr>
          <w:rFonts w:ascii="Times New Roman" w:eastAsia="TimesNewRomanPSMT" w:hAnsi="Times New Roman"/>
          <w:b/>
        </w:rPr>
        <w:t>17</w:t>
      </w:r>
      <w:r w:rsidRPr="00887D82">
        <w:rPr>
          <w:rFonts w:ascii="Times New Roman" w:eastAsia="TimesNewRomanPSMT" w:hAnsi="Times New Roman"/>
          <w:b/>
        </w:rPr>
        <w:t>-2</w:t>
      </w:r>
      <w:r w:rsidR="00887D82" w:rsidRPr="00887D82">
        <w:rPr>
          <w:rFonts w:ascii="Times New Roman" w:eastAsia="TimesNewRomanPSMT" w:hAnsi="Times New Roman"/>
          <w:b/>
        </w:rPr>
        <w:t>0</w:t>
      </w:r>
    </w:p>
    <w:p w:rsidR="00323FBA" w:rsidRPr="00887D82" w:rsidRDefault="00887D82" w:rsidP="00887D82">
      <w:pPr>
        <w:tabs>
          <w:tab w:val="left" w:pos="985"/>
        </w:tabs>
        <w:spacing w:after="0" w:line="240" w:lineRule="auto"/>
        <w:ind w:firstLine="567"/>
        <w:jc w:val="right"/>
        <w:rPr>
          <w:rFonts w:ascii="Times New Roman" w:hAnsi="Times New Roman"/>
        </w:rPr>
      </w:pPr>
      <w:r w:rsidRPr="00887D82">
        <w:rPr>
          <w:rFonts w:ascii="Times New Roman" w:hAnsi="Times New Roman"/>
        </w:rPr>
        <w:t>Таблица 17</w:t>
      </w:r>
    </w:p>
    <w:p w:rsidR="00323FBA" w:rsidRPr="00887D82" w:rsidRDefault="00323FBA" w:rsidP="00887D82">
      <w:pPr>
        <w:tabs>
          <w:tab w:val="left" w:pos="985"/>
        </w:tabs>
        <w:spacing w:after="0" w:line="240" w:lineRule="auto"/>
        <w:ind w:firstLine="567"/>
        <w:jc w:val="center"/>
        <w:rPr>
          <w:rFonts w:ascii="Times New Roman" w:hAnsi="Times New Roman"/>
          <w:b/>
        </w:rPr>
      </w:pPr>
      <w:r w:rsidRPr="00887D82">
        <w:rPr>
          <w:rFonts w:ascii="Times New Roman" w:hAnsi="Times New Roman"/>
          <w:b/>
        </w:rPr>
        <w:t>Нормативы общей физической и специальной физической подготовки для зачисления в группы на этапе начальной подготовки</w:t>
      </w:r>
    </w:p>
    <w:tbl>
      <w:tblPr>
        <w:tblW w:w="10573" w:type="dxa"/>
        <w:tblCellSpacing w:w="5" w:type="nil"/>
        <w:tblInd w:w="-67" w:type="dxa"/>
        <w:tblLayout w:type="fixed"/>
        <w:tblCellMar>
          <w:left w:w="75" w:type="dxa"/>
          <w:right w:w="75" w:type="dxa"/>
        </w:tblCellMar>
        <w:tblLook w:val="0000"/>
      </w:tblPr>
      <w:tblGrid>
        <w:gridCol w:w="2836"/>
        <w:gridCol w:w="5457"/>
        <w:gridCol w:w="2280"/>
      </w:tblGrid>
      <w:tr w:rsidR="008401F0" w:rsidRPr="00887D82" w:rsidTr="008401F0">
        <w:trPr>
          <w:trHeight w:val="400"/>
          <w:tblCellSpacing w:w="5" w:type="nil"/>
        </w:trPr>
        <w:tc>
          <w:tcPr>
            <w:tcW w:w="2836" w:type="dxa"/>
            <w:tcBorders>
              <w:top w:val="single" w:sz="4" w:space="0" w:color="auto"/>
              <w:left w:val="single" w:sz="4" w:space="0" w:color="auto"/>
              <w:bottom w:val="single" w:sz="4" w:space="0" w:color="auto"/>
              <w:right w:val="single" w:sz="4" w:space="0" w:color="auto"/>
            </w:tcBorders>
          </w:tcPr>
          <w:p w:rsidR="008401F0" w:rsidRPr="00887D82" w:rsidRDefault="008401F0" w:rsidP="00887D82">
            <w:pPr>
              <w:pStyle w:val="ConsPlusCell"/>
              <w:jc w:val="center"/>
              <w:rPr>
                <w:rFonts w:ascii="Times New Roman" w:hAnsi="Times New Roman" w:cs="Times New Roman"/>
                <w:sz w:val="22"/>
                <w:szCs w:val="22"/>
              </w:rPr>
            </w:pPr>
            <w:r w:rsidRPr="00887D82">
              <w:rPr>
                <w:rFonts w:ascii="Times New Roman" w:hAnsi="Times New Roman" w:cs="Times New Roman"/>
                <w:sz w:val="22"/>
                <w:szCs w:val="22"/>
              </w:rPr>
              <w:t xml:space="preserve">Развиваемое физическое  </w:t>
            </w:r>
            <w:r w:rsidRPr="00887D82">
              <w:rPr>
                <w:rFonts w:ascii="Times New Roman" w:hAnsi="Times New Roman" w:cs="Times New Roman"/>
                <w:sz w:val="22"/>
                <w:szCs w:val="22"/>
              </w:rPr>
              <w:br/>
              <w:t xml:space="preserve">         качество</w:t>
            </w:r>
          </w:p>
        </w:tc>
        <w:tc>
          <w:tcPr>
            <w:tcW w:w="5457" w:type="dxa"/>
            <w:tcBorders>
              <w:top w:val="single" w:sz="4" w:space="0" w:color="auto"/>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r w:rsidRPr="00887D82">
              <w:rPr>
                <w:rFonts w:ascii="Times New Roman" w:hAnsi="Times New Roman" w:cs="Times New Roman"/>
                <w:sz w:val="22"/>
                <w:szCs w:val="22"/>
              </w:rPr>
              <w:t xml:space="preserve">        Контрольные упражнения (тесты)        </w:t>
            </w:r>
          </w:p>
        </w:tc>
        <w:tc>
          <w:tcPr>
            <w:tcW w:w="2280" w:type="dxa"/>
            <w:tcBorders>
              <w:top w:val="single" w:sz="4" w:space="0" w:color="auto"/>
              <w:left w:val="single" w:sz="4" w:space="0" w:color="auto"/>
              <w:bottom w:val="single" w:sz="4" w:space="0" w:color="auto"/>
              <w:right w:val="single" w:sz="4" w:space="0" w:color="auto"/>
            </w:tcBorders>
          </w:tcPr>
          <w:p w:rsidR="008401F0" w:rsidRPr="00887D82" w:rsidRDefault="008401F0" w:rsidP="00887D82">
            <w:pPr>
              <w:pStyle w:val="ConsPlusCell"/>
              <w:ind w:firstLine="456"/>
              <w:jc w:val="center"/>
              <w:rPr>
                <w:rFonts w:ascii="Times New Roman" w:hAnsi="Times New Roman" w:cs="Times New Roman"/>
                <w:sz w:val="22"/>
                <w:szCs w:val="22"/>
              </w:rPr>
            </w:pPr>
            <w:r w:rsidRPr="00887D82">
              <w:rPr>
                <w:rFonts w:ascii="Times New Roman" w:hAnsi="Times New Roman" w:cs="Times New Roman"/>
                <w:sz w:val="22"/>
                <w:szCs w:val="22"/>
              </w:rPr>
              <w:t>Норматив</w:t>
            </w:r>
          </w:p>
        </w:tc>
      </w:tr>
      <w:tr w:rsidR="008401F0" w:rsidRPr="00887D82" w:rsidTr="00887D82">
        <w:trPr>
          <w:trHeight w:val="183"/>
          <w:tblCellSpacing w:w="5" w:type="nil"/>
        </w:trPr>
        <w:tc>
          <w:tcPr>
            <w:tcW w:w="2836" w:type="dxa"/>
            <w:vMerge w:val="restart"/>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r w:rsidRPr="00887D82">
              <w:rPr>
                <w:rFonts w:ascii="Times New Roman" w:hAnsi="Times New Roman" w:cs="Times New Roman"/>
                <w:sz w:val="22"/>
                <w:szCs w:val="22"/>
              </w:rPr>
              <w:t xml:space="preserve">         Быстрота         </w:t>
            </w: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Бег на </w:t>
            </w:r>
            <w:smartTag w:uri="urn:schemas-microsoft-com:office:smarttags" w:element="metricconverter">
              <w:smartTagPr>
                <w:attr w:name="ProductID" w:val="30 м"/>
              </w:smartTagPr>
              <w:r w:rsidRPr="00887D82">
                <w:rPr>
                  <w:rFonts w:ascii="Times New Roman" w:hAnsi="Times New Roman" w:cs="Times New Roman"/>
                  <w:sz w:val="22"/>
                  <w:szCs w:val="22"/>
                </w:rPr>
                <w:t>30 м</w:t>
              </w:r>
            </w:smartTag>
            <w:r w:rsidRPr="00887D82">
              <w:rPr>
                <w:rFonts w:ascii="Times New Roman" w:hAnsi="Times New Roman" w:cs="Times New Roman"/>
                <w:sz w:val="22"/>
                <w:szCs w:val="22"/>
              </w:rP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более 5,8 с             </w:t>
            </w:r>
          </w:p>
        </w:tc>
      </w:tr>
      <w:tr w:rsidR="008401F0" w:rsidRPr="00887D82" w:rsidTr="00887D82">
        <w:trPr>
          <w:trHeight w:val="201"/>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Бег </w:t>
            </w:r>
            <w:smartTag w:uri="urn:schemas-microsoft-com:office:smarttags" w:element="metricconverter">
              <w:smartTagPr>
                <w:attr w:name="ProductID" w:val="60 м"/>
              </w:smartTagPr>
              <w:r w:rsidRPr="00887D82">
                <w:rPr>
                  <w:rFonts w:ascii="Times New Roman" w:hAnsi="Times New Roman" w:cs="Times New Roman"/>
                  <w:sz w:val="22"/>
                  <w:szCs w:val="22"/>
                </w:rPr>
                <w:t>60 м</w:t>
              </w:r>
            </w:smartTag>
            <w:r w:rsidRPr="00887D82">
              <w:rPr>
                <w:rFonts w:ascii="Times New Roman" w:hAnsi="Times New Roman" w:cs="Times New Roman"/>
                <w:sz w:val="22"/>
                <w:szCs w:val="22"/>
              </w:rP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более 9,8 с               </w:t>
            </w:r>
          </w:p>
        </w:tc>
      </w:tr>
      <w:tr w:rsidR="008401F0" w:rsidRPr="00887D82" w:rsidTr="00887D82">
        <w:trPr>
          <w:trHeight w:val="219"/>
          <w:tblCellSpacing w:w="5" w:type="nil"/>
        </w:trPr>
        <w:tc>
          <w:tcPr>
            <w:tcW w:w="2836" w:type="dxa"/>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r w:rsidRPr="00887D82">
              <w:rPr>
                <w:rFonts w:ascii="Times New Roman" w:hAnsi="Times New Roman" w:cs="Times New Roman"/>
                <w:sz w:val="22"/>
                <w:szCs w:val="22"/>
              </w:rPr>
              <w:t xml:space="preserve">       Координация        </w:t>
            </w: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Челночный бег 3 x </w:t>
            </w:r>
            <w:smartTag w:uri="urn:schemas-microsoft-com:office:smarttags" w:element="metricconverter">
              <w:smartTagPr>
                <w:attr w:name="ProductID" w:val="10 м"/>
              </w:smartTagPr>
              <w:r w:rsidRPr="00887D82">
                <w:rPr>
                  <w:rFonts w:ascii="Times New Roman" w:hAnsi="Times New Roman" w:cs="Times New Roman"/>
                  <w:sz w:val="22"/>
                  <w:szCs w:val="22"/>
                </w:rPr>
                <w:t>10 м</w:t>
              </w:r>
            </w:smartTag>
            <w:r w:rsidRPr="00887D82">
              <w:rPr>
                <w:rFonts w:ascii="Times New Roman" w:hAnsi="Times New Roman" w:cs="Times New Roman"/>
                <w:sz w:val="22"/>
                <w:szCs w:val="22"/>
              </w:rP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более 7,8 с               </w:t>
            </w:r>
          </w:p>
        </w:tc>
      </w:tr>
      <w:tr w:rsidR="008401F0" w:rsidRPr="00887D82" w:rsidTr="008401F0">
        <w:trPr>
          <w:trHeight w:val="242"/>
          <w:tblCellSpacing w:w="5" w:type="nil"/>
        </w:trPr>
        <w:tc>
          <w:tcPr>
            <w:tcW w:w="2836" w:type="dxa"/>
            <w:vMerge w:val="restart"/>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r w:rsidRPr="00887D82">
              <w:rPr>
                <w:rFonts w:ascii="Times New Roman" w:hAnsi="Times New Roman" w:cs="Times New Roman"/>
                <w:sz w:val="22"/>
                <w:szCs w:val="22"/>
              </w:rPr>
              <w:t xml:space="preserve">       Выносливость       </w:t>
            </w: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Бег </w:t>
            </w:r>
            <w:smartTag w:uri="urn:schemas-microsoft-com:office:smarttags" w:element="metricconverter">
              <w:smartTagPr>
                <w:attr w:name="ProductID" w:val="400 м"/>
              </w:smartTagPr>
              <w:r w:rsidRPr="00887D82">
                <w:rPr>
                  <w:rFonts w:ascii="Times New Roman" w:hAnsi="Times New Roman" w:cs="Times New Roman"/>
                  <w:sz w:val="22"/>
                  <w:szCs w:val="22"/>
                </w:rPr>
                <w:t>400 м</w:t>
              </w:r>
            </w:smartTag>
            <w:r w:rsidRPr="00887D82">
              <w:rPr>
                <w:rFonts w:ascii="Times New Roman" w:hAnsi="Times New Roman" w:cs="Times New Roman"/>
                <w:sz w:val="22"/>
                <w:szCs w:val="22"/>
              </w:rP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более 1 мин. 23 с.            </w:t>
            </w:r>
          </w:p>
        </w:tc>
      </w:tr>
      <w:tr w:rsidR="008401F0" w:rsidRPr="00887D82" w:rsidTr="008401F0">
        <w:trPr>
          <w:trHeight w:val="315"/>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Бег </w:t>
            </w:r>
            <w:smartTag w:uri="urn:schemas-microsoft-com:office:smarttags" w:element="metricconverter">
              <w:smartTagPr>
                <w:attr w:name="ProductID" w:val="800 м"/>
              </w:smartTagPr>
              <w:r w:rsidRPr="00887D82">
                <w:rPr>
                  <w:rFonts w:ascii="Times New Roman" w:hAnsi="Times New Roman" w:cs="Times New Roman"/>
                  <w:sz w:val="22"/>
                  <w:szCs w:val="22"/>
                </w:rPr>
                <w:t>800 м</w:t>
              </w:r>
            </w:smartTag>
            <w:r w:rsidRPr="00887D82">
              <w:rPr>
                <w:rFonts w:ascii="Times New Roman" w:hAnsi="Times New Roman" w:cs="Times New Roman"/>
                <w:sz w:val="22"/>
                <w:szCs w:val="22"/>
              </w:rP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более 3 мин. 20 с.           </w:t>
            </w:r>
          </w:p>
        </w:tc>
      </w:tr>
      <w:tr w:rsidR="008401F0" w:rsidRPr="00887D82" w:rsidTr="008401F0">
        <w:trPr>
          <w:trHeight w:val="264"/>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Бег </w:t>
            </w:r>
            <w:smartTag w:uri="urn:schemas-microsoft-com:office:smarttags" w:element="metricconverter">
              <w:smartTagPr>
                <w:attr w:name="ProductID" w:val="1500 м"/>
              </w:smartTagPr>
              <w:r w:rsidRPr="00887D82">
                <w:rPr>
                  <w:rFonts w:ascii="Times New Roman" w:hAnsi="Times New Roman" w:cs="Times New Roman"/>
                  <w:sz w:val="22"/>
                  <w:szCs w:val="22"/>
                </w:rPr>
                <w:t>1500 м</w:t>
              </w:r>
            </w:smartTag>
            <w:r w:rsidRPr="00887D82">
              <w:rPr>
                <w:rFonts w:ascii="Times New Roman" w:hAnsi="Times New Roman" w:cs="Times New Roman"/>
                <w:sz w:val="22"/>
                <w:szCs w:val="22"/>
              </w:rP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более 7 мин. 50 с            </w:t>
            </w:r>
          </w:p>
        </w:tc>
      </w:tr>
      <w:tr w:rsidR="008401F0" w:rsidRPr="00887D82" w:rsidTr="00887D82">
        <w:trPr>
          <w:trHeight w:val="235"/>
          <w:tblCellSpacing w:w="5" w:type="nil"/>
        </w:trPr>
        <w:tc>
          <w:tcPr>
            <w:tcW w:w="2836" w:type="dxa"/>
            <w:vMerge w:val="restart"/>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r w:rsidRPr="00887D82">
              <w:rPr>
                <w:rFonts w:ascii="Times New Roman" w:hAnsi="Times New Roman" w:cs="Times New Roman"/>
                <w:sz w:val="22"/>
                <w:szCs w:val="22"/>
              </w:rPr>
              <w:t xml:space="preserve">           Сила           </w:t>
            </w: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Подтягивание на перекладине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2 раз              </w:t>
            </w:r>
          </w:p>
        </w:tc>
      </w:tr>
      <w:tr w:rsidR="008401F0" w:rsidRPr="00887D82" w:rsidTr="00887D82">
        <w:trPr>
          <w:trHeight w:val="254"/>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Вис на согнутых (угол до 90°) руках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2 с  </w:t>
            </w:r>
          </w:p>
        </w:tc>
      </w:tr>
      <w:tr w:rsidR="008401F0" w:rsidRPr="00887D82" w:rsidTr="00887D82">
        <w:trPr>
          <w:trHeight w:val="257"/>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Сгибание и разгибание рук в упоре лежа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15 раз               </w:t>
            </w:r>
          </w:p>
        </w:tc>
      </w:tr>
      <w:tr w:rsidR="008401F0" w:rsidRPr="00887D82" w:rsidTr="00887D82">
        <w:trPr>
          <w:trHeight w:val="290"/>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887D82">
                <w:rPr>
                  <w:rFonts w:ascii="Times New Roman" w:hAnsi="Times New Roman" w:cs="Times New Roman"/>
                  <w:sz w:val="22"/>
                  <w:szCs w:val="22"/>
                </w:rPr>
                <w:t>3 кг</w:t>
              </w:r>
            </w:smartTag>
            <w:r w:rsidRPr="00887D82">
              <w:rPr>
                <w:rFonts w:ascii="Times New Roman" w:hAnsi="Times New Roman" w:cs="Times New Roman"/>
                <w:sz w:val="22"/>
                <w:szCs w:val="22"/>
              </w:rPr>
              <w:t>) назад</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w:t>
            </w:r>
            <w:smartTag w:uri="urn:schemas-microsoft-com:office:smarttags" w:element="metricconverter">
              <w:smartTagPr>
                <w:attr w:name="ProductID" w:val="4,5 м"/>
              </w:smartTagPr>
              <w:r w:rsidRPr="00887D82">
                <w:rPr>
                  <w:rFonts w:ascii="Times New Roman" w:hAnsi="Times New Roman" w:cs="Times New Roman"/>
                  <w:sz w:val="22"/>
                  <w:szCs w:val="22"/>
                </w:rPr>
                <w:t>4,5 м</w:t>
              </w:r>
            </w:smartTag>
            <w:r w:rsidRPr="00887D82">
              <w:rPr>
                <w:rFonts w:ascii="Times New Roman" w:hAnsi="Times New Roman" w:cs="Times New Roman"/>
                <w:sz w:val="22"/>
                <w:szCs w:val="22"/>
              </w:rPr>
              <w:t xml:space="preserve">              </w:t>
            </w:r>
          </w:p>
        </w:tc>
      </w:tr>
      <w:tr w:rsidR="008401F0" w:rsidRPr="00887D82" w:rsidTr="00887D82">
        <w:trPr>
          <w:trHeight w:val="137"/>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887D82">
                <w:rPr>
                  <w:rFonts w:ascii="Times New Roman" w:hAnsi="Times New Roman" w:cs="Times New Roman"/>
                  <w:sz w:val="22"/>
                  <w:szCs w:val="22"/>
                </w:rPr>
                <w:t>3 кг</w:t>
              </w:r>
            </w:smartTag>
            <w:r w:rsidRPr="00887D82">
              <w:rPr>
                <w:rFonts w:ascii="Times New Roman" w:hAnsi="Times New Roman" w:cs="Times New Roman"/>
                <w:sz w:val="22"/>
                <w:szCs w:val="22"/>
              </w:rPr>
              <w:t xml:space="preserve">) вперед из-за  головы    </w:t>
            </w:r>
            <w:r w:rsidRPr="00887D82">
              <w:rPr>
                <w:rFonts w:ascii="Times New Roman" w:hAnsi="Times New Roman" w:cs="Times New Roman"/>
                <w:sz w:val="22"/>
                <w:szCs w:val="22"/>
              </w:rPr>
              <w:b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w:t>
            </w:r>
            <w:smartTag w:uri="urn:schemas-microsoft-com:office:smarttags" w:element="metricconverter">
              <w:smartTagPr>
                <w:attr w:name="ProductID" w:val="3,5 м"/>
              </w:smartTagPr>
              <w:r w:rsidRPr="00887D82">
                <w:rPr>
                  <w:rFonts w:ascii="Times New Roman" w:hAnsi="Times New Roman" w:cs="Times New Roman"/>
                  <w:sz w:val="22"/>
                  <w:szCs w:val="22"/>
                </w:rPr>
                <w:t>3,5 м</w:t>
              </w:r>
            </w:smartTag>
            <w:r w:rsidRPr="00887D82">
              <w:rPr>
                <w:rFonts w:ascii="Times New Roman" w:hAnsi="Times New Roman" w:cs="Times New Roman"/>
                <w:sz w:val="22"/>
                <w:szCs w:val="22"/>
              </w:rPr>
              <w:t xml:space="preserve">           </w:t>
            </w:r>
          </w:p>
        </w:tc>
      </w:tr>
      <w:tr w:rsidR="008401F0" w:rsidRPr="00887D82" w:rsidTr="00887D82">
        <w:trPr>
          <w:trHeight w:val="173"/>
          <w:tblCellSpacing w:w="5" w:type="nil"/>
        </w:trPr>
        <w:tc>
          <w:tcPr>
            <w:tcW w:w="2836" w:type="dxa"/>
            <w:vMerge w:val="restart"/>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   Силовая выносливость   </w:t>
            </w: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Подъем туловища, лежа на спине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 не менее 8 раз             </w:t>
            </w:r>
          </w:p>
        </w:tc>
      </w:tr>
      <w:tr w:rsidR="008401F0" w:rsidRPr="00887D82" w:rsidTr="008401F0">
        <w:trPr>
          <w:trHeight w:val="503"/>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Подъем ног до хвата руками в висе на   гимнастической стенке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2 раз               </w:t>
            </w:r>
          </w:p>
        </w:tc>
      </w:tr>
      <w:tr w:rsidR="008401F0" w:rsidRPr="00887D82" w:rsidTr="00463AEB">
        <w:trPr>
          <w:trHeight w:val="242"/>
          <w:tblCellSpacing w:w="5" w:type="nil"/>
        </w:trPr>
        <w:tc>
          <w:tcPr>
            <w:tcW w:w="2836" w:type="dxa"/>
            <w:vMerge w:val="restart"/>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  Скоростно-силовые     </w:t>
            </w:r>
            <w:r w:rsidRPr="00887D82">
              <w:rPr>
                <w:rFonts w:ascii="Times New Roman" w:hAnsi="Times New Roman" w:cs="Times New Roman"/>
                <w:sz w:val="22"/>
                <w:szCs w:val="22"/>
              </w:rPr>
              <w:br/>
              <w:t xml:space="preserve">         качества         </w:t>
            </w: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Прыжок в длину с места          </w:t>
            </w:r>
            <w:r w:rsidRPr="00887D82">
              <w:rPr>
                <w:rFonts w:ascii="Times New Roman" w:hAnsi="Times New Roman" w:cs="Times New Roman"/>
                <w:sz w:val="22"/>
                <w:szCs w:val="22"/>
              </w:rPr>
              <w:br/>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w:t>
            </w:r>
            <w:smartTag w:uri="urn:schemas-microsoft-com:office:smarttags" w:element="metricconverter">
              <w:smartTagPr>
                <w:attr w:name="ProductID" w:val="150 см"/>
              </w:smartTagPr>
              <w:r w:rsidRPr="00887D82">
                <w:rPr>
                  <w:rFonts w:ascii="Times New Roman" w:hAnsi="Times New Roman" w:cs="Times New Roman"/>
                  <w:sz w:val="22"/>
                  <w:szCs w:val="22"/>
                </w:rPr>
                <w:t>150 см</w:t>
              </w:r>
            </w:smartTag>
            <w:r w:rsidRPr="00887D82">
              <w:rPr>
                <w:rFonts w:ascii="Times New Roman" w:hAnsi="Times New Roman" w:cs="Times New Roman"/>
                <w:sz w:val="22"/>
                <w:szCs w:val="22"/>
              </w:rPr>
              <w:t xml:space="preserve">               </w:t>
            </w:r>
          </w:p>
        </w:tc>
      </w:tr>
      <w:tr w:rsidR="008401F0" w:rsidRPr="00887D82" w:rsidTr="00463AEB">
        <w:trPr>
          <w:trHeight w:val="163"/>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Прыжок в высоту с места            </w:t>
            </w:r>
            <w:r w:rsidRPr="00887D82">
              <w:rPr>
                <w:rFonts w:ascii="Times New Roman" w:hAnsi="Times New Roman" w:cs="Times New Roman"/>
                <w:sz w:val="22"/>
                <w:szCs w:val="22"/>
              </w:rPr>
              <w:br/>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w:t>
            </w:r>
            <w:smartTag w:uri="urn:schemas-microsoft-com:office:smarttags" w:element="metricconverter">
              <w:smartTagPr>
                <w:attr w:name="ProductID" w:val="40 см"/>
              </w:smartTagPr>
              <w:r w:rsidRPr="00887D82">
                <w:rPr>
                  <w:rFonts w:ascii="Times New Roman" w:hAnsi="Times New Roman" w:cs="Times New Roman"/>
                  <w:sz w:val="22"/>
                  <w:szCs w:val="22"/>
                </w:rPr>
                <w:t>40 см</w:t>
              </w:r>
            </w:smartTag>
            <w:r w:rsidRPr="00887D82">
              <w:rPr>
                <w:rFonts w:ascii="Times New Roman" w:hAnsi="Times New Roman" w:cs="Times New Roman"/>
                <w:sz w:val="22"/>
                <w:szCs w:val="22"/>
              </w:rPr>
              <w:t xml:space="preserve">             </w:t>
            </w:r>
          </w:p>
        </w:tc>
      </w:tr>
      <w:tr w:rsidR="008401F0" w:rsidRPr="00887D82" w:rsidTr="00463AEB">
        <w:trPr>
          <w:trHeight w:val="199"/>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Тройной прыжок с места             </w:t>
            </w:r>
            <w:r w:rsidRPr="00887D82">
              <w:rPr>
                <w:rFonts w:ascii="Times New Roman" w:hAnsi="Times New Roman" w:cs="Times New Roman"/>
                <w:sz w:val="22"/>
                <w:szCs w:val="22"/>
              </w:rPr>
              <w:br/>
              <w:t xml:space="preserve">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w:t>
            </w:r>
            <w:smartTag w:uri="urn:schemas-microsoft-com:office:smarttags" w:element="metricconverter">
              <w:smartTagPr>
                <w:attr w:name="ProductID" w:val="4,8 м"/>
              </w:smartTagPr>
              <w:r w:rsidRPr="00887D82">
                <w:rPr>
                  <w:rFonts w:ascii="Times New Roman" w:hAnsi="Times New Roman" w:cs="Times New Roman"/>
                  <w:sz w:val="22"/>
                  <w:szCs w:val="22"/>
                </w:rPr>
                <w:t>4,8 м</w:t>
              </w:r>
            </w:smartTag>
            <w:r w:rsidRPr="00887D82">
              <w:rPr>
                <w:rFonts w:ascii="Times New Roman" w:hAnsi="Times New Roman" w:cs="Times New Roman"/>
                <w:sz w:val="22"/>
                <w:szCs w:val="22"/>
              </w:rPr>
              <w:t xml:space="preserve">              </w:t>
            </w:r>
          </w:p>
        </w:tc>
      </w:tr>
      <w:tr w:rsidR="008401F0" w:rsidRPr="00887D82" w:rsidTr="00463AEB">
        <w:trPr>
          <w:trHeight w:val="263"/>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Подтягивание на перекладине за 20 с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3 раз               </w:t>
            </w:r>
          </w:p>
        </w:tc>
      </w:tr>
      <w:tr w:rsidR="008401F0" w:rsidRPr="00887D82" w:rsidTr="00463AEB">
        <w:trPr>
          <w:trHeight w:val="126"/>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Сгибание и разгибание рук в упоре лежа за 20 с</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10 раз             </w:t>
            </w:r>
          </w:p>
        </w:tc>
      </w:tr>
      <w:tr w:rsidR="008401F0" w:rsidRPr="00887D82" w:rsidTr="008401F0">
        <w:trPr>
          <w:trHeight w:val="400"/>
          <w:tblCellSpacing w:w="5" w:type="nil"/>
        </w:trPr>
        <w:tc>
          <w:tcPr>
            <w:tcW w:w="2836" w:type="dxa"/>
            <w:vMerge/>
            <w:tcBorders>
              <w:left w:val="single" w:sz="4" w:space="0" w:color="auto"/>
              <w:bottom w:val="single" w:sz="4" w:space="0" w:color="auto"/>
              <w:right w:val="single" w:sz="4" w:space="0" w:color="auto"/>
            </w:tcBorders>
          </w:tcPr>
          <w:p w:rsidR="008401F0" w:rsidRPr="00887D82" w:rsidRDefault="008401F0" w:rsidP="00887D82">
            <w:pPr>
              <w:pStyle w:val="ConsPlusCell"/>
              <w:ind w:firstLine="456"/>
              <w:rPr>
                <w:rFonts w:ascii="Times New Roman" w:hAnsi="Times New Roman" w:cs="Times New Roman"/>
                <w:sz w:val="22"/>
                <w:szCs w:val="22"/>
              </w:rPr>
            </w:pPr>
          </w:p>
        </w:tc>
        <w:tc>
          <w:tcPr>
            <w:tcW w:w="5457"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Подъем туловища, лежа на спине за 20 с    </w:t>
            </w:r>
          </w:p>
        </w:tc>
        <w:tc>
          <w:tcPr>
            <w:tcW w:w="2280" w:type="dxa"/>
            <w:tcBorders>
              <w:left w:val="single" w:sz="4" w:space="0" w:color="auto"/>
              <w:bottom w:val="single" w:sz="4" w:space="0" w:color="auto"/>
              <w:right w:val="single" w:sz="4" w:space="0" w:color="auto"/>
            </w:tcBorders>
          </w:tcPr>
          <w:p w:rsidR="008401F0" w:rsidRPr="00887D82" w:rsidRDefault="008401F0" w:rsidP="00887D82">
            <w:pPr>
              <w:pStyle w:val="ConsPlusCell"/>
              <w:rPr>
                <w:rFonts w:ascii="Times New Roman" w:hAnsi="Times New Roman" w:cs="Times New Roman"/>
                <w:sz w:val="22"/>
                <w:szCs w:val="22"/>
              </w:rPr>
            </w:pPr>
            <w:r w:rsidRPr="00887D82">
              <w:rPr>
                <w:rFonts w:ascii="Times New Roman" w:hAnsi="Times New Roman" w:cs="Times New Roman"/>
                <w:sz w:val="22"/>
                <w:szCs w:val="22"/>
              </w:rPr>
              <w:t xml:space="preserve">не менее 4 раз            </w:t>
            </w:r>
          </w:p>
        </w:tc>
      </w:tr>
    </w:tbl>
    <w:p w:rsidR="00463AEB" w:rsidRDefault="00463AEB" w:rsidP="00887D82">
      <w:pPr>
        <w:tabs>
          <w:tab w:val="left" w:pos="985"/>
        </w:tabs>
        <w:spacing w:after="0" w:line="240" w:lineRule="auto"/>
        <w:ind w:firstLine="567"/>
        <w:jc w:val="right"/>
        <w:rPr>
          <w:rFonts w:ascii="Times New Roman" w:hAnsi="Times New Roman"/>
        </w:rPr>
      </w:pPr>
    </w:p>
    <w:p w:rsidR="00323FBA" w:rsidRPr="00463AEB" w:rsidRDefault="00887D82" w:rsidP="00887D82">
      <w:pPr>
        <w:tabs>
          <w:tab w:val="left" w:pos="985"/>
        </w:tabs>
        <w:spacing w:after="0" w:line="240" w:lineRule="auto"/>
        <w:ind w:firstLine="567"/>
        <w:jc w:val="right"/>
        <w:rPr>
          <w:rFonts w:ascii="Times New Roman" w:hAnsi="Times New Roman"/>
        </w:rPr>
      </w:pPr>
      <w:r w:rsidRPr="00463AEB">
        <w:rPr>
          <w:rFonts w:ascii="Times New Roman" w:hAnsi="Times New Roman"/>
        </w:rPr>
        <w:t>Таблица № 18</w:t>
      </w:r>
    </w:p>
    <w:p w:rsidR="00323FBA" w:rsidRPr="00463AEB" w:rsidRDefault="00323FBA" w:rsidP="00887D82">
      <w:pPr>
        <w:tabs>
          <w:tab w:val="left" w:pos="985"/>
        </w:tabs>
        <w:spacing w:after="0" w:line="240" w:lineRule="auto"/>
        <w:ind w:firstLine="567"/>
        <w:jc w:val="center"/>
        <w:rPr>
          <w:rFonts w:ascii="Times New Roman" w:hAnsi="Times New Roman"/>
          <w:b/>
        </w:rPr>
      </w:pPr>
      <w:r w:rsidRPr="00463AEB">
        <w:rPr>
          <w:rFonts w:ascii="Times New Roman" w:hAnsi="Times New Roman"/>
          <w:b/>
        </w:rPr>
        <w:t>Нормативы общей физической и специальной физической подготовки для зачисления в группы на тренировочном этапе</w:t>
      </w:r>
    </w:p>
    <w:tbl>
      <w:tblPr>
        <w:tblW w:w="10563" w:type="dxa"/>
        <w:tblCellSpacing w:w="5" w:type="nil"/>
        <w:tblInd w:w="75" w:type="dxa"/>
        <w:tblLayout w:type="fixed"/>
        <w:tblCellMar>
          <w:left w:w="75" w:type="dxa"/>
          <w:right w:w="75" w:type="dxa"/>
        </w:tblCellMar>
        <w:tblLook w:val="0000"/>
      </w:tblPr>
      <w:tblGrid>
        <w:gridCol w:w="2694"/>
        <w:gridCol w:w="5386"/>
        <w:gridCol w:w="2483"/>
      </w:tblGrid>
      <w:tr w:rsidR="008401F0" w:rsidRPr="00463AEB" w:rsidTr="000C1AF3">
        <w:trPr>
          <w:trHeight w:val="400"/>
          <w:tblCellSpacing w:w="5" w:type="nil"/>
        </w:trPr>
        <w:tc>
          <w:tcPr>
            <w:tcW w:w="2694" w:type="dxa"/>
            <w:tcBorders>
              <w:top w:val="single" w:sz="4" w:space="0" w:color="auto"/>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Развиваемое физическое  </w:t>
            </w:r>
            <w:r w:rsidRPr="00463AEB">
              <w:rPr>
                <w:rFonts w:ascii="Times New Roman" w:hAnsi="Times New Roman" w:cs="Times New Roman"/>
                <w:sz w:val="22"/>
                <w:szCs w:val="22"/>
              </w:rPr>
              <w:br/>
              <w:t xml:space="preserve"> качество         </w:t>
            </w:r>
          </w:p>
        </w:tc>
        <w:tc>
          <w:tcPr>
            <w:tcW w:w="5386" w:type="dxa"/>
            <w:tcBorders>
              <w:top w:val="single" w:sz="4" w:space="0" w:color="auto"/>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Контрольные упражнения (тесты)        </w:t>
            </w:r>
          </w:p>
        </w:tc>
        <w:tc>
          <w:tcPr>
            <w:tcW w:w="2483" w:type="dxa"/>
            <w:tcBorders>
              <w:top w:val="single" w:sz="4" w:space="0" w:color="auto"/>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Нормативы</w:t>
            </w:r>
          </w:p>
        </w:tc>
      </w:tr>
      <w:tr w:rsidR="008401F0" w:rsidRPr="00463AEB" w:rsidTr="00463AEB">
        <w:trPr>
          <w:trHeight w:val="130"/>
          <w:tblCellSpacing w:w="5" w:type="nil"/>
        </w:trPr>
        <w:tc>
          <w:tcPr>
            <w:tcW w:w="2694" w:type="dxa"/>
            <w:vMerge w:val="restart"/>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Быстрота         </w:t>
            </w:r>
          </w:p>
        </w:tc>
        <w:tc>
          <w:tcPr>
            <w:tcW w:w="5386"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на </w:t>
            </w:r>
            <w:smartTag w:uri="urn:schemas-microsoft-com:office:smarttags" w:element="metricconverter">
              <w:smartTagPr>
                <w:attr w:name="ProductID" w:val="30 м"/>
              </w:smartTagPr>
              <w:r w:rsidRPr="00463AEB">
                <w:rPr>
                  <w:rFonts w:ascii="Times New Roman" w:hAnsi="Times New Roman" w:cs="Times New Roman"/>
                  <w:sz w:val="22"/>
                  <w:szCs w:val="22"/>
                </w:rPr>
                <w:t>30 м</w:t>
              </w:r>
            </w:smartTag>
            <w:r w:rsidRPr="00463AEB">
              <w:rPr>
                <w:rFonts w:ascii="Times New Roman" w:hAnsi="Times New Roman" w:cs="Times New Roman"/>
                <w:sz w:val="22"/>
                <w:szCs w:val="22"/>
              </w:rPr>
              <w:t xml:space="preserve">                </w:t>
            </w:r>
            <w:r w:rsidRPr="00463AEB">
              <w:rPr>
                <w:rFonts w:ascii="Times New Roman" w:hAnsi="Times New Roman" w:cs="Times New Roman"/>
                <w:sz w:val="22"/>
                <w:szCs w:val="22"/>
              </w:rPr>
              <w:br/>
              <w:t xml:space="preserve">               </w:t>
            </w:r>
          </w:p>
        </w:tc>
        <w:tc>
          <w:tcPr>
            <w:tcW w:w="248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5,6 с             </w:t>
            </w:r>
          </w:p>
        </w:tc>
      </w:tr>
      <w:tr w:rsidR="008401F0" w:rsidRPr="00463AEB" w:rsidTr="000C1AF3">
        <w:trPr>
          <w:trHeight w:val="333"/>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60 м"/>
              </w:smartTagPr>
              <w:r w:rsidRPr="00463AEB">
                <w:rPr>
                  <w:rFonts w:ascii="Times New Roman" w:hAnsi="Times New Roman" w:cs="Times New Roman"/>
                  <w:sz w:val="22"/>
                  <w:szCs w:val="22"/>
                </w:rPr>
                <w:t>60 м</w:t>
              </w:r>
            </w:smartTag>
            <w:r w:rsidRPr="00463AEB">
              <w:rPr>
                <w:rFonts w:ascii="Times New Roman" w:hAnsi="Times New Roman" w:cs="Times New Roman"/>
                <w:sz w:val="22"/>
                <w:szCs w:val="22"/>
              </w:rPr>
              <w:t xml:space="preserve">                                   </w:t>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9,6 с              </w:t>
            </w:r>
          </w:p>
        </w:tc>
      </w:tr>
      <w:tr w:rsidR="008401F0" w:rsidRPr="00463AEB" w:rsidTr="00463AEB">
        <w:trPr>
          <w:trHeight w:val="265"/>
          <w:tblCellSpacing w:w="5" w:type="nil"/>
        </w:trPr>
        <w:tc>
          <w:tcPr>
            <w:tcW w:w="2694"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Координация        </w:t>
            </w: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Челночный бег 3 x </w:t>
            </w:r>
            <w:smartTag w:uri="urn:schemas-microsoft-com:office:smarttags" w:element="metricconverter">
              <w:smartTagPr>
                <w:attr w:name="ProductID" w:val="10 м"/>
              </w:smartTagPr>
              <w:r w:rsidRPr="00463AEB">
                <w:rPr>
                  <w:rFonts w:ascii="Times New Roman" w:hAnsi="Times New Roman" w:cs="Times New Roman"/>
                  <w:sz w:val="22"/>
                  <w:szCs w:val="22"/>
                </w:rPr>
                <w:t>10 м</w:t>
              </w:r>
            </w:smartTag>
            <w:r w:rsidRPr="00463AEB">
              <w:rPr>
                <w:rFonts w:ascii="Times New Roman" w:hAnsi="Times New Roman" w:cs="Times New Roman"/>
                <w:sz w:val="22"/>
                <w:szCs w:val="22"/>
              </w:rPr>
              <w:t xml:space="preserve">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7,6 с               </w:t>
            </w:r>
          </w:p>
        </w:tc>
      </w:tr>
      <w:tr w:rsidR="008401F0" w:rsidRPr="00463AEB" w:rsidTr="000C1AF3">
        <w:trPr>
          <w:trHeight w:val="414"/>
          <w:tblCellSpacing w:w="5" w:type="nil"/>
        </w:trPr>
        <w:tc>
          <w:tcPr>
            <w:tcW w:w="2694"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Выносливость       </w:t>
            </w: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400 м"/>
              </w:smartTagPr>
              <w:r w:rsidRPr="00463AEB">
                <w:rPr>
                  <w:rFonts w:ascii="Times New Roman" w:hAnsi="Times New Roman" w:cs="Times New Roman"/>
                  <w:sz w:val="22"/>
                  <w:szCs w:val="22"/>
                </w:rPr>
                <w:t>400 м</w:t>
              </w:r>
            </w:smartTag>
            <w:r w:rsidRPr="00463AEB">
              <w:rPr>
                <w:rFonts w:ascii="Times New Roman" w:hAnsi="Times New Roman" w:cs="Times New Roman"/>
                <w:sz w:val="22"/>
                <w:szCs w:val="22"/>
              </w:rPr>
              <w:t xml:space="preserve">                  </w:t>
            </w:r>
            <w:r w:rsidRPr="00463AEB">
              <w:rPr>
                <w:rFonts w:ascii="Times New Roman" w:hAnsi="Times New Roman" w:cs="Times New Roman"/>
                <w:sz w:val="22"/>
                <w:szCs w:val="22"/>
              </w:rPr>
              <w:br/>
              <w:t xml:space="preserve">           </w:t>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не более 1 мин. 21 с</w:t>
            </w:r>
          </w:p>
        </w:tc>
      </w:tr>
      <w:tr w:rsidR="008401F0" w:rsidRPr="00463AEB" w:rsidTr="000C1AF3">
        <w:trPr>
          <w:trHeight w:val="266"/>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800 м"/>
              </w:smartTagPr>
              <w:r w:rsidRPr="00463AEB">
                <w:rPr>
                  <w:rFonts w:ascii="Times New Roman" w:hAnsi="Times New Roman" w:cs="Times New Roman"/>
                  <w:sz w:val="22"/>
                  <w:szCs w:val="22"/>
                </w:rPr>
                <w:t>800 м</w:t>
              </w:r>
            </w:smartTag>
            <w:r w:rsidRPr="00463AEB">
              <w:rPr>
                <w:rFonts w:ascii="Times New Roman" w:hAnsi="Times New Roman" w:cs="Times New Roman"/>
                <w:sz w:val="22"/>
                <w:szCs w:val="22"/>
              </w:rPr>
              <w:t xml:space="preserve">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3 мин. 10 с            </w:t>
            </w:r>
          </w:p>
        </w:tc>
      </w:tr>
      <w:tr w:rsidR="008401F0" w:rsidRPr="00463AEB" w:rsidTr="000C1AF3">
        <w:trPr>
          <w:trHeight w:val="416"/>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1500 м"/>
              </w:smartTagPr>
              <w:r w:rsidRPr="00463AEB">
                <w:rPr>
                  <w:rFonts w:ascii="Times New Roman" w:hAnsi="Times New Roman" w:cs="Times New Roman"/>
                  <w:sz w:val="22"/>
                  <w:szCs w:val="22"/>
                </w:rPr>
                <w:t>1500 м</w:t>
              </w:r>
            </w:smartTag>
            <w:r w:rsidRPr="00463AEB">
              <w:rPr>
                <w:rFonts w:ascii="Times New Roman" w:hAnsi="Times New Roman" w:cs="Times New Roman"/>
                <w:sz w:val="22"/>
                <w:szCs w:val="22"/>
              </w:rPr>
              <w:t xml:space="preserve">                  </w:t>
            </w:r>
            <w:r w:rsidRPr="00463AEB">
              <w:rPr>
                <w:rFonts w:ascii="Times New Roman" w:hAnsi="Times New Roman" w:cs="Times New Roman"/>
                <w:sz w:val="22"/>
                <w:szCs w:val="22"/>
              </w:rPr>
              <w:br/>
              <w:t xml:space="preserve">            </w:t>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7 мин. 40 с            </w:t>
            </w:r>
          </w:p>
        </w:tc>
      </w:tr>
      <w:tr w:rsidR="008401F0" w:rsidRPr="00463AEB" w:rsidTr="000C1AF3">
        <w:trPr>
          <w:trHeight w:val="424"/>
          <w:tblCellSpacing w:w="5" w:type="nil"/>
        </w:trPr>
        <w:tc>
          <w:tcPr>
            <w:tcW w:w="2694"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Сила           </w:t>
            </w: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Подтягивание на перекладине         </w:t>
            </w:r>
            <w:r w:rsidRPr="00463AEB">
              <w:rPr>
                <w:rFonts w:ascii="Times New Roman" w:hAnsi="Times New Roman" w:cs="Times New Roman"/>
                <w:sz w:val="22"/>
                <w:szCs w:val="22"/>
              </w:rPr>
              <w:br/>
              <w:t xml:space="preserve">               </w:t>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4 раз               </w:t>
            </w:r>
          </w:p>
        </w:tc>
      </w:tr>
      <w:tr w:rsidR="008401F0" w:rsidRPr="00463AEB" w:rsidTr="000C1AF3">
        <w:trPr>
          <w:trHeight w:val="290"/>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Сгибание рук в упоре на брусьях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16 раз               </w:t>
            </w:r>
          </w:p>
        </w:tc>
      </w:tr>
      <w:tr w:rsidR="008401F0" w:rsidRPr="00463AEB" w:rsidTr="000C1AF3">
        <w:trPr>
          <w:trHeight w:val="284"/>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Сгибание и разгибание рук в упоре лежа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20 раз               </w:t>
            </w:r>
          </w:p>
        </w:tc>
      </w:tr>
      <w:tr w:rsidR="008401F0" w:rsidRPr="00463AEB" w:rsidTr="00463AEB">
        <w:trPr>
          <w:trHeight w:val="345"/>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463AEB">
                <w:rPr>
                  <w:rFonts w:ascii="Times New Roman" w:hAnsi="Times New Roman" w:cs="Times New Roman"/>
                  <w:sz w:val="22"/>
                  <w:szCs w:val="22"/>
                </w:rPr>
                <w:t>3 кг</w:t>
              </w:r>
            </w:smartTag>
            <w:r w:rsidRPr="00463AEB">
              <w:rPr>
                <w:rFonts w:ascii="Times New Roman" w:hAnsi="Times New Roman" w:cs="Times New Roman"/>
                <w:sz w:val="22"/>
                <w:szCs w:val="22"/>
              </w:rPr>
              <w:t xml:space="preserve">) назад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6 м"/>
              </w:smartTagPr>
              <w:r w:rsidRPr="00463AEB">
                <w:rPr>
                  <w:rFonts w:ascii="Times New Roman" w:hAnsi="Times New Roman" w:cs="Times New Roman"/>
                  <w:sz w:val="22"/>
                  <w:szCs w:val="22"/>
                </w:rPr>
                <w:t>6 м</w:t>
              </w:r>
            </w:smartTag>
            <w:r w:rsidRPr="00463AEB">
              <w:rPr>
                <w:rFonts w:ascii="Times New Roman" w:hAnsi="Times New Roman" w:cs="Times New Roman"/>
                <w:sz w:val="22"/>
                <w:szCs w:val="22"/>
              </w:rPr>
              <w:t xml:space="preserve">                </w:t>
            </w:r>
          </w:p>
        </w:tc>
      </w:tr>
      <w:tr w:rsidR="008401F0" w:rsidRPr="00463AEB" w:rsidTr="00463AEB">
        <w:trPr>
          <w:trHeight w:val="97"/>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463AEB">
                <w:rPr>
                  <w:rFonts w:ascii="Times New Roman" w:hAnsi="Times New Roman" w:cs="Times New Roman"/>
                  <w:sz w:val="22"/>
                  <w:szCs w:val="22"/>
                </w:rPr>
                <w:t>3 кг</w:t>
              </w:r>
            </w:smartTag>
            <w:r w:rsidRPr="00463AEB">
              <w:rPr>
                <w:rFonts w:ascii="Times New Roman" w:hAnsi="Times New Roman" w:cs="Times New Roman"/>
                <w:sz w:val="22"/>
                <w:szCs w:val="22"/>
              </w:rPr>
              <w:t xml:space="preserve">) вперед из-за   головы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5,2 м"/>
              </w:smartTagPr>
              <w:r w:rsidRPr="00463AEB">
                <w:rPr>
                  <w:rFonts w:ascii="Times New Roman" w:hAnsi="Times New Roman" w:cs="Times New Roman"/>
                  <w:sz w:val="22"/>
                  <w:szCs w:val="22"/>
                </w:rPr>
                <w:t>5,2 м</w:t>
              </w:r>
            </w:smartTag>
            <w:r w:rsidRPr="00463AEB">
              <w:rPr>
                <w:rFonts w:ascii="Times New Roman" w:hAnsi="Times New Roman" w:cs="Times New Roman"/>
                <w:sz w:val="22"/>
                <w:szCs w:val="22"/>
              </w:rPr>
              <w:t xml:space="preserve">              </w:t>
            </w:r>
          </w:p>
        </w:tc>
      </w:tr>
      <w:tr w:rsidR="008401F0" w:rsidRPr="00463AEB" w:rsidTr="00463AEB">
        <w:trPr>
          <w:trHeight w:val="445"/>
          <w:tblCellSpacing w:w="5" w:type="nil"/>
        </w:trPr>
        <w:tc>
          <w:tcPr>
            <w:tcW w:w="2694"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Силовая выносливость   </w:t>
            </w: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Подъем ног до хвата руками в висе на     </w:t>
            </w:r>
            <w:r w:rsidRPr="00463AEB">
              <w:rPr>
                <w:rFonts w:ascii="Times New Roman" w:hAnsi="Times New Roman" w:cs="Times New Roman"/>
                <w:sz w:val="22"/>
                <w:szCs w:val="22"/>
              </w:rPr>
              <w:br/>
              <w:t xml:space="preserve">            гимнастической стенке             </w:t>
            </w:r>
            <w:r w:rsidRPr="00463AEB">
              <w:rPr>
                <w:rFonts w:ascii="Times New Roman" w:hAnsi="Times New Roman" w:cs="Times New Roman"/>
                <w:sz w:val="22"/>
                <w:szCs w:val="22"/>
              </w:rPr>
              <w:br/>
              <w:t xml:space="preserve">               </w:t>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2 раз               </w:t>
            </w:r>
          </w:p>
        </w:tc>
      </w:tr>
      <w:tr w:rsidR="008401F0" w:rsidRPr="00463AEB" w:rsidTr="000C1AF3">
        <w:trPr>
          <w:trHeight w:val="465"/>
          <w:tblCellSpacing w:w="5" w:type="nil"/>
        </w:trPr>
        <w:tc>
          <w:tcPr>
            <w:tcW w:w="2694"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Скоростно-силовые     </w:t>
            </w:r>
            <w:r w:rsidRPr="00463AEB">
              <w:rPr>
                <w:rFonts w:ascii="Times New Roman" w:hAnsi="Times New Roman" w:cs="Times New Roman"/>
                <w:sz w:val="22"/>
                <w:szCs w:val="22"/>
              </w:rPr>
              <w:br/>
              <w:t xml:space="preserve">         качества         </w:t>
            </w: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Прыжок в длину с места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160 см"/>
              </w:smartTagPr>
              <w:r w:rsidRPr="00463AEB">
                <w:rPr>
                  <w:rFonts w:ascii="Times New Roman" w:hAnsi="Times New Roman" w:cs="Times New Roman"/>
                  <w:sz w:val="22"/>
                  <w:szCs w:val="22"/>
                </w:rPr>
                <w:t>160 см</w:t>
              </w:r>
            </w:smartTag>
            <w:r w:rsidRPr="00463AEB">
              <w:rPr>
                <w:rFonts w:ascii="Times New Roman" w:hAnsi="Times New Roman" w:cs="Times New Roman"/>
                <w:sz w:val="22"/>
                <w:szCs w:val="22"/>
              </w:rPr>
              <w:t xml:space="preserve">               </w:t>
            </w:r>
          </w:p>
        </w:tc>
      </w:tr>
      <w:tr w:rsidR="008401F0" w:rsidRPr="00463AEB" w:rsidTr="000C1AF3">
        <w:trPr>
          <w:trHeight w:val="331"/>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Прыжок в высоту с места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40 см"/>
              </w:smartTagPr>
              <w:r w:rsidRPr="00463AEB">
                <w:rPr>
                  <w:rFonts w:ascii="Times New Roman" w:hAnsi="Times New Roman" w:cs="Times New Roman"/>
                  <w:sz w:val="22"/>
                  <w:szCs w:val="22"/>
                </w:rPr>
                <w:t>40 см</w:t>
              </w:r>
            </w:smartTag>
            <w:r w:rsidRPr="00463AEB">
              <w:rPr>
                <w:rFonts w:ascii="Times New Roman" w:hAnsi="Times New Roman" w:cs="Times New Roman"/>
                <w:sz w:val="22"/>
                <w:szCs w:val="22"/>
              </w:rPr>
              <w:t xml:space="preserve">               </w:t>
            </w:r>
          </w:p>
        </w:tc>
      </w:tr>
      <w:tr w:rsidR="008401F0" w:rsidRPr="00463AEB" w:rsidTr="000C1AF3">
        <w:trPr>
          <w:trHeight w:val="339"/>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Тройной прыжок с места             </w:t>
            </w:r>
            <w:r w:rsidRPr="00463AEB">
              <w:rPr>
                <w:rFonts w:ascii="Times New Roman" w:hAnsi="Times New Roman" w:cs="Times New Roman"/>
                <w:sz w:val="22"/>
                <w:szCs w:val="22"/>
              </w:rPr>
              <w:br/>
              <w:t xml:space="preserve">                </w:t>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5 м"/>
              </w:smartTagPr>
              <w:r w:rsidRPr="00463AEB">
                <w:rPr>
                  <w:rFonts w:ascii="Times New Roman" w:hAnsi="Times New Roman" w:cs="Times New Roman"/>
                  <w:sz w:val="22"/>
                  <w:szCs w:val="22"/>
                </w:rPr>
                <w:t>5 м</w:t>
              </w:r>
            </w:smartTag>
            <w:r w:rsidRPr="00463AEB">
              <w:rPr>
                <w:rFonts w:ascii="Times New Roman" w:hAnsi="Times New Roman" w:cs="Times New Roman"/>
                <w:sz w:val="22"/>
                <w:szCs w:val="22"/>
              </w:rPr>
              <w:t xml:space="preserve">               </w:t>
            </w:r>
          </w:p>
        </w:tc>
      </w:tr>
      <w:tr w:rsidR="008401F0" w:rsidRPr="00463AEB" w:rsidTr="000C1AF3">
        <w:trPr>
          <w:trHeight w:val="333"/>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Подтягивание на перекладине за 20 с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4 раз               </w:t>
            </w:r>
          </w:p>
        </w:tc>
      </w:tr>
      <w:tr w:rsidR="008401F0" w:rsidRPr="00463AEB" w:rsidTr="000C1AF3">
        <w:trPr>
          <w:trHeight w:val="341"/>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Сгибание и разгибание рук в упоре лежа за 20 с</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10 раз               </w:t>
            </w:r>
          </w:p>
        </w:tc>
      </w:tr>
      <w:tr w:rsidR="008401F0" w:rsidRPr="00463AEB" w:rsidTr="000C1AF3">
        <w:trPr>
          <w:trHeight w:val="400"/>
          <w:tblCellSpacing w:w="5" w:type="nil"/>
        </w:trPr>
        <w:tc>
          <w:tcPr>
            <w:tcW w:w="2694"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Подъем туловища, лежа на спине за 20 с     </w:t>
            </w:r>
            <w:r w:rsidRPr="00463AEB">
              <w:rPr>
                <w:rFonts w:ascii="Times New Roman" w:hAnsi="Times New Roman" w:cs="Times New Roman"/>
                <w:sz w:val="22"/>
                <w:szCs w:val="22"/>
              </w:rPr>
              <w:br/>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6 раз               </w:t>
            </w:r>
          </w:p>
        </w:tc>
      </w:tr>
      <w:tr w:rsidR="008401F0" w:rsidRPr="00463AEB" w:rsidTr="000C1AF3">
        <w:trPr>
          <w:tblCellSpacing w:w="5" w:type="nil"/>
        </w:trPr>
        <w:tc>
          <w:tcPr>
            <w:tcW w:w="2694"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Техническое мастерство    </w:t>
            </w:r>
          </w:p>
        </w:tc>
        <w:tc>
          <w:tcPr>
            <w:tcW w:w="5386"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Обязательная техническая программа      </w:t>
            </w:r>
          </w:p>
        </w:tc>
        <w:tc>
          <w:tcPr>
            <w:tcW w:w="2483" w:type="dxa"/>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r>
    </w:tbl>
    <w:p w:rsidR="00323FBA" w:rsidRPr="00D10466" w:rsidRDefault="00323FBA" w:rsidP="00887D82">
      <w:pPr>
        <w:tabs>
          <w:tab w:val="left" w:pos="985"/>
        </w:tabs>
        <w:spacing w:after="0" w:line="240" w:lineRule="auto"/>
        <w:ind w:firstLine="567"/>
        <w:jc w:val="both"/>
        <w:rPr>
          <w:rFonts w:ascii="Times New Roman" w:hAnsi="Times New Roman"/>
          <w:sz w:val="24"/>
          <w:szCs w:val="24"/>
        </w:rPr>
      </w:pPr>
    </w:p>
    <w:p w:rsidR="00323FBA" w:rsidRPr="00463AEB" w:rsidRDefault="00887D82" w:rsidP="00887D82">
      <w:pPr>
        <w:tabs>
          <w:tab w:val="left" w:pos="985"/>
        </w:tabs>
        <w:spacing w:after="0" w:line="240" w:lineRule="auto"/>
        <w:jc w:val="right"/>
        <w:rPr>
          <w:rFonts w:ascii="Times New Roman" w:hAnsi="Times New Roman"/>
        </w:rPr>
      </w:pPr>
      <w:r w:rsidRPr="00463AEB">
        <w:rPr>
          <w:rFonts w:ascii="Times New Roman" w:hAnsi="Times New Roman"/>
        </w:rPr>
        <w:t>Таблица № 19</w:t>
      </w:r>
    </w:p>
    <w:p w:rsidR="00323FBA" w:rsidRPr="00463AEB" w:rsidRDefault="00323FBA" w:rsidP="00887D82">
      <w:pPr>
        <w:tabs>
          <w:tab w:val="left" w:pos="985"/>
        </w:tabs>
        <w:spacing w:after="0" w:line="240" w:lineRule="auto"/>
        <w:jc w:val="center"/>
        <w:rPr>
          <w:rFonts w:ascii="Times New Roman" w:hAnsi="Times New Roman"/>
          <w:b/>
        </w:rPr>
      </w:pPr>
      <w:r w:rsidRPr="00463AEB">
        <w:rPr>
          <w:rFonts w:ascii="Times New Roman" w:hAnsi="Times New Roman"/>
          <w:b/>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323FBA" w:rsidRPr="00463AEB" w:rsidRDefault="00323FBA" w:rsidP="00887D82">
      <w:pPr>
        <w:tabs>
          <w:tab w:val="left" w:pos="985"/>
        </w:tabs>
        <w:spacing w:after="0" w:line="240" w:lineRule="auto"/>
        <w:jc w:val="right"/>
        <w:rPr>
          <w:rFonts w:ascii="Times New Roman" w:hAnsi="Times New Roman"/>
        </w:rPr>
      </w:pPr>
    </w:p>
    <w:tbl>
      <w:tblPr>
        <w:tblW w:w="10395" w:type="dxa"/>
        <w:tblCellSpacing w:w="5" w:type="nil"/>
        <w:tblInd w:w="75" w:type="dxa"/>
        <w:tblLayout w:type="fixed"/>
        <w:tblCellMar>
          <w:left w:w="75" w:type="dxa"/>
          <w:right w:w="75" w:type="dxa"/>
        </w:tblCellMar>
        <w:tblLook w:val="0000"/>
      </w:tblPr>
      <w:tblGrid>
        <w:gridCol w:w="2835"/>
        <w:gridCol w:w="5223"/>
        <w:gridCol w:w="2337"/>
      </w:tblGrid>
      <w:tr w:rsidR="008401F0" w:rsidRPr="00463AEB" w:rsidTr="000C1AF3">
        <w:trPr>
          <w:trHeight w:val="400"/>
          <w:tblCellSpacing w:w="5" w:type="nil"/>
        </w:trPr>
        <w:tc>
          <w:tcPr>
            <w:tcW w:w="2835" w:type="dxa"/>
            <w:tcBorders>
              <w:top w:val="single" w:sz="4" w:space="0" w:color="auto"/>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Развиваемое физическое  </w:t>
            </w:r>
            <w:r w:rsidRPr="00463AEB">
              <w:rPr>
                <w:rFonts w:ascii="Times New Roman" w:hAnsi="Times New Roman" w:cs="Times New Roman"/>
                <w:sz w:val="22"/>
                <w:szCs w:val="22"/>
              </w:rPr>
              <w:br/>
              <w:t xml:space="preserve">         качество         </w:t>
            </w:r>
          </w:p>
        </w:tc>
        <w:tc>
          <w:tcPr>
            <w:tcW w:w="5223" w:type="dxa"/>
            <w:tcBorders>
              <w:top w:val="single" w:sz="4" w:space="0" w:color="auto"/>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Контрольные упражнения (тесты)        </w:t>
            </w:r>
          </w:p>
        </w:tc>
        <w:tc>
          <w:tcPr>
            <w:tcW w:w="2337" w:type="dxa"/>
            <w:tcBorders>
              <w:top w:val="single" w:sz="4" w:space="0" w:color="auto"/>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Норматив</w:t>
            </w:r>
          </w:p>
        </w:tc>
      </w:tr>
      <w:tr w:rsidR="008401F0" w:rsidRPr="00463AEB" w:rsidTr="000C1AF3">
        <w:trPr>
          <w:trHeight w:val="385"/>
          <w:tblCellSpacing w:w="5" w:type="nil"/>
        </w:trPr>
        <w:tc>
          <w:tcPr>
            <w:tcW w:w="2835"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Быстрота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на </w:t>
            </w:r>
            <w:smartTag w:uri="urn:schemas-microsoft-com:office:smarttags" w:element="metricconverter">
              <w:smartTagPr>
                <w:attr w:name="ProductID" w:val="30 м"/>
              </w:smartTagPr>
              <w:r w:rsidRPr="00463AEB">
                <w:rPr>
                  <w:rFonts w:ascii="Times New Roman" w:hAnsi="Times New Roman" w:cs="Times New Roman"/>
                  <w:sz w:val="22"/>
                  <w:szCs w:val="22"/>
                </w:rPr>
                <w:t>30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5,4 с              </w:t>
            </w:r>
          </w:p>
        </w:tc>
      </w:tr>
      <w:tr w:rsidR="008401F0" w:rsidRPr="00463AEB" w:rsidTr="000C1AF3">
        <w:trPr>
          <w:trHeight w:val="339"/>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60 м"/>
              </w:smartTagPr>
              <w:r w:rsidRPr="00463AEB">
                <w:rPr>
                  <w:rFonts w:ascii="Times New Roman" w:hAnsi="Times New Roman" w:cs="Times New Roman"/>
                  <w:sz w:val="22"/>
                  <w:szCs w:val="22"/>
                </w:rPr>
                <w:t>60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9,4 с               </w:t>
            </w:r>
          </w:p>
        </w:tc>
      </w:tr>
      <w:tr w:rsidR="008401F0" w:rsidRPr="00463AEB" w:rsidTr="000C1AF3">
        <w:trPr>
          <w:trHeight w:val="319"/>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100 м"/>
              </w:smartTagPr>
              <w:r w:rsidRPr="00463AEB">
                <w:rPr>
                  <w:rFonts w:ascii="Times New Roman" w:hAnsi="Times New Roman" w:cs="Times New Roman"/>
                  <w:sz w:val="22"/>
                  <w:szCs w:val="22"/>
                </w:rPr>
                <w:t>100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не более 14,4 с     </w:t>
            </w:r>
          </w:p>
        </w:tc>
      </w:tr>
      <w:tr w:rsidR="008401F0" w:rsidRPr="00463AEB" w:rsidTr="000C1AF3">
        <w:trPr>
          <w:trHeight w:val="313"/>
          <w:tblCellSpacing w:w="5" w:type="nil"/>
        </w:trPr>
        <w:tc>
          <w:tcPr>
            <w:tcW w:w="2835"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Координация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Челночный бег 3 x </w:t>
            </w:r>
            <w:smartTag w:uri="urn:schemas-microsoft-com:office:smarttags" w:element="metricconverter">
              <w:smartTagPr>
                <w:attr w:name="ProductID" w:val="10 м"/>
              </w:smartTagPr>
              <w:r w:rsidRPr="00463AEB">
                <w:rPr>
                  <w:rFonts w:ascii="Times New Roman" w:hAnsi="Times New Roman" w:cs="Times New Roman"/>
                  <w:sz w:val="22"/>
                  <w:szCs w:val="22"/>
                </w:rPr>
                <w:t>10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7,6 с               </w:t>
            </w:r>
          </w:p>
        </w:tc>
      </w:tr>
      <w:tr w:rsidR="008401F0" w:rsidRPr="00463AEB" w:rsidTr="000C1AF3">
        <w:trPr>
          <w:trHeight w:val="459"/>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Максимальный поворот в выпрыгивании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390°              </w:t>
            </w:r>
          </w:p>
        </w:tc>
      </w:tr>
      <w:tr w:rsidR="008401F0" w:rsidRPr="00463AEB" w:rsidTr="000C1AF3">
        <w:trPr>
          <w:trHeight w:val="259"/>
          <w:tblCellSpacing w:w="5" w:type="nil"/>
        </w:trPr>
        <w:tc>
          <w:tcPr>
            <w:tcW w:w="2835"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Выносливость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400 м"/>
              </w:smartTagPr>
              <w:r w:rsidRPr="00463AEB">
                <w:rPr>
                  <w:rFonts w:ascii="Times New Roman" w:hAnsi="Times New Roman" w:cs="Times New Roman"/>
                  <w:sz w:val="22"/>
                  <w:szCs w:val="22"/>
                </w:rPr>
                <w:t>400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1 мин. 16 с            </w:t>
            </w:r>
          </w:p>
        </w:tc>
      </w:tr>
      <w:tr w:rsidR="008401F0" w:rsidRPr="00463AEB" w:rsidTr="000C1AF3">
        <w:trPr>
          <w:trHeight w:val="389"/>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800 м"/>
              </w:smartTagPr>
              <w:r w:rsidRPr="00463AEB">
                <w:rPr>
                  <w:rFonts w:ascii="Times New Roman" w:hAnsi="Times New Roman" w:cs="Times New Roman"/>
                  <w:sz w:val="22"/>
                  <w:szCs w:val="22"/>
                </w:rPr>
                <w:t>800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не более 2 мин. 48 с</w:t>
            </w:r>
          </w:p>
        </w:tc>
      </w:tr>
      <w:tr w:rsidR="008401F0" w:rsidRPr="00463AEB" w:rsidTr="000C1AF3">
        <w:trPr>
          <w:trHeight w:val="357"/>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1500 м"/>
              </w:smartTagPr>
              <w:r w:rsidRPr="00463AEB">
                <w:rPr>
                  <w:rFonts w:ascii="Times New Roman" w:hAnsi="Times New Roman" w:cs="Times New Roman"/>
                  <w:sz w:val="22"/>
                  <w:szCs w:val="22"/>
                </w:rPr>
                <w:t>1500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7 мин. 00 с            </w:t>
            </w:r>
          </w:p>
        </w:tc>
      </w:tr>
      <w:tr w:rsidR="008401F0" w:rsidRPr="00463AEB" w:rsidTr="000C1AF3">
        <w:trPr>
          <w:trHeight w:val="339"/>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на </w:t>
            </w:r>
            <w:smartTag w:uri="urn:schemas-microsoft-com:office:smarttags" w:element="metricconverter">
              <w:smartTagPr>
                <w:attr w:name="ProductID" w:val="2000 м"/>
              </w:smartTagPr>
              <w:r w:rsidRPr="00463AEB">
                <w:rPr>
                  <w:rFonts w:ascii="Times New Roman" w:hAnsi="Times New Roman" w:cs="Times New Roman"/>
                  <w:sz w:val="22"/>
                  <w:szCs w:val="22"/>
                </w:rPr>
                <w:t>2000 м</w:t>
              </w:r>
            </w:smartTag>
            <w:r w:rsidRPr="00463AEB">
              <w:rPr>
                <w:rFonts w:ascii="Times New Roman" w:hAnsi="Times New Roman" w:cs="Times New Roman"/>
                <w:sz w:val="22"/>
                <w:szCs w:val="22"/>
              </w:rP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10 мин.              </w:t>
            </w:r>
          </w:p>
        </w:tc>
      </w:tr>
      <w:tr w:rsidR="008401F0" w:rsidRPr="00463AEB" w:rsidTr="000C1AF3">
        <w:trPr>
          <w:trHeight w:val="349"/>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2 x </w:t>
            </w:r>
            <w:smartTag w:uri="urn:schemas-microsoft-com:office:smarttags" w:element="metricconverter">
              <w:smartTagPr>
                <w:attr w:name="ProductID" w:val="800 м"/>
              </w:smartTagPr>
              <w:r w:rsidRPr="00463AEB">
                <w:rPr>
                  <w:rFonts w:ascii="Times New Roman" w:hAnsi="Times New Roman" w:cs="Times New Roman"/>
                  <w:sz w:val="22"/>
                  <w:szCs w:val="22"/>
                </w:rPr>
                <w:t>800 м</w:t>
              </w:r>
            </w:smartTag>
            <w:r w:rsidRPr="00463AEB">
              <w:rPr>
                <w:rFonts w:ascii="Times New Roman" w:hAnsi="Times New Roman" w:cs="Times New Roman"/>
                <w:sz w:val="22"/>
                <w:szCs w:val="22"/>
              </w:rPr>
              <w:t xml:space="preserve">, 1 мин. отдыха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более 5 мин. 48 с           </w:t>
            </w:r>
          </w:p>
        </w:tc>
      </w:tr>
      <w:tr w:rsidR="008401F0" w:rsidRPr="00463AEB" w:rsidTr="000C1AF3">
        <w:trPr>
          <w:trHeight w:val="345"/>
          <w:tblCellSpacing w:w="5" w:type="nil"/>
        </w:trPr>
        <w:tc>
          <w:tcPr>
            <w:tcW w:w="2835"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Сила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Подтягивание на перекладине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6 раз               </w:t>
            </w:r>
          </w:p>
        </w:tc>
      </w:tr>
      <w:tr w:rsidR="008401F0" w:rsidRPr="00463AEB" w:rsidTr="000C1AF3">
        <w:trPr>
          <w:trHeight w:val="307"/>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Сгибание рук в упоре на брусьях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20 раз               </w:t>
            </w:r>
          </w:p>
        </w:tc>
      </w:tr>
      <w:tr w:rsidR="008401F0" w:rsidRPr="00463AEB" w:rsidTr="000C1AF3">
        <w:trPr>
          <w:trHeight w:val="316"/>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Сгибание и разгибание рук в упоре лежа   </w:t>
            </w:r>
            <w:r w:rsidRPr="00463AEB">
              <w:rPr>
                <w:rFonts w:ascii="Times New Roman" w:hAnsi="Times New Roman" w:cs="Times New Roman"/>
                <w:sz w:val="22"/>
                <w:szCs w:val="22"/>
              </w:rPr>
              <w:b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40 раз               </w:t>
            </w:r>
          </w:p>
        </w:tc>
      </w:tr>
      <w:tr w:rsidR="008401F0" w:rsidRPr="00463AEB" w:rsidTr="000C1AF3">
        <w:trPr>
          <w:trHeight w:val="168"/>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463AEB">
                <w:rPr>
                  <w:rFonts w:ascii="Times New Roman" w:hAnsi="Times New Roman" w:cs="Times New Roman"/>
                  <w:sz w:val="22"/>
                  <w:szCs w:val="22"/>
                </w:rPr>
                <w:t>3 кг</w:t>
              </w:r>
            </w:smartTag>
            <w:r w:rsidRPr="00463AEB">
              <w:rPr>
                <w:rFonts w:ascii="Times New Roman" w:hAnsi="Times New Roman" w:cs="Times New Roman"/>
                <w:sz w:val="22"/>
                <w:szCs w:val="22"/>
              </w:rPr>
              <w:t xml:space="preserve">) назад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7 м"/>
              </w:smartTagPr>
              <w:r w:rsidRPr="00463AEB">
                <w:rPr>
                  <w:rFonts w:ascii="Times New Roman" w:hAnsi="Times New Roman" w:cs="Times New Roman"/>
                  <w:sz w:val="22"/>
                  <w:szCs w:val="22"/>
                </w:rPr>
                <w:t>7 м</w:t>
              </w:r>
            </w:smartTag>
            <w:r w:rsidRPr="00463AEB">
              <w:rPr>
                <w:rFonts w:ascii="Times New Roman" w:hAnsi="Times New Roman" w:cs="Times New Roman"/>
                <w:sz w:val="22"/>
                <w:szCs w:val="22"/>
              </w:rPr>
              <w:t xml:space="preserve">                </w:t>
            </w:r>
          </w:p>
        </w:tc>
      </w:tr>
      <w:tr w:rsidR="008401F0" w:rsidRPr="00463AEB" w:rsidTr="000C1AF3">
        <w:trPr>
          <w:trHeight w:val="459"/>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463AEB">
                <w:rPr>
                  <w:rFonts w:ascii="Times New Roman" w:hAnsi="Times New Roman" w:cs="Times New Roman"/>
                  <w:sz w:val="22"/>
                  <w:szCs w:val="22"/>
                </w:rPr>
                <w:t>3 кг</w:t>
              </w:r>
            </w:smartTag>
            <w:r w:rsidRPr="00463AEB">
              <w:rPr>
                <w:rFonts w:ascii="Times New Roman" w:hAnsi="Times New Roman" w:cs="Times New Roman"/>
                <w:sz w:val="22"/>
                <w:szCs w:val="22"/>
              </w:rPr>
              <w:t xml:space="preserve">) вперед из-за   </w:t>
            </w:r>
            <w:r w:rsidRPr="00463AEB">
              <w:rPr>
                <w:rFonts w:ascii="Times New Roman" w:hAnsi="Times New Roman" w:cs="Times New Roman"/>
                <w:sz w:val="22"/>
                <w:szCs w:val="22"/>
              </w:rPr>
              <w:br/>
              <w:t xml:space="preserve">                     головы                   </w:t>
            </w:r>
            <w:r w:rsidRPr="00463AEB">
              <w:rPr>
                <w:rFonts w:ascii="Times New Roman" w:hAnsi="Times New Roman" w:cs="Times New Roman"/>
                <w:sz w:val="22"/>
                <w:szCs w:val="22"/>
              </w:rPr>
              <w:br/>
              <w:t xml:space="preserve">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6,3 м"/>
              </w:smartTagPr>
              <w:r w:rsidRPr="00463AEB">
                <w:rPr>
                  <w:rFonts w:ascii="Times New Roman" w:hAnsi="Times New Roman" w:cs="Times New Roman"/>
                  <w:sz w:val="22"/>
                  <w:szCs w:val="22"/>
                </w:rPr>
                <w:t>6,3 м</w:t>
              </w:r>
            </w:smartTag>
            <w:r w:rsidRPr="00463AEB">
              <w:rPr>
                <w:rFonts w:ascii="Times New Roman" w:hAnsi="Times New Roman" w:cs="Times New Roman"/>
                <w:sz w:val="22"/>
                <w:szCs w:val="22"/>
              </w:rPr>
              <w:t xml:space="preserve">              </w:t>
            </w:r>
          </w:p>
        </w:tc>
      </w:tr>
      <w:tr w:rsidR="008401F0" w:rsidRPr="00463AEB" w:rsidTr="000C1AF3">
        <w:trPr>
          <w:trHeight w:val="600"/>
          <w:tblCellSpacing w:w="5" w:type="nil"/>
        </w:trPr>
        <w:tc>
          <w:tcPr>
            <w:tcW w:w="2835"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Силовая выносливость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Подъем ног до хвата руками в висе на     гимнастической стенке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не менее 2 раз</w:t>
            </w:r>
          </w:p>
        </w:tc>
      </w:tr>
      <w:tr w:rsidR="008401F0" w:rsidRPr="00463AEB" w:rsidTr="000C1AF3">
        <w:trPr>
          <w:trHeight w:val="600"/>
          <w:tblCellSpacing w:w="5" w:type="nil"/>
        </w:trPr>
        <w:tc>
          <w:tcPr>
            <w:tcW w:w="2835" w:type="dxa"/>
            <w:vMerge w:val="restart"/>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Скоростно-силовые     </w:t>
            </w:r>
            <w:r w:rsidRPr="00463AEB">
              <w:rPr>
                <w:rFonts w:ascii="Times New Roman" w:hAnsi="Times New Roman" w:cs="Times New Roman"/>
                <w:sz w:val="22"/>
                <w:szCs w:val="22"/>
              </w:rPr>
              <w:br/>
              <w:t xml:space="preserve">         качества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Прыжок в длину с места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180 см"/>
              </w:smartTagPr>
              <w:r w:rsidRPr="00463AEB">
                <w:rPr>
                  <w:rFonts w:ascii="Times New Roman" w:hAnsi="Times New Roman" w:cs="Times New Roman"/>
                  <w:sz w:val="22"/>
                  <w:szCs w:val="22"/>
                </w:rPr>
                <w:t>180 см</w:t>
              </w:r>
            </w:smartTag>
            <w:r w:rsidRPr="00463AEB">
              <w:rPr>
                <w:rFonts w:ascii="Times New Roman" w:hAnsi="Times New Roman" w:cs="Times New Roman"/>
                <w:sz w:val="22"/>
                <w:szCs w:val="22"/>
              </w:rPr>
              <w:t xml:space="preserve">               </w:t>
            </w:r>
          </w:p>
        </w:tc>
      </w:tr>
      <w:tr w:rsidR="008401F0" w:rsidRPr="00463AEB" w:rsidTr="000C1AF3">
        <w:trPr>
          <w:trHeight w:val="600"/>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Прыжок в высоту с места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47 см"/>
              </w:smartTagPr>
              <w:r w:rsidRPr="00463AEB">
                <w:rPr>
                  <w:rFonts w:ascii="Times New Roman" w:hAnsi="Times New Roman" w:cs="Times New Roman"/>
                  <w:sz w:val="22"/>
                  <w:szCs w:val="22"/>
                </w:rPr>
                <w:t>47 см</w:t>
              </w:r>
            </w:smartTag>
            <w:r w:rsidRPr="00463AEB">
              <w:rPr>
                <w:rFonts w:ascii="Times New Roman" w:hAnsi="Times New Roman" w:cs="Times New Roman"/>
                <w:sz w:val="22"/>
                <w:szCs w:val="22"/>
              </w:rPr>
              <w:t xml:space="preserve">               </w:t>
            </w:r>
          </w:p>
        </w:tc>
      </w:tr>
      <w:tr w:rsidR="008401F0" w:rsidRPr="00463AEB" w:rsidTr="000C1AF3">
        <w:trPr>
          <w:trHeight w:val="600"/>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Тройной прыжок с места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6 м"/>
              </w:smartTagPr>
              <w:r w:rsidRPr="00463AEB">
                <w:rPr>
                  <w:rFonts w:ascii="Times New Roman" w:hAnsi="Times New Roman" w:cs="Times New Roman"/>
                  <w:sz w:val="22"/>
                  <w:szCs w:val="22"/>
                </w:rPr>
                <w:t>6 м</w:t>
              </w:r>
            </w:smartTag>
            <w:r w:rsidRPr="00463AEB">
              <w:rPr>
                <w:rFonts w:ascii="Times New Roman" w:hAnsi="Times New Roman" w:cs="Times New Roman"/>
                <w:sz w:val="22"/>
                <w:szCs w:val="22"/>
              </w:rPr>
              <w:t xml:space="preserve">                </w:t>
            </w:r>
          </w:p>
        </w:tc>
      </w:tr>
      <w:tr w:rsidR="008401F0" w:rsidRPr="00463AEB" w:rsidTr="000C1AF3">
        <w:trPr>
          <w:trHeight w:val="600"/>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Подтягивание на перекладине за 20 с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5 раз              </w:t>
            </w:r>
          </w:p>
        </w:tc>
      </w:tr>
      <w:tr w:rsidR="008401F0" w:rsidRPr="00463AEB" w:rsidTr="000C1AF3">
        <w:trPr>
          <w:trHeight w:val="600"/>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Сгибание и разгибание рук в упоре лежа за 20 с</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14 раз               </w:t>
            </w:r>
          </w:p>
        </w:tc>
      </w:tr>
      <w:tr w:rsidR="008401F0" w:rsidRPr="00463AEB" w:rsidTr="000C1AF3">
        <w:trPr>
          <w:trHeight w:val="400"/>
          <w:tblCellSpacing w:w="5" w:type="nil"/>
        </w:trPr>
        <w:tc>
          <w:tcPr>
            <w:tcW w:w="2835" w:type="dxa"/>
            <w:vMerge/>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Подъем туловища, лежа на спине за 20 с     </w:t>
            </w:r>
            <w:r w:rsidRPr="00463AEB">
              <w:rPr>
                <w:rFonts w:ascii="Times New Roman" w:hAnsi="Times New Roman" w:cs="Times New Roman"/>
                <w:sz w:val="22"/>
                <w:szCs w:val="22"/>
              </w:rPr>
              <w:br/>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не менее 9 раз             </w:t>
            </w:r>
          </w:p>
        </w:tc>
      </w:tr>
      <w:tr w:rsidR="008401F0" w:rsidRPr="00463AEB" w:rsidTr="000C1AF3">
        <w:trPr>
          <w:tblCellSpacing w:w="5" w:type="nil"/>
        </w:trPr>
        <w:tc>
          <w:tcPr>
            <w:tcW w:w="2835"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Техническое мастерство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Обязательная техническая программа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r>
      <w:tr w:rsidR="008401F0" w:rsidRPr="00463AEB" w:rsidTr="000C1AF3">
        <w:trPr>
          <w:tblCellSpacing w:w="5" w:type="nil"/>
        </w:trPr>
        <w:tc>
          <w:tcPr>
            <w:tcW w:w="2835" w:type="dxa"/>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Спортивный разряд     </w:t>
            </w:r>
          </w:p>
        </w:tc>
        <w:tc>
          <w:tcPr>
            <w:tcW w:w="5223" w:type="dxa"/>
            <w:tcBorders>
              <w:left w:val="single" w:sz="4" w:space="0" w:color="auto"/>
              <w:bottom w:val="single" w:sz="4" w:space="0" w:color="auto"/>
              <w:right w:val="single" w:sz="4" w:space="0" w:color="auto"/>
            </w:tcBorders>
          </w:tcPr>
          <w:p w:rsidR="008401F0" w:rsidRPr="00463AEB" w:rsidRDefault="008401F0" w:rsidP="00887D82">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Кандидат в мастера спорта           </w:t>
            </w:r>
          </w:p>
        </w:tc>
        <w:tc>
          <w:tcPr>
            <w:tcW w:w="2337" w:type="dxa"/>
            <w:tcBorders>
              <w:left w:val="single" w:sz="4" w:space="0" w:color="auto"/>
              <w:bottom w:val="single" w:sz="4" w:space="0" w:color="auto"/>
              <w:right w:val="single" w:sz="4" w:space="0" w:color="auto"/>
            </w:tcBorders>
          </w:tcPr>
          <w:p w:rsidR="008401F0" w:rsidRPr="00463AEB" w:rsidRDefault="008401F0" w:rsidP="00887D82">
            <w:pPr>
              <w:pStyle w:val="ConsPlusCell"/>
              <w:ind w:firstLine="456"/>
              <w:rPr>
                <w:rFonts w:ascii="Times New Roman" w:hAnsi="Times New Roman" w:cs="Times New Roman"/>
                <w:sz w:val="22"/>
                <w:szCs w:val="22"/>
              </w:rPr>
            </w:pPr>
          </w:p>
        </w:tc>
      </w:tr>
    </w:tbl>
    <w:p w:rsidR="00B60BE4" w:rsidRDefault="00B60BE4" w:rsidP="00887D82">
      <w:pPr>
        <w:tabs>
          <w:tab w:val="left" w:pos="985"/>
        </w:tabs>
        <w:spacing w:after="0" w:line="240" w:lineRule="auto"/>
        <w:jc w:val="right"/>
        <w:rPr>
          <w:rFonts w:ascii="Times New Roman" w:hAnsi="Times New Roman"/>
          <w:sz w:val="24"/>
          <w:szCs w:val="24"/>
        </w:rPr>
      </w:pPr>
    </w:p>
    <w:p w:rsidR="00B60BE4" w:rsidRDefault="00B60BE4" w:rsidP="00887D82">
      <w:pPr>
        <w:tabs>
          <w:tab w:val="left" w:pos="985"/>
        </w:tabs>
        <w:spacing w:after="0" w:line="240" w:lineRule="auto"/>
        <w:jc w:val="right"/>
        <w:rPr>
          <w:rFonts w:ascii="Times New Roman" w:hAnsi="Times New Roman"/>
          <w:sz w:val="24"/>
          <w:szCs w:val="24"/>
        </w:rPr>
      </w:pPr>
    </w:p>
    <w:p w:rsidR="00B60BE4" w:rsidRDefault="00B60BE4" w:rsidP="00887D82">
      <w:pPr>
        <w:tabs>
          <w:tab w:val="left" w:pos="985"/>
        </w:tabs>
        <w:spacing w:after="0" w:line="240" w:lineRule="auto"/>
        <w:jc w:val="right"/>
        <w:rPr>
          <w:rFonts w:ascii="Times New Roman" w:hAnsi="Times New Roman"/>
          <w:sz w:val="24"/>
          <w:szCs w:val="24"/>
        </w:rPr>
      </w:pPr>
    </w:p>
    <w:p w:rsidR="00463AEB" w:rsidRDefault="00463AEB" w:rsidP="00887D82">
      <w:pPr>
        <w:tabs>
          <w:tab w:val="left" w:pos="985"/>
        </w:tabs>
        <w:spacing w:after="0" w:line="240" w:lineRule="auto"/>
        <w:jc w:val="right"/>
        <w:rPr>
          <w:rFonts w:ascii="Times New Roman" w:hAnsi="Times New Roman"/>
          <w:sz w:val="24"/>
          <w:szCs w:val="24"/>
        </w:rPr>
      </w:pPr>
    </w:p>
    <w:p w:rsidR="00463AEB" w:rsidRDefault="00463AEB" w:rsidP="00887D82">
      <w:pPr>
        <w:tabs>
          <w:tab w:val="left" w:pos="985"/>
        </w:tabs>
        <w:spacing w:after="0" w:line="240" w:lineRule="auto"/>
        <w:jc w:val="right"/>
        <w:rPr>
          <w:rFonts w:ascii="Times New Roman" w:hAnsi="Times New Roman"/>
          <w:sz w:val="24"/>
          <w:szCs w:val="24"/>
        </w:rPr>
      </w:pPr>
    </w:p>
    <w:p w:rsidR="00463AEB" w:rsidRDefault="00463AEB" w:rsidP="00887D82">
      <w:pPr>
        <w:tabs>
          <w:tab w:val="left" w:pos="985"/>
        </w:tabs>
        <w:spacing w:after="0" w:line="240" w:lineRule="auto"/>
        <w:jc w:val="right"/>
        <w:rPr>
          <w:rFonts w:ascii="Times New Roman" w:hAnsi="Times New Roman"/>
          <w:sz w:val="24"/>
          <w:szCs w:val="24"/>
        </w:rPr>
      </w:pPr>
    </w:p>
    <w:p w:rsidR="00463AEB" w:rsidRDefault="00463AEB" w:rsidP="00887D82">
      <w:pPr>
        <w:tabs>
          <w:tab w:val="left" w:pos="985"/>
        </w:tabs>
        <w:spacing w:after="0" w:line="240" w:lineRule="auto"/>
        <w:jc w:val="right"/>
        <w:rPr>
          <w:rFonts w:ascii="Times New Roman" w:hAnsi="Times New Roman"/>
          <w:sz w:val="24"/>
          <w:szCs w:val="24"/>
        </w:rPr>
      </w:pPr>
    </w:p>
    <w:p w:rsidR="00463AEB" w:rsidRDefault="00463AEB" w:rsidP="00887D82">
      <w:pPr>
        <w:tabs>
          <w:tab w:val="left" w:pos="985"/>
        </w:tabs>
        <w:spacing w:after="0" w:line="240" w:lineRule="auto"/>
        <w:jc w:val="right"/>
        <w:rPr>
          <w:rFonts w:ascii="Times New Roman" w:hAnsi="Times New Roman"/>
          <w:sz w:val="24"/>
          <w:szCs w:val="24"/>
        </w:rPr>
      </w:pPr>
    </w:p>
    <w:p w:rsidR="00323FBA" w:rsidRPr="00463AEB" w:rsidRDefault="00323FBA" w:rsidP="00463AEB">
      <w:pPr>
        <w:tabs>
          <w:tab w:val="left" w:pos="985"/>
        </w:tabs>
        <w:spacing w:after="0" w:line="240" w:lineRule="auto"/>
        <w:jc w:val="right"/>
        <w:rPr>
          <w:rFonts w:ascii="Times New Roman" w:hAnsi="Times New Roman"/>
          <w:b/>
        </w:rPr>
      </w:pPr>
      <w:r w:rsidRPr="00463AEB">
        <w:rPr>
          <w:rFonts w:ascii="Times New Roman" w:hAnsi="Times New Roman"/>
        </w:rPr>
        <w:t>Таблица № 2</w:t>
      </w:r>
      <w:r w:rsidR="00887D82" w:rsidRPr="00463AEB">
        <w:rPr>
          <w:rFonts w:ascii="Times New Roman" w:hAnsi="Times New Roman"/>
        </w:rPr>
        <w:t>0</w:t>
      </w:r>
    </w:p>
    <w:p w:rsidR="00323FBA" w:rsidRPr="00463AEB" w:rsidRDefault="00323FBA" w:rsidP="00463AEB">
      <w:pPr>
        <w:tabs>
          <w:tab w:val="left" w:pos="985"/>
        </w:tabs>
        <w:spacing w:after="0" w:line="240" w:lineRule="auto"/>
        <w:jc w:val="center"/>
        <w:rPr>
          <w:rFonts w:ascii="Times New Roman" w:hAnsi="Times New Roman"/>
          <w:b/>
        </w:rPr>
      </w:pPr>
      <w:r w:rsidRPr="00463AEB">
        <w:rPr>
          <w:rFonts w:ascii="Times New Roman" w:hAnsi="Times New Roman"/>
          <w:b/>
        </w:rPr>
        <w:t>Нормативы общей физической и специальной физической подготовки для зачисления в группы на этапе высшего спортивного мастерства</w:t>
      </w:r>
    </w:p>
    <w:tbl>
      <w:tblPr>
        <w:tblW w:w="11001" w:type="dxa"/>
        <w:tblCellSpacing w:w="5" w:type="nil"/>
        <w:tblInd w:w="-671" w:type="dxa"/>
        <w:tblLayout w:type="fixed"/>
        <w:tblCellMar>
          <w:left w:w="75" w:type="dxa"/>
          <w:right w:w="75" w:type="dxa"/>
        </w:tblCellMar>
        <w:tblLook w:val="0000"/>
      </w:tblPr>
      <w:tblGrid>
        <w:gridCol w:w="3078"/>
        <w:gridCol w:w="5073"/>
        <w:gridCol w:w="2850"/>
      </w:tblGrid>
      <w:tr w:rsidR="008401F0" w:rsidRPr="00463AEB" w:rsidTr="000C1AF3">
        <w:trPr>
          <w:trHeight w:val="400"/>
          <w:tblCellSpacing w:w="5" w:type="nil"/>
        </w:trPr>
        <w:tc>
          <w:tcPr>
            <w:tcW w:w="3078" w:type="dxa"/>
            <w:tcBorders>
              <w:top w:val="single" w:sz="4" w:space="0" w:color="auto"/>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Развиваемое физическое  </w:t>
            </w:r>
            <w:r w:rsidRPr="00463AEB">
              <w:rPr>
                <w:rFonts w:ascii="Times New Roman" w:hAnsi="Times New Roman" w:cs="Times New Roman"/>
                <w:sz w:val="22"/>
                <w:szCs w:val="22"/>
              </w:rPr>
              <w:br/>
              <w:t xml:space="preserve">         качество         </w:t>
            </w:r>
          </w:p>
        </w:tc>
        <w:tc>
          <w:tcPr>
            <w:tcW w:w="5073" w:type="dxa"/>
            <w:tcBorders>
              <w:top w:val="single" w:sz="4" w:space="0" w:color="auto"/>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Контрольные упражнения (тесты)        </w:t>
            </w:r>
          </w:p>
        </w:tc>
        <w:tc>
          <w:tcPr>
            <w:tcW w:w="2850" w:type="dxa"/>
            <w:tcBorders>
              <w:top w:val="single" w:sz="4" w:space="0" w:color="auto"/>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Норматив</w:t>
            </w:r>
          </w:p>
        </w:tc>
      </w:tr>
      <w:tr w:rsidR="008401F0" w:rsidRPr="00463AEB" w:rsidTr="000C1AF3">
        <w:trPr>
          <w:trHeight w:val="205"/>
          <w:tblCellSpacing w:w="5" w:type="nil"/>
        </w:trPr>
        <w:tc>
          <w:tcPr>
            <w:tcW w:w="3078" w:type="dxa"/>
            <w:vMerge w:val="restart"/>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Быстрота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на </w:t>
            </w:r>
            <w:smartTag w:uri="urn:schemas-microsoft-com:office:smarttags" w:element="metricconverter">
              <w:smartTagPr>
                <w:attr w:name="ProductID" w:val="30 м"/>
              </w:smartTagPr>
              <w:r w:rsidRPr="00463AEB">
                <w:rPr>
                  <w:rFonts w:ascii="Times New Roman" w:hAnsi="Times New Roman" w:cs="Times New Roman"/>
                  <w:sz w:val="22"/>
                  <w:szCs w:val="22"/>
                </w:rPr>
                <w:t>30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5,2 с               </w:t>
            </w:r>
          </w:p>
        </w:tc>
      </w:tr>
      <w:tr w:rsidR="008401F0" w:rsidRPr="00463AEB" w:rsidTr="000C1AF3">
        <w:trPr>
          <w:trHeight w:val="285"/>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60 м"/>
              </w:smartTagPr>
              <w:r w:rsidRPr="00463AEB">
                <w:rPr>
                  <w:rFonts w:ascii="Times New Roman" w:hAnsi="Times New Roman" w:cs="Times New Roman"/>
                  <w:sz w:val="22"/>
                  <w:szCs w:val="22"/>
                </w:rPr>
                <w:t>60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8,8 с               </w:t>
            </w:r>
          </w:p>
        </w:tc>
      </w:tr>
      <w:tr w:rsidR="008401F0" w:rsidRPr="00463AEB" w:rsidTr="000C1AF3">
        <w:trPr>
          <w:trHeight w:val="251"/>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100 м"/>
              </w:smartTagPr>
              <w:r w:rsidRPr="00463AEB">
                <w:rPr>
                  <w:rFonts w:ascii="Times New Roman" w:hAnsi="Times New Roman" w:cs="Times New Roman"/>
                  <w:sz w:val="22"/>
                  <w:szCs w:val="22"/>
                </w:rPr>
                <w:t>100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13,8 с               </w:t>
            </w:r>
          </w:p>
        </w:tc>
      </w:tr>
      <w:tr w:rsidR="008401F0" w:rsidRPr="00463AEB" w:rsidTr="000C1AF3">
        <w:trPr>
          <w:trHeight w:val="237"/>
          <w:tblCellSpacing w:w="5" w:type="nil"/>
        </w:trPr>
        <w:tc>
          <w:tcPr>
            <w:tcW w:w="3078" w:type="dxa"/>
            <w:vMerge w:val="restart"/>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Координация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Челночный бег 3 x </w:t>
            </w:r>
            <w:smartTag w:uri="urn:schemas-microsoft-com:office:smarttags" w:element="metricconverter">
              <w:smartTagPr>
                <w:attr w:name="ProductID" w:val="10 м"/>
              </w:smartTagPr>
              <w:r w:rsidRPr="00463AEB">
                <w:rPr>
                  <w:rFonts w:ascii="Times New Roman" w:hAnsi="Times New Roman" w:cs="Times New Roman"/>
                  <w:sz w:val="22"/>
                  <w:szCs w:val="22"/>
                </w:rPr>
                <w:t>10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7,1 с             </w:t>
            </w:r>
          </w:p>
        </w:tc>
      </w:tr>
      <w:tr w:rsidR="008401F0" w:rsidRPr="00463AEB" w:rsidTr="000C1AF3">
        <w:trPr>
          <w:trHeight w:val="400"/>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Максимальный поворот в выпрыгивании</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450°               </w:t>
            </w:r>
          </w:p>
        </w:tc>
      </w:tr>
      <w:tr w:rsidR="008401F0" w:rsidRPr="00463AEB" w:rsidTr="000C1AF3">
        <w:trPr>
          <w:trHeight w:val="271"/>
          <w:tblCellSpacing w:w="5" w:type="nil"/>
        </w:trPr>
        <w:tc>
          <w:tcPr>
            <w:tcW w:w="3078" w:type="dxa"/>
            <w:vMerge w:val="restart"/>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Выносливость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400 м"/>
              </w:smartTagPr>
              <w:r w:rsidRPr="00463AEB">
                <w:rPr>
                  <w:rFonts w:ascii="Times New Roman" w:hAnsi="Times New Roman" w:cs="Times New Roman"/>
                  <w:sz w:val="22"/>
                  <w:szCs w:val="22"/>
                </w:rPr>
                <w:t>400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1 мин. 14 с            </w:t>
            </w:r>
          </w:p>
        </w:tc>
      </w:tr>
      <w:tr w:rsidR="008401F0" w:rsidRPr="00463AEB" w:rsidTr="000C1AF3">
        <w:trPr>
          <w:trHeight w:val="337"/>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800 м"/>
              </w:smartTagPr>
              <w:r w:rsidRPr="00463AEB">
                <w:rPr>
                  <w:rFonts w:ascii="Times New Roman" w:hAnsi="Times New Roman" w:cs="Times New Roman"/>
                  <w:sz w:val="22"/>
                  <w:szCs w:val="22"/>
                </w:rPr>
                <w:t>800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2 мин. 44 с            </w:t>
            </w:r>
          </w:p>
        </w:tc>
      </w:tr>
      <w:tr w:rsidR="008401F0" w:rsidRPr="00463AEB" w:rsidTr="000C1AF3">
        <w:trPr>
          <w:trHeight w:val="333"/>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w:t>
            </w:r>
            <w:smartTag w:uri="urn:schemas-microsoft-com:office:smarttags" w:element="metricconverter">
              <w:smartTagPr>
                <w:attr w:name="ProductID" w:val="1500 м"/>
              </w:smartTagPr>
              <w:r w:rsidRPr="00463AEB">
                <w:rPr>
                  <w:rFonts w:ascii="Times New Roman" w:hAnsi="Times New Roman" w:cs="Times New Roman"/>
                  <w:sz w:val="22"/>
                  <w:szCs w:val="22"/>
                </w:rPr>
                <w:t>1500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6 мин. 20 с            </w:t>
            </w:r>
          </w:p>
        </w:tc>
      </w:tr>
      <w:tr w:rsidR="008401F0" w:rsidRPr="00463AEB" w:rsidTr="000C1AF3">
        <w:trPr>
          <w:trHeight w:val="371"/>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на </w:t>
            </w:r>
            <w:smartTag w:uri="urn:schemas-microsoft-com:office:smarttags" w:element="metricconverter">
              <w:smartTagPr>
                <w:attr w:name="ProductID" w:val="2000 м"/>
              </w:smartTagPr>
              <w:r w:rsidRPr="00463AEB">
                <w:rPr>
                  <w:rFonts w:ascii="Times New Roman" w:hAnsi="Times New Roman" w:cs="Times New Roman"/>
                  <w:sz w:val="22"/>
                  <w:szCs w:val="22"/>
                </w:rPr>
                <w:t>2000 м</w:t>
              </w:r>
            </w:smartTag>
            <w:r w:rsidRPr="00463AEB">
              <w:rPr>
                <w:rFonts w:ascii="Times New Roman" w:hAnsi="Times New Roman" w:cs="Times New Roman"/>
                <w:sz w:val="22"/>
                <w:szCs w:val="22"/>
              </w:rP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10 мин.              </w:t>
            </w:r>
          </w:p>
        </w:tc>
      </w:tr>
      <w:tr w:rsidR="008401F0" w:rsidRPr="00463AEB" w:rsidTr="000C1AF3">
        <w:trPr>
          <w:trHeight w:val="339"/>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Бег 2 x </w:t>
            </w:r>
            <w:smartTag w:uri="urn:schemas-microsoft-com:office:smarttags" w:element="metricconverter">
              <w:smartTagPr>
                <w:attr w:name="ProductID" w:val="800 м"/>
              </w:smartTagPr>
              <w:r w:rsidRPr="00463AEB">
                <w:rPr>
                  <w:rFonts w:ascii="Times New Roman" w:hAnsi="Times New Roman" w:cs="Times New Roman"/>
                  <w:sz w:val="22"/>
                  <w:szCs w:val="22"/>
                </w:rPr>
                <w:t>800 м</w:t>
              </w:r>
            </w:smartTag>
            <w:r w:rsidRPr="00463AEB">
              <w:rPr>
                <w:rFonts w:ascii="Times New Roman" w:hAnsi="Times New Roman" w:cs="Times New Roman"/>
                <w:sz w:val="22"/>
                <w:szCs w:val="22"/>
              </w:rPr>
              <w:t xml:space="preserve">, 1 мин. отдыха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более 5 мин. 32 с            </w:t>
            </w:r>
          </w:p>
        </w:tc>
      </w:tr>
      <w:tr w:rsidR="008401F0" w:rsidRPr="00463AEB" w:rsidTr="000C1AF3">
        <w:trPr>
          <w:trHeight w:val="349"/>
          <w:tblCellSpacing w:w="5" w:type="nil"/>
        </w:trPr>
        <w:tc>
          <w:tcPr>
            <w:tcW w:w="3078" w:type="dxa"/>
            <w:vMerge w:val="restart"/>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           Сила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Подтягивание на перекладине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8 раз               </w:t>
            </w:r>
          </w:p>
        </w:tc>
      </w:tr>
      <w:tr w:rsidR="008401F0" w:rsidRPr="00463AEB" w:rsidTr="000C1AF3">
        <w:trPr>
          <w:trHeight w:val="345"/>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Сгибание рук в упоре на брусьях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27 раз               </w:t>
            </w:r>
          </w:p>
        </w:tc>
      </w:tr>
      <w:tr w:rsidR="008401F0" w:rsidRPr="00463AEB" w:rsidTr="000C1AF3">
        <w:trPr>
          <w:trHeight w:val="354"/>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Сгибание и разгибание рук в упоре лежа</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48 раз               </w:t>
            </w:r>
          </w:p>
        </w:tc>
      </w:tr>
      <w:tr w:rsidR="008401F0" w:rsidRPr="00463AEB" w:rsidTr="000C1AF3">
        <w:trPr>
          <w:trHeight w:val="351"/>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463AEB">
                <w:rPr>
                  <w:rFonts w:ascii="Times New Roman" w:hAnsi="Times New Roman" w:cs="Times New Roman"/>
                  <w:sz w:val="22"/>
                  <w:szCs w:val="22"/>
                </w:rPr>
                <w:t>3 кг</w:t>
              </w:r>
            </w:smartTag>
            <w:r w:rsidRPr="00463AEB">
              <w:rPr>
                <w:rFonts w:ascii="Times New Roman" w:hAnsi="Times New Roman" w:cs="Times New Roman"/>
                <w:sz w:val="22"/>
                <w:szCs w:val="22"/>
              </w:rPr>
              <w:t xml:space="preserve">) назад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9 м"/>
              </w:smartTagPr>
              <w:r w:rsidRPr="00463AEB">
                <w:rPr>
                  <w:rFonts w:ascii="Times New Roman" w:hAnsi="Times New Roman" w:cs="Times New Roman"/>
                  <w:sz w:val="22"/>
                  <w:szCs w:val="22"/>
                </w:rPr>
                <w:t>9 м</w:t>
              </w:r>
            </w:smartTag>
            <w:r w:rsidRPr="00463AEB">
              <w:rPr>
                <w:rFonts w:ascii="Times New Roman" w:hAnsi="Times New Roman" w:cs="Times New Roman"/>
                <w:sz w:val="22"/>
                <w:szCs w:val="22"/>
              </w:rPr>
              <w:t xml:space="preserve">               </w:t>
            </w:r>
          </w:p>
        </w:tc>
      </w:tr>
      <w:tr w:rsidR="008401F0" w:rsidRPr="00463AEB" w:rsidTr="000C1AF3">
        <w:trPr>
          <w:trHeight w:val="527"/>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Бросок набивного мяча (</w:t>
            </w:r>
            <w:smartTag w:uri="urn:schemas-microsoft-com:office:smarttags" w:element="metricconverter">
              <w:smartTagPr>
                <w:attr w:name="ProductID" w:val="3 кг"/>
              </w:smartTagPr>
              <w:r w:rsidRPr="00463AEB">
                <w:rPr>
                  <w:rFonts w:ascii="Times New Roman" w:hAnsi="Times New Roman" w:cs="Times New Roman"/>
                  <w:sz w:val="22"/>
                  <w:szCs w:val="22"/>
                </w:rPr>
                <w:t>3 кг</w:t>
              </w:r>
            </w:smartTag>
            <w:r w:rsidRPr="00463AEB">
              <w:rPr>
                <w:rFonts w:ascii="Times New Roman" w:hAnsi="Times New Roman" w:cs="Times New Roman"/>
                <w:sz w:val="22"/>
                <w:szCs w:val="22"/>
              </w:rPr>
              <w:t xml:space="preserve">) вперед из-за   </w:t>
            </w:r>
            <w:r w:rsidRPr="00463AEB">
              <w:rPr>
                <w:rFonts w:ascii="Times New Roman" w:hAnsi="Times New Roman" w:cs="Times New Roman"/>
                <w:sz w:val="22"/>
                <w:szCs w:val="22"/>
              </w:rPr>
              <w:br/>
              <w:t xml:space="preserve">головы             </w:t>
            </w:r>
            <w:r w:rsidRPr="00463AEB">
              <w:rPr>
                <w:rFonts w:ascii="Times New Roman" w:hAnsi="Times New Roman" w:cs="Times New Roman"/>
                <w:sz w:val="22"/>
                <w:szCs w:val="22"/>
              </w:rPr>
              <w:br/>
              <w:t xml:space="preserve">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8 м"/>
              </w:smartTagPr>
              <w:r w:rsidRPr="00463AEB">
                <w:rPr>
                  <w:rFonts w:ascii="Times New Roman" w:hAnsi="Times New Roman" w:cs="Times New Roman"/>
                  <w:sz w:val="22"/>
                  <w:szCs w:val="22"/>
                </w:rPr>
                <w:t>8 м</w:t>
              </w:r>
            </w:smartTag>
            <w:r w:rsidRPr="00463AEB">
              <w:rPr>
                <w:rFonts w:ascii="Times New Roman" w:hAnsi="Times New Roman" w:cs="Times New Roman"/>
                <w:sz w:val="22"/>
                <w:szCs w:val="22"/>
              </w:rPr>
              <w:t xml:space="preserve">  </w:t>
            </w:r>
          </w:p>
        </w:tc>
      </w:tr>
      <w:tr w:rsidR="008401F0" w:rsidRPr="00463AEB" w:rsidTr="000C1AF3">
        <w:trPr>
          <w:trHeight w:val="585"/>
          <w:tblCellSpacing w:w="5" w:type="nil"/>
        </w:trPr>
        <w:tc>
          <w:tcPr>
            <w:tcW w:w="3078"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Силовая выносливость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Подъем ног до хвата руками в висе на  гимнастической стенке             </w:t>
            </w:r>
            <w:r w:rsidRPr="00463AEB">
              <w:rPr>
                <w:rFonts w:ascii="Times New Roman" w:hAnsi="Times New Roman" w:cs="Times New Roman"/>
                <w:sz w:val="22"/>
                <w:szCs w:val="22"/>
              </w:rPr>
              <w:br/>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6 раз               </w:t>
            </w:r>
          </w:p>
        </w:tc>
      </w:tr>
      <w:tr w:rsidR="008401F0" w:rsidRPr="00463AEB" w:rsidTr="000C1AF3">
        <w:trPr>
          <w:trHeight w:val="287"/>
          <w:tblCellSpacing w:w="5" w:type="nil"/>
        </w:trPr>
        <w:tc>
          <w:tcPr>
            <w:tcW w:w="3078" w:type="dxa"/>
            <w:vMerge w:val="restart"/>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Скоростно-силовые     </w:t>
            </w:r>
            <w:r w:rsidRPr="00463AEB">
              <w:rPr>
                <w:rFonts w:ascii="Times New Roman" w:hAnsi="Times New Roman" w:cs="Times New Roman"/>
                <w:sz w:val="22"/>
                <w:szCs w:val="22"/>
              </w:rPr>
              <w:br/>
              <w:t xml:space="preserve">         качества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Прыжок в длину с места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200 см"/>
              </w:smartTagPr>
              <w:r w:rsidRPr="00463AEB">
                <w:rPr>
                  <w:rFonts w:ascii="Times New Roman" w:hAnsi="Times New Roman" w:cs="Times New Roman"/>
                  <w:sz w:val="22"/>
                  <w:szCs w:val="22"/>
                </w:rPr>
                <w:t>200 см</w:t>
              </w:r>
            </w:smartTag>
            <w:r w:rsidRPr="00463AEB">
              <w:rPr>
                <w:rFonts w:ascii="Times New Roman" w:hAnsi="Times New Roman" w:cs="Times New Roman"/>
                <w:sz w:val="22"/>
                <w:szCs w:val="22"/>
              </w:rPr>
              <w:t xml:space="preserve">              </w:t>
            </w:r>
          </w:p>
        </w:tc>
      </w:tr>
      <w:tr w:rsidR="008401F0" w:rsidRPr="00463AEB" w:rsidTr="000C1AF3">
        <w:trPr>
          <w:trHeight w:val="339"/>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Прыжок в высоту с места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52 см"/>
              </w:smartTagPr>
              <w:r w:rsidRPr="00463AEB">
                <w:rPr>
                  <w:rFonts w:ascii="Times New Roman" w:hAnsi="Times New Roman" w:cs="Times New Roman"/>
                  <w:sz w:val="22"/>
                  <w:szCs w:val="22"/>
                </w:rPr>
                <w:t>52 см</w:t>
              </w:r>
            </w:smartTag>
            <w:r w:rsidRPr="00463AEB">
              <w:rPr>
                <w:rFonts w:ascii="Times New Roman" w:hAnsi="Times New Roman" w:cs="Times New Roman"/>
                <w:sz w:val="22"/>
                <w:szCs w:val="22"/>
              </w:rPr>
              <w:t xml:space="preserve">               </w:t>
            </w:r>
          </w:p>
        </w:tc>
      </w:tr>
      <w:tr w:rsidR="008401F0" w:rsidRPr="00463AEB" w:rsidTr="000C1AF3">
        <w:trPr>
          <w:trHeight w:val="363"/>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Тройной прыжок с места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w:t>
            </w:r>
            <w:smartTag w:uri="urn:schemas-microsoft-com:office:smarttags" w:element="metricconverter">
              <w:smartTagPr>
                <w:attr w:name="ProductID" w:val="6,2 м"/>
              </w:smartTagPr>
              <w:r w:rsidRPr="00463AEB">
                <w:rPr>
                  <w:rFonts w:ascii="Times New Roman" w:hAnsi="Times New Roman" w:cs="Times New Roman"/>
                  <w:sz w:val="22"/>
                  <w:szCs w:val="22"/>
                </w:rPr>
                <w:t>6,2 м</w:t>
              </w:r>
            </w:smartTag>
            <w:r w:rsidRPr="00463AEB">
              <w:rPr>
                <w:rFonts w:ascii="Times New Roman" w:hAnsi="Times New Roman" w:cs="Times New Roman"/>
                <w:sz w:val="22"/>
                <w:szCs w:val="22"/>
              </w:rPr>
              <w:t xml:space="preserve">              </w:t>
            </w:r>
          </w:p>
        </w:tc>
      </w:tr>
      <w:tr w:rsidR="008401F0" w:rsidRPr="00463AEB" w:rsidTr="000C1AF3">
        <w:trPr>
          <w:trHeight w:val="345"/>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Подтягивание на перекладине за 20 с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8 раз               </w:t>
            </w:r>
          </w:p>
        </w:tc>
      </w:tr>
      <w:tr w:rsidR="008401F0" w:rsidRPr="00463AEB" w:rsidTr="000C1AF3">
        <w:trPr>
          <w:trHeight w:val="355"/>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Сгибание и разгибание рук в упоре лежа за 20 с</w:t>
            </w:r>
            <w:r w:rsidRPr="00463AEB">
              <w:rPr>
                <w:rFonts w:ascii="Times New Roman" w:hAnsi="Times New Roman" w:cs="Times New Roman"/>
                <w:sz w:val="22"/>
                <w:szCs w:val="22"/>
              </w:rPr>
              <w:br/>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18 раз              </w:t>
            </w:r>
          </w:p>
        </w:tc>
      </w:tr>
      <w:tr w:rsidR="008401F0" w:rsidRPr="00463AEB" w:rsidTr="000C1AF3">
        <w:trPr>
          <w:trHeight w:val="400"/>
          <w:tblCellSpacing w:w="5" w:type="nil"/>
        </w:trPr>
        <w:tc>
          <w:tcPr>
            <w:tcW w:w="3078" w:type="dxa"/>
            <w:vMerge/>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Подъем туловища, лежа на спине за 20 с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r w:rsidRPr="00463AEB">
              <w:rPr>
                <w:rFonts w:ascii="Times New Roman" w:hAnsi="Times New Roman" w:cs="Times New Roman"/>
                <w:sz w:val="22"/>
                <w:szCs w:val="22"/>
              </w:rPr>
              <w:t xml:space="preserve">не менее 11 раз              </w:t>
            </w:r>
          </w:p>
        </w:tc>
      </w:tr>
      <w:tr w:rsidR="008401F0" w:rsidRPr="00463AEB" w:rsidTr="000C1AF3">
        <w:trPr>
          <w:tblCellSpacing w:w="5" w:type="nil"/>
        </w:trPr>
        <w:tc>
          <w:tcPr>
            <w:tcW w:w="3078"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Техническое мастерство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  Обязательная техническая программа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r>
      <w:tr w:rsidR="008401F0" w:rsidRPr="00463AEB" w:rsidTr="000C1AF3">
        <w:trPr>
          <w:trHeight w:val="400"/>
          <w:tblCellSpacing w:w="5" w:type="nil"/>
        </w:trPr>
        <w:tc>
          <w:tcPr>
            <w:tcW w:w="3078"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Спортивное звание     </w:t>
            </w:r>
          </w:p>
        </w:tc>
        <w:tc>
          <w:tcPr>
            <w:tcW w:w="5073" w:type="dxa"/>
            <w:tcBorders>
              <w:left w:val="single" w:sz="4" w:space="0" w:color="auto"/>
              <w:bottom w:val="single" w:sz="4" w:space="0" w:color="auto"/>
              <w:right w:val="single" w:sz="4" w:space="0" w:color="auto"/>
            </w:tcBorders>
          </w:tcPr>
          <w:p w:rsidR="008401F0" w:rsidRPr="00463AEB" w:rsidRDefault="008401F0" w:rsidP="00463AEB">
            <w:pPr>
              <w:pStyle w:val="ConsPlusCell"/>
              <w:rPr>
                <w:rFonts w:ascii="Times New Roman" w:hAnsi="Times New Roman" w:cs="Times New Roman"/>
                <w:sz w:val="22"/>
                <w:szCs w:val="22"/>
              </w:rPr>
            </w:pPr>
            <w:r w:rsidRPr="00463AEB">
              <w:rPr>
                <w:rFonts w:ascii="Times New Roman" w:hAnsi="Times New Roman" w:cs="Times New Roman"/>
                <w:sz w:val="22"/>
                <w:szCs w:val="22"/>
              </w:rPr>
              <w:t xml:space="preserve">Мастер спорта России, мастер спорта России  </w:t>
            </w:r>
            <w:r w:rsidRPr="00463AEB">
              <w:rPr>
                <w:rFonts w:ascii="Times New Roman" w:hAnsi="Times New Roman" w:cs="Times New Roman"/>
                <w:sz w:val="22"/>
                <w:szCs w:val="22"/>
              </w:rPr>
              <w:br/>
              <w:t xml:space="preserve">            международного класса             </w:t>
            </w:r>
          </w:p>
        </w:tc>
        <w:tc>
          <w:tcPr>
            <w:tcW w:w="2850" w:type="dxa"/>
            <w:tcBorders>
              <w:left w:val="single" w:sz="4" w:space="0" w:color="auto"/>
              <w:bottom w:val="single" w:sz="4" w:space="0" w:color="auto"/>
              <w:right w:val="single" w:sz="4" w:space="0" w:color="auto"/>
            </w:tcBorders>
          </w:tcPr>
          <w:p w:rsidR="008401F0" w:rsidRPr="00463AEB" w:rsidRDefault="008401F0" w:rsidP="00463AEB">
            <w:pPr>
              <w:pStyle w:val="ConsPlusCell"/>
              <w:ind w:firstLine="456"/>
              <w:rPr>
                <w:rFonts w:ascii="Times New Roman" w:hAnsi="Times New Roman" w:cs="Times New Roman"/>
                <w:sz w:val="22"/>
                <w:szCs w:val="22"/>
              </w:rPr>
            </w:pPr>
          </w:p>
        </w:tc>
      </w:tr>
    </w:tbl>
    <w:p w:rsidR="00323FBA" w:rsidRPr="00463AEB" w:rsidRDefault="00323FBA" w:rsidP="00306B15">
      <w:pPr>
        <w:spacing w:after="0" w:line="240" w:lineRule="auto"/>
        <w:ind w:left="-57" w:firstLine="624"/>
        <w:rPr>
          <w:rFonts w:ascii="Times New Roman" w:hAnsi="Times New Roman"/>
          <w:b/>
          <w:i/>
        </w:rPr>
      </w:pPr>
      <w:r w:rsidRPr="00463AEB">
        <w:rPr>
          <w:rFonts w:ascii="Times New Roman" w:hAnsi="Times New Roman"/>
          <w:b/>
          <w:i/>
        </w:rPr>
        <w:t>Методические указания по организации тестирования</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Правила проведения тестирования и интерпретации полученных результатов:</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информирование спортсмена о целях проведения тестирования;</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ознакомление спортсмена с инструкцией по выполнению тестовых заданий и достижение уверенности в том, что инструкция понята правильно;</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обеспечение ситуации спокойного и самостоятельного выполнения заданий спортсменом;</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сохранение нейтрального отношения к спортсменам, уход от подсказок и помощи;</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соблюдение методических указаний по обработке полученных данных и интерпретации результатов, которыми сопровождаются каждый  тесты или соответствующие задания;</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обеспечение конфиденциальности результатами тестирования;</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ознакомление спортсмена с результатами тестирования, сообщение ему или ответственному лицу соответствующей информации с учетом принципа: «Не навреди!»;</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решения серии этических и нравственных задач;</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накопление сведений, получаемых другими исследовательскими методами и методиками, их соотнесение друг с другом и определение согласованности между ними;</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обогащение опыта работы с тестами и знаний об особенностях его применения.</w:t>
      </w:r>
    </w:p>
    <w:p w:rsidR="00323FBA" w:rsidRPr="00463AEB" w:rsidRDefault="00323FBA" w:rsidP="00306B15">
      <w:pPr>
        <w:spacing w:after="0" w:line="240" w:lineRule="auto"/>
        <w:ind w:left="-57" w:firstLine="624"/>
        <w:rPr>
          <w:rFonts w:ascii="Times New Roman" w:hAnsi="Times New Roman"/>
        </w:rPr>
      </w:pPr>
      <w:r w:rsidRPr="00463AEB">
        <w:rPr>
          <w:rFonts w:ascii="Times New Roman" w:hAnsi="Times New Roman"/>
          <w:b/>
          <w:i/>
        </w:rPr>
        <w:t>Методические указания по методам и организации медико-биологического контроля.</w:t>
      </w:r>
      <w:r w:rsidRPr="00463AEB">
        <w:rPr>
          <w:rFonts w:ascii="Times New Roman" w:hAnsi="Times New Roman"/>
        </w:rPr>
        <w:t xml:space="preserve"> </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В медицинское сопровождение тренировочного процесса входят:</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периодические медицинские осмотры;</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углубленное медицинское обследование спортсменов не менее двух раз в год;</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дополнительное медицинские осмотры перед участием в спортивных соревнованиях, после болезни или травмы;</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xml:space="preserve">- врачебно-педагогическое наблюдение в процессе спортивной подготовки с целью определения индивидуальной реакции спортсменов на тренировочные и </w:t>
      </w:r>
      <w:r w:rsidR="005C60B2" w:rsidRPr="00463AEB">
        <w:rPr>
          <w:rFonts w:ascii="Times New Roman" w:hAnsi="Times New Roman"/>
        </w:rPr>
        <w:t>соревновательные</w:t>
      </w:r>
      <w:r w:rsidRPr="00463AEB">
        <w:rPr>
          <w:rFonts w:ascii="Times New Roman" w:hAnsi="Times New Roman"/>
        </w:rPr>
        <w:t xml:space="preserve"> нагрузки;</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санитарно-гигиенический контроль за режимом дня, местами проведения тренировок и спортивных соревнований, одеждой и обуви;</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медико-фармакологическое сопровождение в период спортивной подготовки и при развития заболевания или травмы;</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контроль за питанием спортсменов и использованием ими восстановительных средств;</w:t>
      </w:r>
    </w:p>
    <w:p w:rsidR="00323FBA" w:rsidRPr="00463AEB" w:rsidRDefault="00323FBA" w:rsidP="00306B15">
      <w:pPr>
        <w:spacing w:after="0" w:line="240" w:lineRule="auto"/>
        <w:ind w:left="-57" w:firstLine="624"/>
        <w:jc w:val="both"/>
        <w:rPr>
          <w:rFonts w:ascii="Times New Roman" w:hAnsi="Times New Roman"/>
        </w:rPr>
      </w:pPr>
      <w:r w:rsidRPr="00463AEB">
        <w:rPr>
          <w:rFonts w:ascii="Times New Roman" w:hAnsi="Times New Roman"/>
        </w:rPr>
        <w:t>- выполнение рекомендаций медицинских работников.</w:t>
      </w:r>
    </w:p>
    <w:p w:rsidR="009430C6" w:rsidRDefault="009430C6" w:rsidP="0027357B">
      <w:pPr>
        <w:spacing w:after="0" w:line="240" w:lineRule="auto"/>
        <w:ind w:firstLine="567"/>
        <w:rPr>
          <w:rFonts w:ascii="Times New Roman" w:hAnsi="Times New Roman"/>
        </w:rPr>
      </w:pPr>
      <w:r w:rsidRPr="00463AEB">
        <w:rPr>
          <w:rFonts w:ascii="Times New Roman" w:hAnsi="Times New Roman"/>
        </w:rPr>
        <w:t>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соответствии с Приказом Министерства здравоохранения РФ от 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r>
        <w:rPr>
          <w:rFonts w:ascii="Times New Roman" w:hAnsi="Times New Roman"/>
        </w:rPr>
        <w:t>»</w:t>
      </w:r>
    </w:p>
    <w:p w:rsidR="0027357B" w:rsidRPr="009430C6" w:rsidRDefault="0027357B" w:rsidP="0027357B">
      <w:pPr>
        <w:spacing w:after="0" w:line="240" w:lineRule="auto"/>
        <w:ind w:firstLine="567"/>
        <w:rPr>
          <w:rFonts w:ascii="Times New Roman" w:hAnsi="Times New Roman"/>
        </w:rPr>
      </w:pPr>
      <w:r>
        <w:rPr>
          <w:rFonts w:ascii="Times New Roman" w:hAnsi="Times New Roman"/>
        </w:rPr>
        <w:t xml:space="preserve">Переводные нормативы по технической подготовки представлены в </w:t>
      </w:r>
      <w:r w:rsidRPr="00463AEB">
        <w:rPr>
          <w:rFonts w:ascii="Times New Roman" w:hAnsi="Times New Roman"/>
        </w:rPr>
        <w:t>приложении</w:t>
      </w:r>
      <w:r w:rsidR="00463AEB" w:rsidRPr="00463AEB">
        <w:rPr>
          <w:rFonts w:ascii="Times New Roman" w:hAnsi="Times New Roman"/>
        </w:rPr>
        <w:t xml:space="preserve"> 7</w:t>
      </w:r>
    </w:p>
    <w:p w:rsidR="00323FBA" w:rsidRPr="00C0007E" w:rsidRDefault="00B60BE4" w:rsidP="0027357B">
      <w:pPr>
        <w:pStyle w:val="a3"/>
        <w:spacing w:before="0" w:beforeAutospacing="0" w:after="0" w:afterAutospacing="0"/>
        <w:ind w:left="-57" w:firstLine="456"/>
        <w:jc w:val="both"/>
        <w:rPr>
          <w:rFonts w:ascii="Times New Roman" w:hAnsi="Times New Roman" w:cs="Times New Roman"/>
          <w:b/>
          <w:color w:val="000000"/>
          <w:sz w:val="24"/>
          <w:szCs w:val="24"/>
        </w:rPr>
      </w:pPr>
      <w:r>
        <w:rPr>
          <w:rFonts w:ascii="Times New Roman" w:hAnsi="Times New Roman" w:cs="Times New Roman"/>
          <w:b/>
          <w:sz w:val="24"/>
          <w:szCs w:val="24"/>
        </w:rPr>
        <w:t>5</w:t>
      </w:r>
      <w:r w:rsidR="00323FBA" w:rsidRPr="00C0007E">
        <w:rPr>
          <w:rFonts w:ascii="Times New Roman" w:hAnsi="Times New Roman" w:cs="Times New Roman"/>
          <w:b/>
          <w:sz w:val="24"/>
          <w:szCs w:val="24"/>
        </w:rPr>
        <w:t xml:space="preserve">. План физкультурных мероприятий и спортивных мероприятий формируется спортивной школой </w:t>
      </w:r>
      <w:r w:rsidR="00323FBA" w:rsidRPr="00C0007E">
        <w:rPr>
          <w:rFonts w:ascii="Times New Roman" w:hAnsi="Times New Roman" w:cs="Times New Roman"/>
          <w:sz w:val="24"/>
          <w:szCs w:val="24"/>
        </w:rPr>
        <w:t>осуществляющая спортивную подготовку,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мероприятий и спортивных мероприятий субъекта Российской Федерации и утверждается на каждый финансовый</w:t>
      </w:r>
    </w:p>
    <w:p w:rsidR="00323FBA" w:rsidRDefault="00323FBA"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B60BE4" w:rsidRDefault="00B60BE4" w:rsidP="009430C6">
      <w:pPr>
        <w:pStyle w:val="a3"/>
        <w:spacing w:before="0" w:beforeAutospacing="0" w:after="0" w:afterAutospacing="0"/>
        <w:rPr>
          <w:rFonts w:ascii="Times New Roman" w:hAnsi="Times New Roman" w:cs="Times New Roman"/>
          <w:b/>
          <w:color w:val="000000"/>
          <w:sz w:val="24"/>
          <w:szCs w:val="24"/>
        </w:rPr>
      </w:pPr>
    </w:p>
    <w:p w:rsidR="00323FBA" w:rsidRDefault="00323FBA"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463AEB" w:rsidRDefault="00463AEB" w:rsidP="00023DE3">
      <w:pPr>
        <w:pStyle w:val="a3"/>
        <w:spacing w:before="0" w:beforeAutospacing="0" w:after="0" w:afterAutospacing="0"/>
        <w:ind w:left="-57" w:firstLine="456"/>
        <w:jc w:val="center"/>
        <w:rPr>
          <w:rFonts w:ascii="Times New Roman" w:hAnsi="Times New Roman" w:cs="Times New Roman"/>
          <w:b/>
          <w:color w:val="000000"/>
          <w:sz w:val="24"/>
          <w:szCs w:val="24"/>
        </w:rPr>
      </w:pPr>
    </w:p>
    <w:p w:rsidR="00323FBA" w:rsidRPr="00023DE3" w:rsidRDefault="00B60BE4" w:rsidP="00023DE3">
      <w:pPr>
        <w:pStyle w:val="a3"/>
        <w:spacing w:before="0" w:beforeAutospacing="0" w:after="0" w:afterAutospacing="0"/>
        <w:ind w:left="-57" w:firstLine="456"/>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323FBA" w:rsidRPr="00023DE3">
        <w:rPr>
          <w:rFonts w:ascii="Times New Roman" w:hAnsi="Times New Roman" w:cs="Times New Roman"/>
          <w:b/>
          <w:color w:val="000000"/>
          <w:sz w:val="24"/>
          <w:szCs w:val="24"/>
        </w:rPr>
        <w:t>. ИНФОРМАЦИОННОЕ ОБЕСПЕЧЕНИЕ</w:t>
      </w:r>
    </w:p>
    <w:p w:rsidR="00323FBA" w:rsidRPr="00023DE3" w:rsidRDefault="00323FBA" w:rsidP="00306B15">
      <w:pPr>
        <w:pStyle w:val="a3"/>
        <w:spacing w:before="0" w:beforeAutospacing="0" w:after="0" w:afterAutospacing="0"/>
        <w:ind w:left="759"/>
        <w:jc w:val="center"/>
        <w:rPr>
          <w:rFonts w:ascii="Times New Roman" w:hAnsi="Times New Roman" w:cs="Times New Roman"/>
          <w:b/>
          <w:color w:val="000000"/>
          <w:sz w:val="24"/>
          <w:szCs w:val="24"/>
        </w:rPr>
      </w:pPr>
      <w:r w:rsidRPr="00023DE3">
        <w:rPr>
          <w:rFonts w:ascii="Times New Roman" w:hAnsi="Times New Roman" w:cs="Times New Roman"/>
          <w:b/>
          <w:color w:val="000000"/>
          <w:sz w:val="24"/>
          <w:szCs w:val="24"/>
        </w:rPr>
        <w:t>Список литературных источников</w:t>
      </w:r>
    </w:p>
    <w:p w:rsidR="00312486" w:rsidRPr="00463AEB" w:rsidRDefault="00312486" w:rsidP="00463AEB">
      <w:pPr>
        <w:tabs>
          <w:tab w:val="left" w:pos="834"/>
        </w:tabs>
        <w:spacing w:after="0" w:line="240" w:lineRule="auto"/>
        <w:ind w:firstLine="360"/>
        <w:rPr>
          <w:rFonts w:ascii="Times New Roman" w:hAnsi="Times New Roman"/>
        </w:rPr>
      </w:pPr>
      <w:r w:rsidRPr="00463AEB">
        <w:rPr>
          <w:rFonts w:ascii="Times New Roman" w:hAnsi="Times New Roman"/>
        </w:rPr>
        <w:t>1.Алиханов И.И. Техника и тактика вольной борьбы. - М.: Физкультура и спорт, 1986. -304с.</w:t>
      </w:r>
    </w:p>
    <w:p w:rsidR="00312486" w:rsidRPr="00463AEB" w:rsidRDefault="00312486" w:rsidP="00463AEB">
      <w:pPr>
        <w:tabs>
          <w:tab w:val="left" w:pos="834"/>
        </w:tabs>
        <w:spacing w:after="0" w:line="240" w:lineRule="auto"/>
        <w:ind w:firstLine="360"/>
        <w:rPr>
          <w:rFonts w:ascii="Times New Roman" w:hAnsi="Times New Roman"/>
        </w:rPr>
      </w:pPr>
      <w:r w:rsidRPr="00463AEB">
        <w:rPr>
          <w:rFonts w:ascii="Times New Roman" w:hAnsi="Times New Roman"/>
        </w:rPr>
        <w:t>2.Игуменов В.М., Подливаев Б.А. Спортивная борьба. Учебное пособие для педагогических институтов и училищ. - М.: Просвещение, 1993. - 240 с.</w:t>
      </w:r>
    </w:p>
    <w:p w:rsidR="00312486" w:rsidRPr="00463AEB" w:rsidRDefault="00312486" w:rsidP="00463AEB">
      <w:pPr>
        <w:tabs>
          <w:tab w:val="left" w:pos="858"/>
        </w:tabs>
        <w:spacing w:after="0" w:line="240" w:lineRule="auto"/>
        <w:ind w:firstLine="360"/>
        <w:rPr>
          <w:rFonts w:ascii="Times New Roman" w:hAnsi="Times New Roman"/>
        </w:rPr>
      </w:pPr>
      <w:r w:rsidRPr="00463AEB">
        <w:rPr>
          <w:rFonts w:ascii="Times New Roman" w:hAnsi="Times New Roman"/>
        </w:rPr>
        <w:t>3.Вольная борьба: Программы спортивной подготовки для детско- юношеских спортивных школ, специализированных детско-юношеских спортивных школ олимпийского резерва и школ высшего спортивного мастерства - Красноярск: РИО ГОУ ВПО КГПУ им. В.П. Астафьева, 2005. -132 с. Семенов А.Г. Греко-римская борьба учеб. / А.Г. Семенов, М.В. Прохорова. - М.: Олимпия-Пресс, 2005. - 256 с.</w:t>
      </w:r>
    </w:p>
    <w:p w:rsidR="00312486" w:rsidRPr="00463AEB" w:rsidRDefault="00312486" w:rsidP="00463AEB">
      <w:pPr>
        <w:tabs>
          <w:tab w:val="left" w:pos="858"/>
        </w:tabs>
        <w:spacing w:after="0" w:line="240" w:lineRule="auto"/>
        <w:ind w:firstLine="360"/>
        <w:rPr>
          <w:rFonts w:ascii="Times New Roman" w:hAnsi="Times New Roman"/>
        </w:rPr>
      </w:pPr>
      <w:r w:rsidRPr="00463AEB">
        <w:rPr>
          <w:rFonts w:ascii="Times New Roman" w:hAnsi="Times New Roman"/>
        </w:rPr>
        <w:t>4.Короткое, И. М. Подвижные игры детей [Текст] / И. М. Короткое. - М. : Советская Россия, 1987. - 160с.</w:t>
      </w:r>
    </w:p>
    <w:p w:rsidR="00312486" w:rsidRPr="00463AEB" w:rsidRDefault="00312486" w:rsidP="00463AEB">
      <w:pPr>
        <w:tabs>
          <w:tab w:val="left" w:pos="859"/>
        </w:tabs>
        <w:spacing w:after="0" w:line="240" w:lineRule="auto"/>
        <w:ind w:firstLine="360"/>
        <w:rPr>
          <w:rFonts w:ascii="Times New Roman" w:hAnsi="Times New Roman"/>
        </w:rPr>
      </w:pPr>
      <w:r w:rsidRPr="00463AEB">
        <w:rPr>
          <w:rFonts w:ascii="Times New Roman" w:hAnsi="Times New Roman"/>
        </w:rPr>
        <w:t>5.Матущак П.Ф. Сто уроков вольной борьбы. - Алма-Ата, 1990. - 304 с.</w:t>
      </w:r>
    </w:p>
    <w:p w:rsidR="00312486" w:rsidRPr="00463AEB" w:rsidRDefault="00312486" w:rsidP="00463AEB">
      <w:pPr>
        <w:tabs>
          <w:tab w:val="left" w:pos="838"/>
        </w:tabs>
        <w:spacing w:after="0" w:line="240" w:lineRule="auto"/>
        <w:ind w:firstLine="360"/>
        <w:rPr>
          <w:rFonts w:ascii="Times New Roman" w:hAnsi="Times New Roman"/>
        </w:rPr>
      </w:pPr>
      <w:r w:rsidRPr="00463AEB">
        <w:rPr>
          <w:rFonts w:ascii="Times New Roman" w:hAnsi="Times New Roman"/>
        </w:rPr>
        <w:t>6.Миндиашвили Д.Г., Завьялов А.И. Энциклопедия приемов вольной борьбы. -Красноярск: Платина, 2004. - 456с.: ил.</w:t>
      </w:r>
    </w:p>
    <w:p w:rsidR="00312486" w:rsidRPr="00463AEB" w:rsidRDefault="00312486" w:rsidP="00463AEB">
      <w:pPr>
        <w:tabs>
          <w:tab w:val="left" w:pos="838"/>
        </w:tabs>
        <w:spacing w:after="0" w:line="240" w:lineRule="auto"/>
        <w:ind w:firstLine="360"/>
        <w:rPr>
          <w:rFonts w:ascii="Times New Roman" w:hAnsi="Times New Roman"/>
        </w:rPr>
      </w:pPr>
      <w:r w:rsidRPr="00463AEB">
        <w:rPr>
          <w:rFonts w:ascii="Times New Roman" w:hAnsi="Times New Roman"/>
        </w:rPr>
        <w:t xml:space="preserve">7.Миндиашвили, Д. Г. Учебник тренера по борьбе [Текст] / Д. Г. Миндиашвили, А. И. Завьялов. - Красноярск: </w:t>
      </w:r>
      <w:r w:rsidRPr="00463AEB">
        <w:rPr>
          <w:rFonts w:ascii="Times New Roman" w:hAnsi="Times New Roman"/>
          <w:lang w:val="en-US"/>
        </w:rPr>
        <w:t>Kill</w:t>
      </w:r>
      <w:r w:rsidRPr="00463AEB">
        <w:rPr>
          <w:rFonts w:ascii="Times New Roman" w:hAnsi="Times New Roman"/>
        </w:rPr>
        <w:t xml:space="preserve"> У, 1995. - 213 с.</w:t>
      </w:r>
    </w:p>
    <w:p w:rsidR="00312486" w:rsidRPr="00463AEB" w:rsidRDefault="00312486" w:rsidP="00463AEB">
      <w:pPr>
        <w:tabs>
          <w:tab w:val="left" w:pos="834"/>
        </w:tabs>
        <w:spacing w:after="0" w:line="240" w:lineRule="auto"/>
        <w:ind w:firstLine="360"/>
        <w:rPr>
          <w:rFonts w:ascii="Times New Roman" w:hAnsi="Times New Roman"/>
        </w:rPr>
      </w:pPr>
      <w:r w:rsidRPr="00463AEB">
        <w:rPr>
          <w:rFonts w:ascii="Times New Roman" w:hAnsi="Times New Roman"/>
        </w:rPr>
        <w:t>8.Миндиашвили Д.Г., Подливаев Б.А. Вольная борьба: история, события, люди [Текст]: монография/ Д.Г.Миндиашвили, Б.А.Подливаев. -М.: Советский спорт, 2007. - 360с.: ил.</w:t>
      </w:r>
    </w:p>
    <w:p w:rsidR="00312486" w:rsidRPr="00463AEB" w:rsidRDefault="00312486" w:rsidP="00463AEB">
      <w:pPr>
        <w:tabs>
          <w:tab w:val="left" w:pos="858"/>
        </w:tabs>
        <w:spacing w:after="0" w:line="240" w:lineRule="auto"/>
        <w:ind w:firstLine="360"/>
        <w:rPr>
          <w:rFonts w:ascii="Times New Roman" w:hAnsi="Times New Roman"/>
        </w:rPr>
      </w:pPr>
      <w:r w:rsidRPr="00463AEB">
        <w:rPr>
          <w:rFonts w:ascii="Times New Roman" w:hAnsi="Times New Roman"/>
        </w:rPr>
        <w:t>9.Подливаев, Б. А. Вольная борьба [Текст] :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и училищ олимпийского резерва / Б. А. Подливаев, Д. Г. Миндиашвили, Г. М. Грузных, А. П. Купцов. - М.: Советский спорт, 2003. - 216 с.</w:t>
      </w:r>
    </w:p>
    <w:p w:rsidR="00312486" w:rsidRPr="00463AEB" w:rsidRDefault="00312486" w:rsidP="00463AEB">
      <w:pPr>
        <w:tabs>
          <w:tab w:val="left" w:pos="834"/>
        </w:tabs>
        <w:spacing w:after="0" w:line="240" w:lineRule="auto"/>
        <w:ind w:firstLine="360"/>
        <w:rPr>
          <w:rFonts w:ascii="Times New Roman" w:hAnsi="Times New Roman"/>
        </w:rPr>
      </w:pPr>
      <w:r w:rsidRPr="00463AEB">
        <w:rPr>
          <w:rFonts w:ascii="Times New Roman" w:hAnsi="Times New Roman"/>
        </w:rPr>
        <w:t>10.Подливаев Б.А., Григорьев В.А. Уроки вольной борьбы. Поурочные планы тренировочных занятий первого года обучения (для малчиков и девочек 10-12 лет). - М.: Советский спорт, 2012. - 528 е.: ил.</w:t>
      </w:r>
    </w:p>
    <w:p w:rsidR="00312486" w:rsidRPr="00463AEB" w:rsidRDefault="00312486" w:rsidP="00463AEB">
      <w:pPr>
        <w:spacing w:after="0" w:line="240" w:lineRule="auto"/>
        <w:rPr>
          <w:rFonts w:ascii="Times New Roman" w:hAnsi="Times New Roman"/>
        </w:rPr>
      </w:pPr>
      <w:r w:rsidRPr="00463AEB">
        <w:rPr>
          <w:rFonts w:ascii="Times New Roman" w:hAnsi="Times New Roman"/>
        </w:rPr>
        <w:t>11.Спортивная борьба. Учебник для ИФК/ Под ред. А.П. Купцова. - М.:</w:t>
      </w:r>
    </w:p>
    <w:p w:rsidR="00312486" w:rsidRPr="00463AEB" w:rsidRDefault="00312486" w:rsidP="00463AEB">
      <w:pPr>
        <w:spacing w:after="0" w:line="240" w:lineRule="auto"/>
        <w:rPr>
          <w:rFonts w:ascii="Times New Roman" w:hAnsi="Times New Roman"/>
        </w:rPr>
      </w:pPr>
      <w:r w:rsidRPr="00463AEB">
        <w:rPr>
          <w:rFonts w:ascii="Times New Roman" w:hAnsi="Times New Roman"/>
        </w:rPr>
        <w:t>ФиС, 1976. - 424 с.</w:t>
      </w:r>
    </w:p>
    <w:p w:rsidR="00312486" w:rsidRPr="00463AEB" w:rsidRDefault="00312486" w:rsidP="00463AEB">
      <w:pPr>
        <w:tabs>
          <w:tab w:val="left" w:pos="310"/>
        </w:tabs>
        <w:spacing w:after="0" w:line="240" w:lineRule="auto"/>
        <w:rPr>
          <w:rFonts w:ascii="Times New Roman" w:hAnsi="Times New Roman"/>
        </w:rPr>
      </w:pPr>
      <w:r w:rsidRPr="00463AEB">
        <w:rPr>
          <w:rFonts w:ascii="Times New Roman" w:hAnsi="Times New Roman"/>
        </w:rPr>
        <w:t>12.Туманян, Г. С. Спортивная борьба: отбор и планирование [Текст] / Г.С.</w:t>
      </w:r>
    </w:p>
    <w:p w:rsidR="00312486" w:rsidRPr="00463AEB" w:rsidRDefault="00312486" w:rsidP="00463AEB">
      <w:pPr>
        <w:tabs>
          <w:tab w:val="left" w:pos="799"/>
        </w:tabs>
        <w:spacing w:after="0" w:line="240" w:lineRule="auto"/>
        <w:rPr>
          <w:rFonts w:ascii="Times New Roman" w:hAnsi="Times New Roman"/>
        </w:rPr>
      </w:pPr>
      <w:r w:rsidRPr="00463AEB">
        <w:rPr>
          <w:rFonts w:ascii="Times New Roman" w:hAnsi="Times New Roman"/>
        </w:rPr>
        <w:t>13.Туманян, Г. С. Спортивная борьба [Текст] : учебное пособие для техникумов и институтов физической культуры / Г. С. Туманян. - М. : Физкультура и спорт, 1985. - 144с.</w:t>
      </w:r>
    </w:p>
    <w:p w:rsidR="00312486" w:rsidRPr="00463AEB" w:rsidRDefault="00312486" w:rsidP="00463AEB">
      <w:pPr>
        <w:tabs>
          <w:tab w:val="left" w:pos="1980"/>
        </w:tabs>
        <w:spacing w:after="0" w:line="240" w:lineRule="auto"/>
        <w:rPr>
          <w:rFonts w:ascii="Times New Roman" w:hAnsi="Times New Roman"/>
        </w:rPr>
      </w:pPr>
      <w:r w:rsidRPr="00463AEB">
        <w:rPr>
          <w:rFonts w:ascii="Times New Roman" w:hAnsi="Times New Roman"/>
        </w:rPr>
        <w:t>14.Шахмурадов Ю.А. Вольная борьба. Научно-методические основы многолетней подготовки борцов. Махачкала, ИД "Эпоха", 2011. - 368 е.: ил.</w:t>
      </w:r>
    </w:p>
    <w:p w:rsidR="00312486" w:rsidRPr="00463AEB" w:rsidRDefault="00312486" w:rsidP="00463AEB">
      <w:pPr>
        <w:spacing w:after="0" w:line="240" w:lineRule="auto"/>
        <w:jc w:val="center"/>
        <w:outlineLvl w:val="1"/>
        <w:rPr>
          <w:rFonts w:ascii="Times New Roman" w:hAnsi="Times New Roman"/>
          <w:b/>
        </w:rPr>
      </w:pPr>
      <w:r w:rsidRPr="00463AEB">
        <w:rPr>
          <w:rFonts w:ascii="Times New Roman" w:hAnsi="Times New Roman"/>
          <w:b/>
        </w:rPr>
        <w:t>Дополнительная литература</w:t>
      </w:r>
    </w:p>
    <w:p w:rsidR="00312486" w:rsidRPr="00463AEB" w:rsidRDefault="00312486" w:rsidP="00463AEB">
      <w:pPr>
        <w:tabs>
          <w:tab w:val="left" w:pos="809"/>
        </w:tabs>
        <w:spacing w:after="0" w:line="240" w:lineRule="auto"/>
        <w:ind w:firstLine="360"/>
        <w:rPr>
          <w:rFonts w:ascii="Times New Roman" w:hAnsi="Times New Roman"/>
        </w:rPr>
      </w:pPr>
      <w:r w:rsidRPr="00463AEB">
        <w:rPr>
          <w:rFonts w:ascii="Times New Roman" w:hAnsi="Times New Roman"/>
        </w:rPr>
        <w:t>1.Абдулхаков, М. Р. Бороться, чтобы побеждать! [Текст] : кн. для учащихся / М. Р. Абдулхаков, А. А. Трапезников. - М. : Просвещение, 1990. - 144 с.</w:t>
      </w:r>
    </w:p>
    <w:p w:rsidR="00312486" w:rsidRPr="00463AEB" w:rsidRDefault="00312486" w:rsidP="00463AEB">
      <w:pPr>
        <w:tabs>
          <w:tab w:val="left" w:pos="809"/>
        </w:tabs>
        <w:spacing w:after="0" w:line="240" w:lineRule="auto"/>
        <w:ind w:firstLine="360"/>
        <w:rPr>
          <w:rFonts w:ascii="Times New Roman" w:hAnsi="Times New Roman"/>
        </w:rPr>
      </w:pPr>
      <w:r w:rsidRPr="00463AEB">
        <w:rPr>
          <w:rFonts w:ascii="Times New Roman" w:hAnsi="Times New Roman"/>
        </w:rPr>
        <w:t>2.Акопян, А. О. Скоростно-силовая подготовка в видах спортивных единоборств / О. А. Акопян, В. А. Панков, С. А. Астахов. - М.: Советский спорт, 2003.-48 с.</w:t>
      </w:r>
    </w:p>
    <w:p w:rsidR="00312486" w:rsidRPr="00463AEB" w:rsidRDefault="00312486" w:rsidP="00463AEB">
      <w:pPr>
        <w:tabs>
          <w:tab w:val="left" w:pos="809"/>
        </w:tabs>
        <w:spacing w:after="0" w:line="240" w:lineRule="auto"/>
        <w:ind w:firstLine="360"/>
        <w:rPr>
          <w:rFonts w:ascii="Times New Roman" w:hAnsi="Times New Roman"/>
        </w:rPr>
      </w:pPr>
      <w:r w:rsidRPr="00463AEB">
        <w:rPr>
          <w:rFonts w:ascii="Times New Roman" w:hAnsi="Times New Roman"/>
        </w:rPr>
        <w:t xml:space="preserve">3.Беляев, Л. В. Игры народов СССР [Текст] / </w:t>
      </w:r>
      <w:r w:rsidRPr="00463AEB">
        <w:rPr>
          <w:rFonts w:ascii="Times New Roman" w:hAnsi="Times New Roman"/>
          <w:lang w:val="en-US"/>
        </w:rPr>
        <w:t>JI</w:t>
      </w:r>
      <w:r w:rsidRPr="00463AEB">
        <w:rPr>
          <w:rFonts w:ascii="Times New Roman" w:hAnsi="Times New Roman"/>
        </w:rPr>
        <w:t>. В. Беляев, В. М. Григорьев. - М.: Физкультура и спорт, 1985. - 269 с.</w:t>
      </w:r>
    </w:p>
    <w:p w:rsidR="00312486" w:rsidRPr="00463AEB" w:rsidRDefault="00312486" w:rsidP="00463AEB">
      <w:pPr>
        <w:tabs>
          <w:tab w:val="left" w:pos="809"/>
        </w:tabs>
        <w:spacing w:after="0" w:line="240" w:lineRule="auto"/>
        <w:ind w:firstLine="360"/>
        <w:rPr>
          <w:rFonts w:ascii="Times New Roman" w:hAnsi="Times New Roman"/>
        </w:rPr>
      </w:pPr>
      <w:r w:rsidRPr="00463AEB">
        <w:rPr>
          <w:rFonts w:ascii="Times New Roman" w:hAnsi="Times New Roman"/>
        </w:rPr>
        <w:t>4.Бернпггейн, Н. А. О ловкости и её развитии [Текст] / Н. А. Бернштейн. - М.: Физкультура и спорт, 1991. - 287 с.</w:t>
      </w:r>
    </w:p>
    <w:p w:rsidR="00312486" w:rsidRPr="00463AEB" w:rsidRDefault="00312486" w:rsidP="00463AEB">
      <w:pPr>
        <w:tabs>
          <w:tab w:val="left" w:pos="814"/>
        </w:tabs>
        <w:spacing w:after="0" w:line="240" w:lineRule="auto"/>
        <w:ind w:firstLine="360"/>
        <w:rPr>
          <w:rFonts w:ascii="Times New Roman" w:hAnsi="Times New Roman"/>
        </w:rPr>
      </w:pPr>
      <w:r w:rsidRPr="00463AEB">
        <w:rPr>
          <w:rFonts w:ascii="Times New Roman" w:hAnsi="Times New Roman"/>
        </w:rPr>
        <w:t>5.Бойко, В.Ф. Физическая подготовка борцов / В.Ф. Бойко, Г.В. Данько. - К.: Олимпийская литература, 2004. - 224 с.</w:t>
      </w:r>
    </w:p>
    <w:p w:rsidR="00312486" w:rsidRPr="00463AEB" w:rsidRDefault="00312486" w:rsidP="00463AEB">
      <w:pPr>
        <w:tabs>
          <w:tab w:val="left" w:pos="804"/>
        </w:tabs>
        <w:spacing w:after="0" w:line="240" w:lineRule="auto"/>
        <w:ind w:firstLine="360"/>
        <w:rPr>
          <w:rFonts w:ascii="Times New Roman" w:hAnsi="Times New Roman"/>
        </w:rPr>
      </w:pPr>
      <w:r w:rsidRPr="00463AEB">
        <w:rPr>
          <w:rFonts w:ascii="Times New Roman" w:hAnsi="Times New Roman"/>
        </w:rPr>
        <w:t>6.Гуревич, И.А. Круговая тренировка при развитии физических качеств. Минск, «Вышайшая школа», 1985. - 256 с.</w:t>
      </w:r>
    </w:p>
    <w:p w:rsidR="00312486" w:rsidRPr="00463AEB" w:rsidRDefault="00312486" w:rsidP="00463AEB">
      <w:pPr>
        <w:tabs>
          <w:tab w:val="left" w:pos="809"/>
        </w:tabs>
        <w:spacing w:after="0" w:line="240" w:lineRule="auto"/>
        <w:ind w:firstLine="360"/>
        <w:rPr>
          <w:rFonts w:ascii="Times New Roman" w:hAnsi="Times New Roman"/>
        </w:rPr>
      </w:pPr>
      <w:r w:rsidRPr="00463AEB">
        <w:rPr>
          <w:rFonts w:ascii="Times New Roman" w:hAnsi="Times New Roman"/>
        </w:rPr>
        <w:t>7.Карелин, А. А. Модель высококвалифицированного борца : монография / А. А. Карелин, Б. В. Иванюженков, В. В. Нелюбин. - Новосибирск: Советская Сибирь, 2005. - 272 с.</w:t>
      </w:r>
    </w:p>
    <w:p w:rsidR="00312486" w:rsidRPr="00463AEB" w:rsidRDefault="00312486" w:rsidP="00463AEB">
      <w:pPr>
        <w:tabs>
          <w:tab w:val="left" w:pos="799"/>
        </w:tabs>
        <w:spacing w:after="0" w:line="240" w:lineRule="auto"/>
        <w:ind w:firstLine="360"/>
        <w:rPr>
          <w:rFonts w:ascii="Times New Roman" w:hAnsi="Times New Roman"/>
        </w:rPr>
      </w:pPr>
      <w:r w:rsidRPr="00463AEB">
        <w:rPr>
          <w:rFonts w:ascii="Times New Roman" w:hAnsi="Times New Roman"/>
        </w:rPr>
        <w:t>8.Кузнецов, А. С. Оптимизация базовой технической подготовки борцов греко-римского стиля :моногр. / А. С. Кузнецов. - Набережные Челны :КамГИФК, 2004. - 192 с.</w:t>
      </w:r>
    </w:p>
    <w:p w:rsidR="00312486" w:rsidRPr="00463AEB" w:rsidRDefault="00312486" w:rsidP="00463AEB">
      <w:pPr>
        <w:spacing w:after="0" w:line="240" w:lineRule="auto"/>
        <w:rPr>
          <w:rFonts w:ascii="Times New Roman" w:hAnsi="Times New Roman"/>
        </w:rPr>
      </w:pPr>
      <w:r w:rsidRPr="00463AEB">
        <w:rPr>
          <w:rFonts w:ascii="Times New Roman" w:hAnsi="Times New Roman"/>
        </w:rPr>
        <w:t>271</w:t>
      </w:r>
    </w:p>
    <w:p w:rsidR="00312486" w:rsidRPr="00463AEB" w:rsidRDefault="00312486" w:rsidP="00463AEB">
      <w:pPr>
        <w:spacing w:after="0" w:line="240" w:lineRule="auto"/>
        <w:ind w:firstLine="360"/>
        <w:rPr>
          <w:rFonts w:ascii="Times New Roman" w:hAnsi="Times New Roman"/>
        </w:rPr>
      </w:pPr>
      <w:r w:rsidRPr="00463AEB">
        <w:rPr>
          <w:rFonts w:ascii="Times New Roman" w:hAnsi="Times New Roman"/>
        </w:rPr>
        <w:t>9. Кузнецов, А.С. Организация многолетней технико-тактической подготовки в греко-римской борьбе. - Наб. Челны: Издательство Камского политехнического института. 2002. 325 с.</w:t>
      </w:r>
    </w:p>
    <w:p w:rsidR="00312486" w:rsidRPr="00463AEB" w:rsidRDefault="00312486" w:rsidP="00463AEB">
      <w:pPr>
        <w:spacing w:after="0" w:line="240" w:lineRule="auto"/>
        <w:ind w:firstLine="360"/>
        <w:rPr>
          <w:rFonts w:ascii="Times New Roman" w:hAnsi="Times New Roman"/>
        </w:rPr>
      </w:pPr>
      <w:r w:rsidRPr="00463AEB">
        <w:rPr>
          <w:rFonts w:ascii="Times New Roman" w:hAnsi="Times New Roman"/>
        </w:rPr>
        <w:t>10.Ю.Кузнецов, А.С. Психологическая подготовка борцов греко-римского стиля с учётом типов темперамента на предсоревновательном этапе подготовки: монография /А.С.Кузнецов, Д.Р.Закиров. - М.: ФЛИНТА: Наука, 2014.-164 с.</w:t>
      </w:r>
    </w:p>
    <w:p w:rsidR="00312486" w:rsidRPr="00463AEB" w:rsidRDefault="00312486" w:rsidP="00463AEB">
      <w:pPr>
        <w:spacing w:after="0" w:line="240" w:lineRule="auto"/>
        <w:ind w:firstLine="360"/>
        <w:rPr>
          <w:rFonts w:ascii="Times New Roman" w:hAnsi="Times New Roman"/>
        </w:rPr>
      </w:pPr>
      <w:r w:rsidRPr="00463AEB">
        <w:rPr>
          <w:rFonts w:ascii="Times New Roman" w:hAnsi="Times New Roman"/>
        </w:rPr>
        <w:t>11.П.Малиновский, С.В. Программированное обучение в спорте. М.: Физкультура и спорт, 1976. - 112 с.</w:t>
      </w:r>
    </w:p>
    <w:p w:rsidR="00312486" w:rsidRPr="00463AEB" w:rsidRDefault="00312486" w:rsidP="00463AEB">
      <w:pPr>
        <w:tabs>
          <w:tab w:val="left" w:pos="769"/>
        </w:tabs>
        <w:spacing w:after="0" w:line="240" w:lineRule="auto"/>
        <w:ind w:firstLine="360"/>
        <w:rPr>
          <w:rFonts w:ascii="Times New Roman" w:hAnsi="Times New Roman"/>
        </w:rPr>
      </w:pPr>
      <w:r w:rsidRPr="00463AEB">
        <w:rPr>
          <w:rFonts w:ascii="Times New Roman" w:hAnsi="Times New Roman"/>
        </w:rPr>
        <w:t>12.</w:t>
      </w:r>
      <w:r w:rsidRPr="00463AEB">
        <w:rPr>
          <w:rFonts w:ascii="Times New Roman" w:hAnsi="Times New Roman"/>
        </w:rPr>
        <w:tab/>
        <w:t>Миндиашвили, Д. Г. Планирование подготовки квалифицированных борцов [Текст]: метод, рекомендации / Д. Г. Миндиашвили, Б. А. Подливаев. - М.: Физкультура и спорт, 2000. - 32 с.</w:t>
      </w:r>
    </w:p>
    <w:p w:rsidR="00312486" w:rsidRPr="00463AEB" w:rsidRDefault="00312486" w:rsidP="00463AEB">
      <w:pPr>
        <w:tabs>
          <w:tab w:val="left" w:pos="759"/>
        </w:tabs>
        <w:spacing w:after="0" w:line="240" w:lineRule="auto"/>
        <w:ind w:firstLine="360"/>
        <w:rPr>
          <w:rFonts w:ascii="Times New Roman" w:hAnsi="Times New Roman"/>
        </w:rPr>
      </w:pPr>
      <w:r w:rsidRPr="00463AEB">
        <w:rPr>
          <w:rFonts w:ascii="Times New Roman" w:hAnsi="Times New Roman"/>
        </w:rPr>
        <w:t>13.</w:t>
      </w:r>
      <w:r w:rsidRPr="00463AEB">
        <w:rPr>
          <w:rFonts w:ascii="Times New Roman" w:hAnsi="Times New Roman"/>
        </w:rPr>
        <w:tab/>
        <w:t>Минский, Е. М. Игры и развлечения в группе продлённого дня [Текст] : пособие для учителя / Е. М. Минский. - М.: Просвещение, 1983. - 192 с.</w:t>
      </w:r>
    </w:p>
    <w:p w:rsidR="00312486" w:rsidRPr="00463AEB" w:rsidRDefault="00312486" w:rsidP="00463AEB">
      <w:pPr>
        <w:tabs>
          <w:tab w:val="left" w:pos="1930"/>
        </w:tabs>
        <w:spacing w:after="0" w:line="240" w:lineRule="auto"/>
        <w:ind w:firstLine="360"/>
        <w:rPr>
          <w:rFonts w:ascii="Times New Roman" w:hAnsi="Times New Roman"/>
        </w:rPr>
      </w:pPr>
      <w:r w:rsidRPr="00463AEB">
        <w:rPr>
          <w:rFonts w:ascii="Times New Roman" w:hAnsi="Times New Roman"/>
        </w:rPr>
        <w:t>14.Никитушкин,</w:t>
      </w:r>
      <w:r w:rsidRPr="00463AEB">
        <w:rPr>
          <w:rFonts w:ascii="Times New Roman" w:hAnsi="Times New Roman"/>
        </w:rPr>
        <w:tab/>
        <w:t>В. Г. Многолетняя подготовка юных спортсменов / В. Г. Никитушкин. - М.: Физическая культура, 2010. - 240 с.</w:t>
      </w:r>
    </w:p>
    <w:p w:rsidR="00312486" w:rsidRPr="00463AEB" w:rsidRDefault="00312486" w:rsidP="00463AEB">
      <w:pPr>
        <w:spacing w:after="0" w:line="240" w:lineRule="auto"/>
        <w:ind w:firstLine="360"/>
        <w:rPr>
          <w:rFonts w:ascii="Times New Roman" w:hAnsi="Times New Roman"/>
        </w:rPr>
      </w:pPr>
      <w:r w:rsidRPr="00463AEB">
        <w:rPr>
          <w:rFonts w:ascii="Times New Roman" w:hAnsi="Times New Roman"/>
        </w:rPr>
        <w:t xml:space="preserve">15.0золин, Н.Г. Настольная книга тренера: Наука побеждать/Н.Г. Озолин. - М.: «Издательство Астрель»: ООО «Издательство </w:t>
      </w:r>
      <w:r w:rsidRPr="00463AEB">
        <w:rPr>
          <w:rFonts w:ascii="Times New Roman" w:hAnsi="Times New Roman"/>
          <w:lang w:val="en-US"/>
        </w:rPr>
        <w:t>ACT</w:t>
      </w:r>
      <w:r w:rsidRPr="00463AEB">
        <w:rPr>
          <w:rFonts w:ascii="Times New Roman" w:hAnsi="Times New Roman"/>
        </w:rPr>
        <w:t>», 2004. - 863, [1] е.: ил. - (Профессия тренер).</w:t>
      </w:r>
    </w:p>
    <w:p w:rsidR="00312486" w:rsidRPr="00463AEB" w:rsidRDefault="00312486" w:rsidP="00463AEB">
      <w:pPr>
        <w:spacing w:after="0" w:line="240" w:lineRule="auto"/>
        <w:ind w:firstLine="360"/>
        <w:rPr>
          <w:rFonts w:ascii="Times New Roman" w:hAnsi="Times New Roman"/>
        </w:rPr>
      </w:pPr>
      <w:r w:rsidRPr="00463AEB">
        <w:rPr>
          <w:rFonts w:ascii="Times New Roman" w:hAnsi="Times New Roman"/>
        </w:rPr>
        <w:t>16.0хотин, В.Г. Индивидуализация подготовки квалифицированных борцов на основе диагностики соревновательной деятельности: Автореф. дисс. канд. пед наук. -М.: 1997,- 22 с.</w:t>
      </w:r>
    </w:p>
    <w:p w:rsidR="00312486" w:rsidRPr="00463AEB" w:rsidRDefault="00312486" w:rsidP="00463AEB">
      <w:pPr>
        <w:tabs>
          <w:tab w:val="left" w:pos="769"/>
        </w:tabs>
        <w:spacing w:after="0" w:line="240" w:lineRule="auto"/>
        <w:ind w:firstLine="360"/>
        <w:rPr>
          <w:rFonts w:ascii="Times New Roman" w:hAnsi="Times New Roman"/>
        </w:rPr>
      </w:pPr>
      <w:r w:rsidRPr="00463AEB">
        <w:rPr>
          <w:rFonts w:ascii="Times New Roman" w:hAnsi="Times New Roman"/>
        </w:rPr>
        <w:t>17.Петров Р. Совершенствование технико-тактического мастерства борцов. - София: Медицина и физкультура, 1978. -272 с.</w:t>
      </w:r>
    </w:p>
    <w:p w:rsidR="00312486" w:rsidRPr="00463AEB" w:rsidRDefault="00312486" w:rsidP="00463AEB">
      <w:pPr>
        <w:tabs>
          <w:tab w:val="left" w:pos="1546"/>
        </w:tabs>
        <w:spacing w:after="0" w:line="240" w:lineRule="auto"/>
        <w:ind w:firstLine="360"/>
        <w:rPr>
          <w:rFonts w:ascii="Times New Roman" w:hAnsi="Times New Roman"/>
        </w:rPr>
      </w:pPr>
      <w:r w:rsidRPr="00463AEB">
        <w:rPr>
          <w:rFonts w:ascii="Times New Roman" w:hAnsi="Times New Roman"/>
        </w:rPr>
        <w:t>18.Пилоян,</w:t>
      </w:r>
      <w:r w:rsidRPr="00463AEB">
        <w:rPr>
          <w:rFonts w:ascii="Times New Roman" w:hAnsi="Times New Roman"/>
        </w:rPr>
        <w:tab/>
        <w:t>Р. А. Многолетняя подготовка спортсменов-единоборцев : учеб. пособие / Р. А. Пилоян, А. Д. Суханов. - Малаховка, 1999. - 98 с.</w:t>
      </w:r>
    </w:p>
    <w:p w:rsidR="00312486" w:rsidRPr="00463AEB" w:rsidRDefault="00312486" w:rsidP="00463AEB">
      <w:pPr>
        <w:tabs>
          <w:tab w:val="left" w:pos="769"/>
        </w:tabs>
        <w:spacing w:after="0" w:line="240" w:lineRule="auto"/>
        <w:ind w:firstLine="360"/>
        <w:rPr>
          <w:rFonts w:ascii="Times New Roman" w:hAnsi="Times New Roman"/>
        </w:rPr>
      </w:pPr>
      <w:r w:rsidRPr="00463AEB">
        <w:rPr>
          <w:rFonts w:ascii="Times New Roman" w:hAnsi="Times New Roman"/>
        </w:rPr>
        <w:t>19.Платонов, В. Н. Система, подготовки спортсменов в олимпийском спорте / В. Н. Платонов. - М.: Советский спорт, 2005. - 820 с.</w:t>
      </w:r>
    </w:p>
    <w:p w:rsidR="00312486" w:rsidRPr="00463AEB" w:rsidRDefault="00312486" w:rsidP="00463AEB">
      <w:pPr>
        <w:tabs>
          <w:tab w:val="left" w:pos="769"/>
        </w:tabs>
        <w:spacing w:after="0" w:line="240" w:lineRule="auto"/>
        <w:ind w:firstLine="360"/>
        <w:rPr>
          <w:rFonts w:ascii="Times New Roman" w:hAnsi="Times New Roman"/>
        </w:rPr>
      </w:pPr>
      <w:r w:rsidRPr="00463AEB">
        <w:rPr>
          <w:rFonts w:ascii="Times New Roman" w:hAnsi="Times New Roman"/>
        </w:rPr>
        <w:t>20.Подливаев Б.А., Шахмурадов Ю.А. Основы подготовки спортсменок высокой квалификации по вольной женской борьбе. Москва. 2013. -74 с.</w:t>
      </w:r>
    </w:p>
    <w:p w:rsidR="00312486" w:rsidRPr="00463AEB" w:rsidRDefault="00312486" w:rsidP="00463AEB">
      <w:pPr>
        <w:tabs>
          <w:tab w:val="left" w:pos="784"/>
        </w:tabs>
        <w:spacing w:after="0" w:line="240" w:lineRule="auto"/>
        <w:ind w:firstLine="360"/>
        <w:rPr>
          <w:rFonts w:ascii="Times New Roman" w:hAnsi="Times New Roman"/>
        </w:rPr>
      </w:pPr>
      <w:r w:rsidRPr="00463AEB">
        <w:rPr>
          <w:rFonts w:ascii="Times New Roman" w:hAnsi="Times New Roman"/>
        </w:rPr>
        <w:t>21.Преображенский С.А. Борьба - занятие мужское. - М.: ФиС, 1978. -</w:t>
      </w:r>
    </w:p>
    <w:p w:rsidR="00312486" w:rsidRPr="00463AEB" w:rsidRDefault="00312486" w:rsidP="00463AEB">
      <w:pPr>
        <w:spacing w:after="0" w:line="240" w:lineRule="auto"/>
        <w:rPr>
          <w:rFonts w:ascii="Times New Roman" w:hAnsi="Times New Roman"/>
        </w:rPr>
      </w:pPr>
      <w:r w:rsidRPr="00463AEB">
        <w:rPr>
          <w:rFonts w:ascii="Times New Roman" w:hAnsi="Times New Roman"/>
        </w:rPr>
        <w:t>176 с.</w:t>
      </w:r>
    </w:p>
    <w:p w:rsidR="00312486" w:rsidRPr="00463AEB" w:rsidRDefault="00312486" w:rsidP="00463AEB">
      <w:pPr>
        <w:tabs>
          <w:tab w:val="left" w:pos="784"/>
        </w:tabs>
        <w:spacing w:after="0" w:line="240" w:lineRule="auto"/>
        <w:ind w:firstLine="360"/>
        <w:rPr>
          <w:rFonts w:ascii="Times New Roman" w:hAnsi="Times New Roman"/>
        </w:rPr>
      </w:pPr>
      <w:r w:rsidRPr="00463AEB">
        <w:rPr>
          <w:rFonts w:ascii="Times New Roman" w:hAnsi="Times New Roman"/>
        </w:rPr>
        <w:t>22.Силин, В. И. Специальные дыхательные упражнения для борцов [Текст] / В. И. Силин / Спортивная борьба : ежегодник. - М. : Физкультура и спорт, 1982.-С. 51-53.</w:t>
      </w:r>
    </w:p>
    <w:p w:rsidR="00312486" w:rsidRPr="00463AEB" w:rsidRDefault="00312486" w:rsidP="00463AEB">
      <w:pPr>
        <w:tabs>
          <w:tab w:val="left" w:pos="1672"/>
        </w:tabs>
        <w:spacing w:after="0" w:line="240" w:lineRule="auto"/>
        <w:ind w:firstLine="360"/>
        <w:rPr>
          <w:rFonts w:ascii="Times New Roman" w:hAnsi="Times New Roman"/>
        </w:rPr>
      </w:pPr>
      <w:r w:rsidRPr="00463AEB">
        <w:rPr>
          <w:rFonts w:ascii="Times New Roman" w:hAnsi="Times New Roman"/>
        </w:rPr>
        <w:t>23.Смертин,</w:t>
      </w:r>
      <w:r w:rsidRPr="00463AEB">
        <w:rPr>
          <w:rFonts w:ascii="Times New Roman" w:hAnsi="Times New Roman"/>
        </w:rPr>
        <w:tab/>
        <w:t>Ю. А. Обучение технико-тактическим действиям юных борцов посредством заданий по решению эпизодов поединка: Автореф. дисс... канд. пед. наук. Омск, 1991 .-18 с.</w:t>
      </w:r>
    </w:p>
    <w:p w:rsidR="00312486" w:rsidRPr="00463AEB" w:rsidRDefault="00312486" w:rsidP="00463AEB">
      <w:pPr>
        <w:tabs>
          <w:tab w:val="left" w:pos="784"/>
        </w:tabs>
        <w:spacing w:after="0" w:line="240" w:lineRule="auto"/>
        <w:ind w:firstLine="360"/>
        <w:rPr>
          <w:rFonts w:ascii="Times New Roman" w:hAnsi="Times New Roman"/>
        </w:rPr>
      </w:pPr>
      <w:r w:rsidRPr="00463AEB">
        <w:rPr>
          <w:rFonts w:ascii="Times New Roman" w:hAnsi="Times New Roman"/>
        </w:rPr>
        <w:t>24.Станков, А.Г., Климов Н.К., Письменский И.А. Индивидуализация подготовки борцов. - М.: Физкультура и спорт, 1984. - 240 с.</w:t>
      </w:r>
    </w:p>
    <w:p w:rsidR="00312486" w:rsidRPr="00463AEB" w:rsidRDefault="00312486" w:rsidP="00463AEB">
      <w:pPr>
        <w:tabs>
          <w:tab w:val="left" w:pos="784"/>
        </w:tabs>
        <w:spacing w:after="0" w:line="240" w:lineRule="auto"/>
        <w:ind w:firstLine="360"/>
        <w:rPr>
          <w:rFonts w:ascii="Times New Roman" w:hAnsi="Times New Roman"/>
        </w:rPr>
      </w:pPr>
      <w:r w:rsidRPr="00463AEB">
        <w:rPr>
          <w:rFonts w:ascii="Times New Roman" w:hAnsi="Times New Roman"/>
        </w:rPr>
        <w:t>25.Талага, Е. Энциклопедия физических упражнений [Текст] / Е. Талага ; пер. с польского. - М.: Физкультура и спорт, 1998.-412с.</w:t>
      </w:r>
    </w:p>
    <w:p w:rsidR="00312486" w:rsidRPr="00463AEB" w:rsidRDefault="00312486" w:rsidP="00463AEB">
      <w:pPr>
        <w:tabs>
          <w:tab w:val="left" w:pos="784"/>
        </w:tabs>
        <w:spacing w:after="0" w:line="240" w:lineRule="auto"/>
        <w:ind w:firstLine="360"/>
        <w:rPr>
          <w:rFonts w:ascii="Times New Roman" w:hAnsi="Times New Roman"/>
        </w:rPr>
      </w:pPr>
      <w:r w:rsidRPr="00463AEB">
        <w:rPr>
          <w:rFonts w:ascii="Times New Roman" w:hAnsi="Times New Roman"/>
        </w:rPr>
        <w:t>26.Тараканов, Б. И. Педагогические основы управления подготовкой борцов: монография. / Б. И. Тараканов. - СПб.: СПбГАФК, 2000. - 160 с.</w:t>
      </w:r>
    </w:p>
    <w:p w:rsidR="00312486" w:rsidRPr="00463AEB" w:rsidRDefault="00312486" w:rsidP="00463AEB">
      <w:pPr>
        <w:tabs>
          <w:tab w:val="left" w:pos="779"/>
        </w:tabs>
        <w:spacing w:after="0" w:line="240" w:lineRule="auto"/>
        <w:ind w:firstLine="360"/>
        <w:rPr>
          <w:rFonts w:ascii="Times New Roman" w:hAnsi="Times New Roman"/>
        </w:rPr>
      </w:pPr>
      <w:r w:rsidRPr="00463AEB">
        <w:rPr>
          <w:rFonts w:ascii="Times New Roman" w:hAnsi="Times New Roman"/>
        </w:rPr>
        <w:t>27.Тенденция развития спортивной борьбы в начале третьего тысячелетия / Под ред. Левицкий А.Г., Тараканов Б.И. - СПб.: СПбГ АФК им. П.Ф. Лесгафта, 2003. - 174 с.</w:t>
      </w:r>
    </w:p>
    <w:p w:rsidR="00312486" w:rsidRPr="00463AEB" w:rsidRDefault="00312486" w:rsidP="00463AEB">
      <w:pPr>
        <w:tabs>
          <w:tab w:val="left" w:pos="789"/>
        </w:tabs>
        <w:spacing w:after="0" w:line="240" w:lineRule="auto"/>
        <w:ind w:firstLine="360"/>
        <w:rPr>
          <w:rFonts w:ascii="Times New Roman" w:hAnsi="Times New Roman"/>
        </w:rPr>
      </w:pPr>
      <w:r w:rsidRPr="00463AEB">
        <w:rPr>
          <w:rFonts w:ascii="Times New Roman" w:hAnsi="Times New Roman"/>
        </w:rPr>
        <w:t>28.Туманян, Г. С. Спортивная борьба : теория, методика, организация тренировки : учеб. пособие : в 4-х кн. Кн.1. Пропедевтика. - М.: Советский спорт, 1997.-288 е.: илл.</w:t>
      </w:r>
    </w:p>
    <w:p w:rsidR="00312486" w:rsidRPr="00463AEB" w:rsidRDefault="00312486" w:rsidP="00463AEB">
      <w:pPr>
        <w:tabs>
          <w:tab w:val="left" w:pos="789"/>
        </w:tabs>
        <w:spacing w:after="0" w:line="240" w:lineRule="auto"/>
        <w:ind w:firstLine="360"/>
        <w:rPr>
          <w:rFonts w:ascii="Times New Roman" w:hAnsi="Times New Roman"/>
        </w:rPr>
      </w:pPr>
      <w:r w:rsidRPr="00463AEB">
        <w:rPr>
          <w:rFonts w:ascii="Times New Roman" w:hAnsi="Times New Roman"/>
        </w:rPr>
        <w:t>29.Туманян, Г. С. Спортивная борьба : теория, методика, организация тренировки : учеб. пособие : в 4-х кн. Кн.П. Кинезиология и психология. - М.: Советский спорт, 1998. - 280 е.: илл.</w:t>
      </w:r>
    </w:p>
    <w:p w:rsidR="00312486" w:rsidRPr="00463AEB" w:rsidRDefault="00312486" w:rsidP="00463AEB">
      <w:pPr>
        <w:tabs>
          <w:tab w:val="left" w:pos="784"/>
        </w:tabs>
        <w:spacing w:after="0" w:line="240" w:lineRule="auto"/>
        <w:ind w:firstLine="360"/>
        <w:rPr>
          <w:rFonts w:ascii="Times New Roman" w:hAnsi="Times New Roman"/>
        </w:rPr>
      </w:pPr>
      <w:r w:rsidRPr="00463AEB">
        <w:rPr>
          <w:rFonts w:ascii="Times New Roman" w:hAnsi="Times New Roman"/>
        </w:rPr>
        <w:t>30.Туманян, Г. С. Спортивная борьба : теория, методика, организация тренировки : учеб. пособие : в 4-х кн. Кн.Ш. Методика подготовки. - М.: Советский спорт, 1998. - 400 е.,илл.</w:t>
      </w:r>
    </w:p>
    <w:p w:rsidR="00312486" w:rsidRPr="00463AEB" w:rsidRDefault="00312486" w:rsidP="00463AEB">
      <w:pPr>
        <w:tabs>
          <w:tab w:val="left" w:pos="789"/>
        </w:tabs>
        <w:spacing w:after="0" w:line="240" w:lineRule="auto"/>
        <w:ind w:firstLine="360"/>
        <w:rPr>
          <w:rFonts w:ascii="Times New Roman" w:hAnsi="Times New Roman"/>
        </w:rPr>
      </w:pPr>
      <w:r w:rsidRPr="00463AEB">
        <w:rPr>
          <w:rFonts w:ascii="Times New Roman" w:hAnsi="Times New Roman"/>
        </w:rPr>
        <w:t xml:space="preserve">31.Туманян, Г. С. Спортивная борьба: теория, методика, организация тренировки : учеб. пособие : в 4-х кн. </w:t>
      </w:r>
      <w:r w:rsidRPr="00463AEB">
        <w:rPr>
          <w:rFonts w:ascii="Times New Roman" w:hAnsi="Times New Roman"/>
          <w:lang w:val="en-US"/>
        </w:rPr>
        <w:t>K</w:t>
      </w:r>
      <w:r w:rsidRPr="00463AEB">
        <w:rPr>
          <w:rFonts w:ascii="Times New Roman" w:hAnsi="Times New Roman"/>
          <w:smallCaps/>
          <w:lang w:val="en-US"/>
        </w:rPr>
        <w:t>h</w:t>
      </w:r>
      <w:r w:rsidRPr="00463AEB">
        <w:rPr>
          <w:rFonts w:ascii="Times New Roman" w:hAnsi="Times New Roman"/>
        </w:rPr>
        <w:t>.</w:t>
      </w:r>
      <w:r w:rsidRPr="00463AEB">
        <w:rPr>
          <w:rFonts w:ascii="Times New Roman" w:hAnsi="Times New Roman"/>
          <w:lang w:val="en-US"/>
        </w:rPr>
        <w:t>IV</w:t>
      </w:r>
      <w:r w:rsidRPr="00463AEB">
        <w:rPr>
          <w:rFonts w:ascii="Times New Roman" w:hAnsi="Times New Roman"/>
        </w:rPr>
        <w:t>. Планирование и контроль. - М.: Советский спорт, 2000.-384 е.,илл.</w:t>
      </w:r>
    </w:p>
    <w:p w:rsidR="00312486" w:rsidRPr="00463AEB" w:rsidRDefault="00312486" w:rsidP="00463AEB">
      <w:pPr>
        <w:tabs>
          <w:tab w:val="left" w:pos="789"/>
        </w:tabs>
        <w:spacing w:after="0" w:line="240" w:lineRule="auto"/>
        <w:ind w:firstLine="360"/>
        <w:rPr>
          <w:rFonts w:ascii="Times New Roman" w:hAnsi="Times New Roman"/>
        </w:rPr>
      </w:pPr>
      <w:r w:rsidRPr="00463AEB">
        <w:rPr>
          <w:rFonts w:ascii="Times New Roman" w:hAnsi="Times New Roman"/>
        </w:rPr>
        <w:t>32.Филин, В. П. Теория и методика юношеского спорта [Текст] / В. П. Филин. - М.: Физкультура и спорт, 1987. - 128 с.</w:t>
      </w:r>
    </w:p>
    <w:p w:rsidR="00312486" w:rsidRPr="00463AEB" w:rsidRDefault="00312486" w:rsidP="00463AEB">
      <w:pPr>
        <w:tabs>
          <w:tab w:val="left" w:pos="1586"/>
        </w:tabs>
        <w:spacing w:after="0" w:line="240" w:lineRule="auto"/>
        <w:ind w:firstLine="360"/>
        <w:rPr>
          <w:rFonts w:ascii="Times New Roman" w:hAnsi="Times New Roman"/>
        </w:rPr>
      </w:pPr>
      <w:r w:rsidRPr="00463AEB">
        <w:rPr>
          <w:rFonts w:ascii="Times New Roman" w:hAnsi="Times New Roman"/>
        </w:rPr>
        <w:t xml:space="preserve">33.Шахлай, </w:t>
      </w:r>
      <w:r w:rsidRPr="00463AEB">
        <w:rPr>
          <w:rFonts w:ascii="Times New Roman" w:hAnsi="Times New Roman"/>
          <w:lang w:val="en-US"/>
        </w:rPr>
        <w:t>A</w:t>
      </w:r>
      <w:r w:rsidRPr="00463AEB">
        <w:rPr>
          <w:rFonts w:ascii="Times New Roman" w:hAnsi="Times New Roman"/>
        </w:rPr>
        <w:t>.</w:t>
      </w:r>
      <w:r w:rsidRPr="00463AEB">
        <w:rPr>
          <w:rFonts w:ascii="Times New Roman" w:hAnsi="Times New Roman"/>
          <w:lang w:val="en-US"/>
        </w:rPr>
        <w:t>M</w:t>
      </w:r>
      <w:r w:rsidRPr="00463AEB">
        <w:rPr>
          <w:rFonts w:ascii="Times New Roman" w:hAnsi="Times New Roman"/>
        </w:rPr>
        <w:t>. Интенсификация учебно-тренировочного процесса на этапах предсоревновательной подготовки борцов высокой квалификации: Автореф. дис. канд. пед. наук. -М., 1986. - 19 с.</w:t>
      </w:r>
    </w:p>
    <w:p w:rsidR="00312486" w:rsidRPr="00463AEB" w:rsidRDefault="00312486" w:rsidP="00463AEB">
      <w:pPr>
        <w:tabs>
          <w:tab w:val="left" w:pos="774"/>
        </w:tabs>
        <w:spacing w:after="0" w:line="240" w:lineRule="auto"/>
        <w:rPr>
          <w:rFonts w:ascii="Times New Roman" w:hAnsi="Times New Roman"/>
        </w:rPr>
      </w:pPr>
      <w:r w:rsidRPr="00463AEB">
        <w:rPr>
          <w:rFonts w:ascii="Times New Roman" w:hAnsi="Times New Roman"/>
        </w:rPr>
        <w:t xml:space="preserve">      34.Шиян, В.В. Планирование тренировочных нагрузок у дзюдоистов. // Спортивная борьба: Ежегодник 1983 - С. 11-13.</w:t>
      </w:r>
    </w:p>
    <w:p w:rsidR="00312486" w:rsidRPr="00463AEB" w:rsidRDefault="00312486" w:rsidP="00463AEB">
      <w:pPr>
        <w:tabs>
          <w:tab w:val="left" w:pos="1556"/>
        </w:tabs>
        <w:spacing w:after="0" w:line="240" w:lineRule="auto"/>
        <w:ind w:firstLine="360"/>
        <w:rPr>
          <w:rFonts w:ascii="Times New Roman" w:hAnsi="Times New Roman"/>
        </w:rPr>
      </w:pPr>
      <w:r w:rsidRPr="00463AEB">
        <w:rPr>
          <w:rFonts w:ascii="Times New Roman" w:hAnsi="Times New Roman"/>
        </w:rPr>
        <w:t>35.Шулика, Ю.А. Технико-тактическая модель борца и методология его многолетней подготовки. Учебное пособие для студентов ИФК,- Краснодар, Краснодаре, книж. изд. 1988. с 142 с.</w:t>
      </w:r>
    </w:p>
    <w:p w:rsidR="00312486" w:rsidRPr="00463AEB" w:rsidRDefault="00312486" w:rsidP="00463AEB">
      <w:pPr>
        <w:tabs>
          <w:tab w:val="left" w:pos="774"/>
        </w:tabs>
        <w:spacing w:after="0" w:line="240" w:lineRule="auto"/>
        <w:ind w:firstLine="360"/>
        <w:rPr>
          <w:rFonts w:ascii="Times New Roman" w:hAnsi="Times New Roman"/>
        </w:rPr>
      </w:pPr>
      <w:r w:rsidRPr="00463AEB">
        <w:rPr>
          <w:rFonts w:ascii="Times New Roman" w:hAnsi="Times New Roman"/>
        </w:rPr>
        <w:t>36.Шустин, Б.Н Моделирование в спорте высших достижений. - М.: РГАФК, 1995.- 103 с.</w:t>
      </w:r>
    </w:p>
    <w:p w:rsidR="00312486" w:rsidRPr="00463AEB" w:rsidRDefault="00312486" w:rsidP="00463AEB">
      <w:pPr>
        <w:tabs>
          <w:tab w:val="left" w:pos="764"/>
        </w:tabs>
        <w:spacing w:after="0" w:line="240" w:lineRule="auto"/>
        <w:ind w:firstLine="360"/>
        <w:rPr>
          <w:rFonts w:ascii="Times New Roman" w:hAnsi="Times New Roman"/>
        </w:rPr>
      </w:pPr>
      <w:r w:rsidRPr="00463AEB">
        <w:rPr>
          <w:rFonts w:ascii="Times New Roman" w:hAnsi="Times New Roman"/>
        </w:rPr>
        <w:t>37.Щербаков, Е.П. Функциональная структура воли. Омск. 1990. - 250 с.</w:t>
      </w:r>
    </w:p>
    <w:p w:rsidR="00312486" w:rsidRPr="00463AEB" w:rsidRDefault="00312486" w:rsidP="00463AEB">
      <w:pPr>
        <w:tabs>
          <w:tab w:val="left" w:pos="769"/>
        </w:tabs>
        <w:spacing w:after="0" w:line="240" w:lineRule="auto"/>
        <w:ind w:firstLine="360"/>
        <w:rPr>
          <w:rFonts w:ascii="Times New Roman" w:hAnsi="Times New Roman"/>
        </w:rPr>
      </w:pPr>
      <w:r w:rsidRPr="00463AEB">
        <w:rPr>
          <w:rFonts w:ascii="Times New Roman" w:hAnsi="Times New Roman"/>
        </w:rPr>
        <w:t>38.Юшков, О.П., Сердюк В.П. Начальное обучение в вольной борьбе. // Спортивная борьба: Ежегодник. - М., 1982. - С. 19-23.</w:t>
      </w:r>
    </w:p>
    <w:p w:rsidR="00312486" w:rsidRPr="00463AEB" w:rsidRDefault="00312486" w:rsidP="00463AEB">
      <w:pPr>
        <w:spacing w:after="0" w:line="240" w:lineRule="auto"/>
        <w:jc w:val="center"/>
        <w:outlineLvl w:val="0"/>
        <w:rPr>
          <w:rFonts w:ascii="Times New Roman" w:hAnsi="Times New Roman"/>
          <w:b/>
        </w:rPr>
      </w:pPr>
      <w:r w:rsidRPr="00463AEB">
        <w:rPr>
          <w:rFonts w:ascii="Times New Roman" w:hAnsi="Times New Roman"/>
          <w:b/>
        </w:rPr>
        <w:t>5.2 Список интернет-ресурсов</w:t>
      </w:r>
    </w:p>
    <w:p w:rsidR="00312486" w:rsidRPr="00463AEB" w:rsidRDefault="00312486" w:rsidP="00463AEB">
      <w:pPr>
        <w:tabs>
          <w:tab w:val="left" w:pos="750"/>
        </w:tabs>
        <w:spacing w:after="0" w:line="240" w:lineRule="auto"/>
        <w:ind w:firstLine="360"/>
        <w:rPr>
          <w:rFonts w:ascii="Times New Roman" w:hAnsi="Times New Roman"/>
        </w:rPr>
      </w:pPr>
      <w:r w:rsidRPr="00463AEB">
        <w:rPr>
          <w:rFonts w:ascii="Times New Roman" w:hAnsi="Times New Roman"/>
        </w:rPr>
        <w:t>1.Министерство спорта Российской Федерации (</w:t>
      </w:r>
      <w:hyperlink r:id="rId11" w:history="1">
        <w:r w:rsidRPr="00463AEB">
          <w:rPr>
            <w:rStyle w:val="aa"/>
            <w:rFonts w:ascii="Times New Roman" w:eastAsia="Arial Unicode MS" w:hAnsi="Times New Roman"/>
            <w:lang w:val="en-US"/>
          </w:rPr>
          <w:t>www</w:t>
        </w:r>
        <w:r w:rsidRPr="00463AEB">
          <w:rPr>
            <w:rStyle w:val="aa"/>
            <w:rFonts w:ascii="Times New Roman" w:eastAsia="Arial Unicode MS" w:hAnsi="Times New Roman"/>
          </w:rPr>
          <w:t>.</w:t>
        </w:r>
        <w:r w:rsidRPr="00463AEB">
          <w:rPr>
            <w:rStyle w:val="aa"/>
            <w:rFonts w:ascii="Times New Roman" w:eastAsia="Arial Unicode MS" w:hAnsi="Times New Roman"/>
            <w:lang w:val="en-US"/>
          </w:rPr>
          <w:t>minsport</w:t>
        </w:r>
        <w:r w:rsidRPr="00463AEB">
          <w:rPr>
            <w:rStyle w:val="aa"/>
            <w:rFonts w:ascii="Times New Roman" w:eastAsia="Arial Unicode MS" w:hAnsi="Times New Roman"/>
          </w:rPr>
          <w:t>.</w:t>
        </w:r>
        <w:r w:rsidRPr="00463AEB">
          <w:rPr>
            <w:rStyle w:val="aa"/>
            <w:rFonts w:ascii="Times New Roman" w:eastAsia="Arial Unicode MS" w:hAnsi="Times New Roman"/>
            <w:lang w:val="en-US"/>
          </w:rPr>
          <w:t>gov</w:t>
        </w:r>
        <w:r w:rsidRPr="00463AEB">
          <w:rPr>
            <w:rStyle w:val="aa"/>
            <w:rFonts w:ascii="Times New Roman" w:eastAsia="Arial Unicode MS" w:hAnsi="Times New Roman"/>
          </w:rPr>
          <w:t>.</w:t>
        </w:r>
        <w:r w:rsidRPr="00463AEB">
          <w:rPr>
            <w:rStyle w:val="aa"/>
            <w:rFonts w:ascii="Times New Roman" w:eastAsia="Arial Unicode MS" w:hAnsi="Times New Roman"/>
            <w:lang w:val="en-US"/>
          </w:rPr>
          <w:t>ru</w:t>
        </w:r>
      </w:hyperlink>
      <w:r w:rsidRPr="00463AEB">
        <w:rPr>
          <w:rFonts w:ascii="Times New Roman" w:hAnsi="Times New Roman"/>
        </w:rPr>
        <w:t>).</w:t>
      </w:r>
    </w:p>
    <w:p w:rsidR="00312486" w:rsidRPr="00463AEB" w:rsidRDefault="00312486" w:rsidP="00463AEB">
      <w:pPr>
        <w:tabs>
          <w:tab w:val="left" w:pos="764"/>
        </w:tabs>
        <w:spacing w:after="0" w:line="240" w:lineRule="auto"/>
        <w:ind w:firstLine="360"/>
        <w:rPr>
          <w:rFonts w:ascii="Times New Roman" w:hAnsi="Times New Roman"/>
        </w:rPr>
      </w:pPr>
      <w:r w:rsidRPr="00463AEB">
        <w:rPr>
          <w:rFonts w:ascii="Times New Roman" w:hAnsi="Times New Roman"/>
        </w:rPr>
        <w:t>2.Российское антидопинговое агентство (</w:t>
      </w:r>
      <w:hyperlink r:id="rId12" w:history="1">
        <w:r w:rsidRPr="00463AEB">
          <w:rPr>
            <w:rStyle w:val="aa"/>
            <w:rFonts w:ascii="Times New Roman" w:eastAsia="Arial Unicode MS" w:hAnsi="Times New Roman"/>
            <w:lang w:val="en-US"/>
          </w:rPr>
          <w:t>www</w:t>
        </w:r>
        <w:r w:rsidRPr="00463AEB">
          <w:rPr>
            <w:rStyle w:val="aa"/>
            <w:rFonts w:ascii="Times New Roman" w:eastAsia="Arial Unicode MS" w:hAnsi="Times New Roman"/>
          </w:rPr>
          <w:t>.</w:t>
        </w:r>
        <w:r w:rsidRPr="00463AEB">
          <w:rPr>
            <w:rStyle w:val="aa"/>
            <w:rFonts w:ascii="Times New Roman" w:eastAsia="Arial Unicode MS" w:hAnsi="Times New Roman"/>
            <w:lang w:val="en-US"/>
          </w:rPr>
          <w:t>rusada</w:t>
        </w:r>
        <w:r w:rsidRPr="00463AEB">
          <w:rPr>
            <w:rStyle w:val="aa"/>
            <w:rFonts w:ascii="Times New Roman" w:eastAsia="Arial Unicode MS" w:hAnsi="Times New Roman"/>
          </w:rPr>
          <w:t>.</w:t>
        </w:r>
        <w:r w:rsidRPr="00463AEB">
          <w:rPr>
            <w:rStyle w:val="aa"/>
            <w:rFonts w:ascii="Times New Roman" w:eastAsia="Arial Unicode MS" w:hAnsi="Times New Roman"/>
            <w:lang w:val="en-US"/>
          </w:rPr>
          <w:t>ru</w:t>
        </w:r>
      </w:hyperlink>
      <w:r w:rsidRPr="00463AEB">
        <w:rPr>
          <w:rFonts w:ascii="Times New Roman" w:hAnsi="Times New Roman"/>
        </w:rPr>
        <w:t>).</w:t>
      </w:r>
    </w:p>
    <w:p w:rsidR="00312486" w:rsidRPr="00463AEB" w:rsidRDefault="00312486" w:rsidP="00463AEB">
      <w:pPr>
        <w:tabs>
          <w:tab w:val="left" w:pos="764"/>
        </w:tabs>
        <w:spacing w:after="0" w:line="240" w:lineRule="auto"/>
        <w:ind w:firstLine="360"/>
        <w:rPr>
          <w:rFonts w:ascii="Times New Roman" w:hAnsi="Times New Roman"/>
        </w:rPr>
      </w:pPr>
      <w:r w:rsidRPr="00463AEB">
        <w:rPr>
          <w:rFonts w:ascii="Times New Roman" w:hAnsi="Times New Roman"/>
        </w:rPr>
        <w:t>3.Всемирное антидопинговое агентство (</w:t>
      </w:r>
      <w:hyperlink r:id="rId13" w:history="1">
        <w:r w:rsidRPr="00463AEB">
          <w:rPr>
            <w:rStyle w:val="aa"/>
            <w:rFonts w:ascii="Times New Roman" w:eastAsia="Arial Unicode MS" w:hAnsi="Times New Roman"/>
            <w:lang w:val="en-US"/>
          </w:rPr>
          <w:t>www</w:t>
        </w:r>
        <w:r w:rsidRPr="00463AEB">
          <w:rPr>
            <w:rStyle w:val="aa"/>
            <w:rFonts w:ascii="Times New Roman" w:eastAsia="Arial Unicode MS" w:hAnsi="Times New Roman"/>
          </w:rPr>
          <w:t>.</w:t>
        </w:r>
        <w:r w:rsidRPr="00463AEB">
          <w:rPr>
            <w:rStyle w:val="aa"/>
            <w:rFonts w:ascii="Times New Roman" w:eastAsia="Arial Unicode MS" w:hAnsi="Times New Roman"/>
            <w:lang w:val="en-US"/>
          </w:rPr>
          <w:t>wada</w:t>
        </w:r>
        <w:r w:rsidRPr="00463AEB">
          <w:rPr>
            <w:rStyle w:val="aa"/>
            <w:rFonts w:ascii="Times New Roman" w:eastAsia="Arial Unicode MS" w:hAnsi="Times New Roman"/>
          </w:rPr>
          <w:t>-</w:t>
        </w:r>
        <w:r w:rsidRPr="00463AEB">
          <w:rPr>
            <w:rStyle w:val="aa"/>
            <w:rFonts w:ascii="Times New Roman" w:eastAsia="Arial Unicode MS" w:hAnsi="Times New Roman"/>
            <w:lang w:val="en-US"/>
          </w:rPr>
          <w:t>ama</w:t>
        </w:r>
        <w:r w:rsidRPr="00463AEB">
          <w:rPr>
            <w:rStyle w:val="aa"/>
            <w:rFonts w:ascii="Times New Roman" w:eastAsia="Arial Unicode MS" w:hAnsi="Times New Roman"/>
          </w:rPr>
          <w:t>.</w:t>
        </w:r>
        <w:r w:rsidRPr="00463AEB">
          <w:rPr>
            <w:rStyle w:val="aa"/>
            <w:rFonts w:ascii="Times New Roman" w:eastAsia="Arial Unicode MS" w:hAnsi="Times New Roman"/>
            <w:lang w:val="en-US"/>
          </w:rPr>
          <w:t>org</w:t>
        </w:r>
      </w:hyperlink>
      <w:r w:rsidRPr="00463AEB">
        <w:rPr>
          <w:rFonts w:ascii="Times New Roman" w:hAnsi="Times New Roman"/>
        </w:rPr>
        <w:t>).</w:t>
      </w:r>
    </w:p>
    <w:p w:rsidR="00312486" w:rsidRPr="00463AEB" w:rsidRDefault="00312486" w:rsidP="00463AEB">
      <w:pPr>
        <w:tabs>
          <w:tab w:val="left" w:pos="774"/>
        </w:tabs>
        <w:spacing w:after="0" w:line="240" w:lineRule="auto"/>
        <w:ind w:firstLine="360"/>
        <w:rPr>
          <w:rFonts w:ascii="Times New Roman" w:hAnsi="Times New Roman"/>
        </w:rPr>
      </w:pPr>
      <w:r w:rsidRPr="00463AEB">
        <w:rPr>
          <w:rFonts w:ascii="Times New Roman" w:hAnsi="Times New Roman"/>
        </w:rPr>
        <w:t>4.Олимпийский комитет России (</w:t>
      </w:r>
      <w:hyperlink r:id="rId14" w:history="1">
        <w:r w:rsidRPr="00463AEB">
          <w:rPr>
            <w:rStyle w:val="aa"/>
            <w:rFonts w:ascii="Times New Roman" w:eastAsia="Arial Unicode MS" w:hAnsi="Times New Roman"/>
            <w:lang w:val="en-US"/>
          </w:rPr>
          <w:t>www</w:t>
        </w:r>
        <w:r w:rsidRPr="00463AEB">
          <w:rPr>
            <w:rStyle w:val="aa"/>
            <w:rFonts w:ascii="Times New Roman" w:eastAsia="Arial Unicode MS" w:hAnsi="Times New Roman"/>
          </w:rPr>
          <w:t>.</w:t>
        </w:r>
        <w:r w:rsidRPr="00463AEB">
          <w:rPr>
            <w:rStyle w:val="aa"/>
            <w:rFonts w:ascii="Times New Roman" w:eastAsia="Arial Unicode MS" w:hAnsi="Times New Roman"/>
            <w:lang w:val="en-US"/>
          </w:rPr>
          <w:t>roc</w:t>
        </w:r>
        <w:r w:rsidRPr="00463AEB">
          <w:rPr>
            <w:rStyle w:val="aa"/>
            <w:rFonts w:ascii="Times New Roman" w:eastAsia="Arial Unicode MS" w:hAnsi="Times New Roman"/>
          </w:rPr>
          <w:t>.</w:t>
        </w:r>
        <w:r w:rsidRPr="00463AEB">
          <w:rPr>
            <w:rStyle w:val="aa"/>
            <w:rFonts w:ascii="Times New Roman" w:eastAsia="Arial Unicode MS" w:hAnsi="Times New Roman"/>
            <w:lang w:val="en-US"/>
          </w:rPr>
          <w:t>ru</w:t>
        </w:r>
      </w:hyperlink>
      <w:r w:rsidRPr="00463AEB">
        <w:rPr>
          <w:rFonts w:ascii="Times New Roman" w:hAnsi="Times New Roman"/>
        </w:rPr>
        <w:t>).</w:t>
      </w:r>
    </w:p>
    <w:p w:rsidR="00312486" w:rsidRPr="00463AEB" w:rsidRDefault="00312486" w:rsidP="00463AEB">
      <w:pPr>
        <w:tabs>
          <w:tab w:val="left" w:pos="764"/>
        </w:tabs>
        <w:spacing w:after="0" w:line="240" w:lineRule="auto"/>
        <w:ind w:firstLine="360"/>
        <w:rPr>
          <w:rFonts w:ascii="Times New Roman" w:hAnsi="Times New Roman"/>
        </w:rPr>
      </w:pPr>
      <w:r w:rsidRPr="00463AEB">
        <w:rPr>
          <w:rFonts w:ascii="Times New Roman" w:hAnsi="Times New Roman"/>
        </w:rPr>
        <w:t>5.Международный олимпийский комитет (</w:t>
      </w:r>
      <w:hyperlink r:id="rId15" w:history="1">
        <w:r w:rsidRPr="00463AEB">
          <w:rPr>
            <w:rStyle w:val="aa"/>
            <w:rFonts w:ascii="Times New Roman" w:eastAsia="Arial Unicode MS" w:hAnsi="Times New Roman"/>
            <w:lang w:val="en-US"/>
          </w:rPr>
          <w:t>www</w:t>
        </w:r>
        <w:r w:rsidRPr="00463AEB">
          <w:rPr>
            <w:rStyle w:val="aa"/>
            <w:rFonts w:ascii="Times New Roman" w:eastAsia="Arial Unicode MS" w:hAnsi="Times New Roman"/>
          </w:rPr>
          <w:t>.</w:t>
        </w:r>
        <w:r w:rsidRPr="00463AEB">
          <w:rPr>
            <w:rStyle w:val="aa"/>
            <w:rFonts w:ascii="Times New Roman" w:eastAsia="Arial Unicode MS" w:hAnsi="Times New Roman"/>
            <w:lang w:val="en-US"/>
          </w:rPr>
          <w:t>olympic</w:t>
        </w:r>
        <w:r w:rsidRPr="00463AEB">
          <w:rPr>
            <w:rStyle w:val="aa"/>
            <w:rFonts w:ascii="Times New Roman" w:eastAsia="Arial Unicode MS" w:hAnsi="Times New Roman"/>
          </w:rPr>
          <w:t>.</w:t>
        </w:r>
        <w:r w:rsidRPr="00463AEB">
          <w:rPr>
            <w:rStyle w:val="aa"/>
            <w:rFonts w:ascii="Times New Roman" w:eastAsia="Arial Unicode MS" w:hAnsi="Times New Roman"/>
            <w:lang w:val="en-US"/>
          </w:rPr>
          <w:t>org</w:t>
        </w:r>
      </w:hyperlink>
      <w:r w:rsidRPr="00463AEB">
        <w:rPr>
          <w:rFonts w:ascii="Times New Roman" w:hAnsi="Times New Roman"/>
        </w:rPr>
        <w:t>).</w:t>
      </w:r>
    </w:p>
    <w:p w:rsidR="00323FBA" w:rsidRDefault="00323FBA" w:rsidP="00931BC8">
      <w:pPr>
        <w:spacing w:after="0" w:line="240" w:lineRule="auto"/>
        <w:ind w:right="23"/>
        <w:rPr>
          <w:rFonts w:ascii="Times New Roman" w:hAnsi="Times New Roman"/>
          <w:color w:val="000000"/>
          <w:sz w:val="28"/>
          <w:szCs w:val="28"/>
        </w:rPr>
        <w:sectPr w:rsidR="00323FBA" w:rsidSect="00BB5A8A">
          <w:pgSz w:w="11906" w:h="16838"/>
          <w:pgMar w:top="737" w:right="851" w:bottom="737" w:left="1134" w:header="709" w:footer="709" w:gutter="0"/>
          <w:cols w:space="708"/>
          <w:docGrid w:linePitch="360"/>
        </w:sectPr>
      </w:pPr>
    </w:p>
    <w:p w:rsidR="00323FBA" w:rsidRPr="00FF7EBA" w:rsidRDefault="00FF7EBA" w:rsidP="00931BC8">
      <w:pPr>
        <w:spacing w:after="0" w:line="240" w:lineRule="auto"/>
        <w:ind w:firstLine="709"/>
        <w:jc w:val="center"/>
        <w:outlineLvl w:val="2"/>
        <w:rPr>
          <w:rFonts w:ascii="Times New Roman" w:hAnsi="Times New Roman"/>
          <w:sz w:val="24"/>
          <w:szCs w:val="24"/>
        </w:rPr>
      </w:pPr>
      <w:bookmarkStart w:id="0" w:name="bookmark0"/>
      <w:r>
        <w:rPr>
          <w:rFonts w:ascii="Times New Roman" w:hAnsi="Times New Roman"/>
          <w:b/>
          <w:sz w:val="24"/>
          <w:szCs w:val="24"/>
        </w:rPr>
        <w:t xml:space="preserve">  </w:t>
      </w:r>
      <w:r w:rsidR="00323FBA" w:rsidRPr="00FA4733">
        <w:rPr>
          <w:rFonts w:ascii="Times New Roman" w:hAnsi="Times New Roman"/>
          <w:b/>
          <w:sz w:val="24"/>
          <w:szCs w:val="24"/>
        </w:rPr>
        <w:t>ПРИЛОЖЕНИЯ</w:t>
      </w:r>
      <w:bookmarkEnd w:id="0"/>
      <w:r>
        <w:rPr>
          <w:rFonts w:ascii="Times New Roman" w:hAnsi="Times New Roman"/>
          <w:b/>
          <w:sz w:val="24"/>
          <w:szCs w:val="24"/>
        </w:rPr>
        <w:t xml:space="preserve">                                                     </w:t>
      </w:r>
    </w:p>
    <w:p w:rsidR="00323FBA" w:rsidRPr="00FA4733" w:rsidRDefault="00323FBA" w:rsidP="00651242">
      <w:pPr>
        <w:spacing w:after="0" w:line="240" w:lineRule="auto"/>
        <w:ind w:firstLine="709"/>
        <w:jc w:val="right"/>
        <w:outlineLvl w:val="2"/>
        <w:rPr>
          <w:rFonts w:ascii="Times New Roman" w:hAnsi="Times New Roman"/>
          <w:b/>
          <w:sz w:val="24"/>
          <w:szCs w:val="24"/>
        </w:rPr>
      </w:pPr>
      <w:bookmarkStart w:id="1" w:name="bookmark1"/>
      <w:r w:rsidRPr="00FA4733">
        <w:rPr>
          <w:rFonts w:ascii="Times New Roman" w:hAnsi="Times New Roman"/>
          <w:b/>
          <w:sz w:val="24"/>
          <w:szCs w:val="24"/>
        </w:rPr>
        <w:t>Приложение</w:t>
      </w:r>
      <w:bookmarkEnd w:id="1"/>
      <w:r>
        <w:rPr>
          <w:rFonts w:ascii="Times New Roman" w:hAnsi="Times New Roman"/>
          <w:b/>
          <w:sz w:val="24"/>
          <w:szCs w:val="24"/>
        </w:rPr>
        <w:t xml:space="preserve"> </w:t>
      </w:r>
      <w:r w:rsidRPr="00FA4733">
        <w:rPr>
          <w:rFonts w:ascii="Times New Roman" w:hAnsi="Times New Roman"/>
          <w:b/>
        </w:rPr>
        <w:t>1</w:t>
      </w:r>
    </w:p>
    <w:p w:rsidR="00323FBA" w:rsidRPr="00463AEB" w:rsidRDefault="00323FBA" w:rsidP="00651242">
      <w:pPr>
        <w:spacing w:after="0" w:line="240" w:lineRule="auto"/>
        <w:ind w:firstLine="709"/>
        <w:jc w:val="center"/>
        <w:outlineLvl w:val="2"/>
        <w:rPr>
          <w:rFonts w:ascii="Times New Roman" w:hAnsi="Times New Roman"/>
          <w:b/>
        </w:rPr>
      </w:pPr>
      <w:bookmarkStart w:id="2" w:name="bookmark2"/>
      <w:r w:rsidRPr="00463AEB">
        <w:rPr>
          <w:rFonts w:ascii="Times New Roman" w:hAnsi="Times New Roman"/>
          <w:b/>
        </w:rPr>
        <w:t xml:space="preserve">Инструкция по </w:t>
      </w:r>
      <w:r w:rsidR="0076254C" w:rsidRPr="00463AEB">
        <w:rPr>
          <w:rFonts w:ascii="Times New Roman" w:hAnsi="Times New Roman"/>
          <w:b/>
        </w:rPr>
        <w:t xml:space="preserve">охране труда </w:t>
      </w:r>
      <w:r w:rsidR="0076254C">
        <w:rPr>
          <w:rFonts w:ascii="Times New Roman" w:hAnsi="Times New Roman"/>
          <w:b/>
        </w:rPr>
        <w:t xml:space="preserve">и технике безопасности </w:t>
      </w:r>
      <w:r w:rsidRPr="00463AEB">
        <w:rPr>
          <w:rFonts w:ascii="Times New Roman" w:hAnsi="Times New Roman"/>
          <w:b/>
        </w:rPr>
        <w:t xml:space="preserve"> занимающихся, проходящих спортивную подготовку по </w:t>
      </w:r>
      <w:bookmarkEnd w:id="2"/>
      <w:r w:rsidR="00236228" w:rsidRPr="00463AEB">
        <w:rPr>
          <w:rFonts w:ascii="Times New Roman" w:hAnsi="Times New Roman"/>
          <w:b/>
        </w:rPr>
        <w:t>спортивной борьбе</w:t>
      </w:r>
    </w:p>
    <w:p w:rsidR="00323FBA" w:rsidRPr="00463AEB" w:rsidRDefault="00323FBA" w:rsidP="00236228">
      <w:pPr>
        <w:spacing w:after="0" w:line="240" w:lineRule="auto"/>
        <w:ind w:firstLine="709"/>
        <w:jc w:val="both"/>
        <w:outlineLvl w:val="2"/>
        <w:rPr>
          <w:rFonts w:ascii="Times New Roman" w:hAnsi="Times New Roman"/>
          <w:b/>
        </w:rPr>
      </w:pPr>
      <w:bookmarkStart w:id="3" w:name="bookmark3"/>
      <w:r w:rsidRPr="00463AEB">
        <w:rPr>
          <w:rFonts w:ascii="Times New Roman" w:hAnsi="Times New Roman"/>
          <w:b/>
        </w:rPr>
        <w:t>1. Общие требования безопасности.</w:t>
      </w:r>
      <w:bookmarkEnd w:id="3"/>
    </w:p>
    <w:p w:rsidR="00323FBA" w:rsidRPr="00463AEB" w:rsidRDefault="00323FBA" w:rsidP="00236228">
      <w:pPr>
        <w:tabs>
          <w:tab w:val="left" w:pos="774"/>
        </w:tabs>
        <w:spacing w:after="0" w:line="240" w:lineRule="auto"/>
        <w:ind w:firstLine="709"/>
        <w:jc w:val="both"/>
        <w:rPr>
          <w:rFonts w:ascii="Times New Roman" w:hAnsi="Times New Roman"/>
        </w:rPr>
      </w:pPr>
      <w:r w:rsidRPr="00463AEB">
        <w:rPr>
          <w:rFonts w:ascii="Times New Roman" w:hAnsi="Times New Roman"/>
        </w:rPr>
        <w:t>1.1</w:t>
      </w:r>
      <w:r w:rsidR="00236228" w:rsidRPr="00463AEB">
        <w:rPr>
          <w:rFonts w:ascii="Times New Roman" w:hAnsi="Times New Roman"/>
        </w:rPr>
        <w:t>.</w:t>
      </w:r>
      <w:r w:rsidRPr="00463AEB">
        <w:rPr>
          <w:rFonts w:ascii="Times New Roman" w:hAnsi="Times New Roman"/>
        </w:rPr>
        <w:t xml:space="preserve"> К занятиям </w:t>
      </w:r>
      <w:r w:rsidR="00236228" w:rsidRPr="00463AEB">
        <w:rPr>
          <w:rFonts w:ascii="Times New Roman" w:hAnsi="Times New Roman"/>
        </w:rPr>
        <w:t>спортивной борьбой</w:t>
      </w:r>
      <w:r w:rsidRPr="00463AEB">
        <w:rPr>
          <w:rFonts w:ascii="Times New Roman" w:hAnsi="Times New Roman"/>
        </w:rPr>
        <w:t xml:space="preserve"> допускаются занимающиеся:</w:t>
      </w:r>
    </w:p>
    <w:p w:rsidR="00323FBA" w:rsidRPr="00463AEB" w:rsidRDefault="00323FBA" w:rsidP="00236228">
      <w:pPr>
        <w:tabs>
          <w:tab w:val="left" w:pos="1028"/>
        </w:tabs>
        <w:spacing w:after="0" w:line="240" w:lineRule="auto"/>
        <w:ind w:firstLine="709"/>
        <w:jc w:val="both"/>
        <w:rPr>
          <w:rFonts w:ascii="Times New Roman" w:hAnsi="Times New Roman"/>
        </w:rPr>
      </w:pPr>
      <w:r w:rsidRPr="00463AEB">
        <w:rPr>
          <w:rFonts w:ascii="Times New Roman" w:hAnsi="Times New Roman"/>
        </w:rPr>
        <w:t>-</w:t>
      </w:r>
      <w:r w:rsidRPr="00463AEB">
        <w:rPr>
          <w:rFonts w:ascii="Times New Roman" w:hAnsi="Times New Roman"/>
        </w:rPr>
        <w:tab/>
        <w:t>прошедшие инструктаж по техники безопасности и охране труда;</w:t>
      </w:r>
    </w:p>
    <w:p w:rsidR="00323FBA" w:rsidRPr="00463AEB" w:rsidRDefault="00323FBA" w:rsidP="00236228">
      <w:pPr>
        <w:tabs>
          <w:tab w:val="left" w:pos="1023"/>
        </w:tabs>
        <w:spacing w:after="0" w:line="240" w:lineRule="auto"/>
        <w:ind w:firstLine="709"/>
        <w:jc w:val="both"/>
        <w:rPr>
          <w:rFonts w:ascii="Times New Roman" w:hAnsi="Times New Roman"/>
        </w:rPr>
      </w:pPr>
      <w:r w:rsidRPr="00463AEB">
        <w:rPr>
          <w:rFonts w:ascii="Times New Roman" w:hAnsi="Times New Roman"/>
        </w:rPr>
        <w:t>-</w:t>
      </w:r>
      <w:r w:rsidRPr="00463AEB">
        <w:rPr>
          <w:rFonts w:ascii="Times New Roman" w:hAnsi="Times New Roman"/>
        </w:rPr>
        <w:tab/>
      </w:r>
      <w:r w:rsidR="00236228" w:rsidRPr="00463AEB">
        <w:rPr>
          <w:rFonts w:ascii="Times New Roman" w:hAnsi="Times New Roman"/>
        </w:rPr>
        <w:t>прошедшие</w:t>
      </w:r>
      <w:r w:rsidRPr="00463AEB">
        <w:rPr>
          <w:rFonts w:ascii="Times New Roman" w:hAnsi="Times New Roman"/>
        </w:rPr>
        <w:t xml:space="preserve"> медицинский осмотр и не имеющие медицинские противопоказаний для занятий </w:t>
      </w:r>
      <w:r w:rsidR="00236228" w:rsidRPr="00463AEB">
        <w:rPr>
          <w:rFonts w:ascii="Times New Roman" w:hAnsi="Times New Roman"/>
        </w:rPr>
        <w:t>спортивной борьбой</w:t>
      </w:r>
      <w:r w:rsidRPr="00463AEB">
        <w:rPr>
          <w:rFonts w:ascii="Times New Roman" w:hAnsi="Times New Roman"/>
        </w:rPr>
        <w:t>;</w:t>
      </w:r>
    </w:p>
    <w:p w:rsidR="00323FBA" w:rsidRPr="00463AEB" w:rsidRDefault="00323FBA" w:rsidP="00236228">
      <w:pPr>
        <w:tabs>
          <w:tab w:val="left" w:pos="1028"/>
        </w:tabs>
        <w:spacing w:after="0" w:line="240" w:lineRule="auto"/>
        <w:ind w:firstLine="709"/>
        <w:jc w:val="both"/>
        <w:rPr>
          <w:rFonts w:ascii="Times New Roman" w:hAnsi="Times New Roman"/>
        </w:rPr>
      </w:pPr>
      <w:r w:rsidRPr="00463AEB">
        <w:rPr>
          <w:rFonts w:ascii="Times New Roman" w:hAnsi="Times New Roman"/>
        </w:rPr>
        <w:t>-</w:t>
      </w:r>
      <w:r w:rsidRPr="00463AEB">
        <w:rPr>
          <w:rFonts w:ascii="Times New Roman" w:hAnsi="Times New Roman"/>
        </w:rPr>
        <w:tab/>
        <w:t>пришедшие на занятия в установленное время и в соответствующей спортивной форме;</w:t>
      </w:r>
    </w:p>
    <w:p w:rsidR="00323FBA" w:rsidRPr="00463AEB" w:rsidRDefault="00323FBA" w:rsidP="00236228">
      <w:pPr>
        <w:tabs>
          <w:tab w:val="left" w:pos="1028"/>
        </w:tabs>
        <w:spacing w:after="0" w:line="240" w:lineRule="auto"/>
        <w:ind w:firstLine="709"/>
        <w:jc w:val="both"/>
        <w:rPr>
          <w:rFonts w:ascii="Times New Roman" w:hAnsi="Times New Roman"/>
        </w:rPr>
      </w:pPr>
      <w:r w:rsidRPr="00463AEB">
        <w:rPr>
          <w:rFonts w:ascii="Times New Roman" w:hAnsi="Times New Roman"/>
        </w:rPr>
        <w:t>-</w:t>
      </w:r>
      <w:r w:rsidRPr="00463AEB">
        <w:rPr>
          <w:rFonts w:ascii="Times New Roman" w:hAnsi="Times New Roman"/>
        </w:rPr>
        <w:tab/>
        <w:t xml:space="preserve">ознакомленные с правилами поведения на занятиях </w:t>
      </w:r>
      <w:r w:rsidR="00236228" w:rsidRPr="00463AEB">
        <w:rPr>
          <w:rFonts w:ascii="Times New Roman" w:hAnsi="Times New Roman"/>
        </w:rPr>
        <w:t>спортивной борьбой</w:t>
      </w:r>
      <w:r w:rsidRPr="00463AEB">
        <w:rPr>
          <w:rFonts w:ascii="Times New Roman" w:hAnsi="Times New Roman"/>
        </w:rPr>
        <w:t>.</w:t>
      </w:r>
    </w:p>
    <w:p w:rsidR="00323FBA" w:rsidRPr="00463AEB" w:rsidRDefault="00323FBA" w:rsidP="00236228">
      <w:pPr>
        <w:tabs>
          <w:tab w:val="left" w:pos="884"/>
        </w:tabs>
        <w:spacing w:after="0" w:line="240" w:lineRule="auto"/>
        <w:ind w:firstLine="709"/>
        <w:jc w:val="both"/>
        <w:rPr>
          <w:rFonts w:ascii="Times New Roman" w:hAnsi="Times New Roman"/>
        </w:rPr>
      </w:pPr>
      <w:r w:rsidRPr="00463AEB">
        <w:rPr>
          <w:rFonts w:ascii="Times New Roman" w:hAnsi="Times New Roman"/>
        </w:rPr>
        <w:t>1.2</w:t>
      </w:r>
      <w:r w:rsidR="00236228" w:rsidRPr="00463AEB">
        <w:rPr>
          <w:rFonts w:ascii="Times New Roman" w:hAnsi="Times New Roman"/>
        </w:rPr>
        <w:t>.</w:t>
      </w:r>
      <w:r w:rsidRPr="00463AEB">
        <w:rPr>
          <w:rFonts w:ascii="Times New Roman" w:hAnsi="Times New Roman"/>
        </w:rPr>
        <w:t xml:space="preserve"> Занимающиеся должны соблюда</w:t>
      </w:r>
      <w:r w:rsidR="009A057A">
        <w:rPr>
          <w:rFonts w:ascii="Times New Roman" w:hAnsi="Times New Roman"/>
        </w:rPr>
        <w:t>ть правила поведения, расписание</w:t>
      </w:r>
      <w:r w:rsidRPr="00463AEB">
        <w:rPr>
          <w:rFonts w:ascii="Times New Roman" w:hAnsi="Times New Roman"/>
        </w:rPr>
        <w:t xml:space="preserve"> тренировочных занятий, использования тренажеров, спортивного оборудования, установленные режимы занятий и отдыха и не допускать действий, создающих травмоопасную ситуацию.</w:t>
      </w:r>
    </w:p>
    <w:p w:rsidR="00323FBA" w:rsidRPr="00463AEB" w:rsidRDefault="00323FBA" w:rsidP="00236228">
      <w:pPr>
        <w:tabs>
          <w:tab w:val="left" w:pos="870"/>
        </w:tabs>
        <w:spacing w:after="0" w:line="240" w:lineRule="auto"/>
        <w:ind w:firstLine="709"/>
        <w:jc w:val="both"/>
        <w:rPr>
          <w:rFonts w:ascii="Times New Roman" w:hAnsi="Times New Roman"/>
        </w:rPr>
      </w:pPr>
      <w:r w:rsidRPr="00463AEB">
        <w:rPr>
          <w:rFonts w:ascii="Times New Roman" w:hAnsi="Times New Roman"/>
        </w:rPr>
        <w:t>1.3</w:t>
      </w:r>
      <w:r w:rsidR="00236228" w:rsidRPr="00463AEB">
        <w:rPr>
          <w:rFonts w:ascii="Times New Roman" w:hAnsi="Times New Roman"/>
        </w:rPr>
        <w:t xml:space="preserve">. </w:t>
      </w:r>
      <w:r w:rsidRPr="00463AEB">
        <w:rPr>
          <w:rFonts w:ascii="Times New Roman" w:hAnsi="Times New Roman"/>
        </w:rPr>
        <w:t xml:space="preserve"> </w:t>
      </w:r>
      <w:r w:rsidR="00236228" w:rsidRPr="00463AEB">
        <w:rPr>
          <w:rFonts w:ascii="Times New Roman" w:hAnsi="Times New Roman"/>
        </w:rPr>
        <w:t>При</w:t>
      </w:r>
      <w:r w:rsidRPr="00463AEB">
        <w:rPr>
          <w:rFonts w:ascii="Times New Roman" w:hAnsi="Times New Roman"/>
        </w:rPr>
        <w:t xml:space="preserve"> проведении занятий возможно воздействие на занимающихся следующих опасных факторов:</w:t>
      </w:r>
    </w:p>
    <w:p w:rsidR="00323FBA" w:rsidRPr="00463AEB" w:rsidRDefault="00323FBA" w:rsidP="00236228">
      <w:pPr>
        <w:tabs>
          <w:tab w:val="left" w:pos="1028"/>
        </w:tabs>
        <w:spacing w:after="0" w:line="240" w:lineRule="auto"/>
        <w:ind w:firstLine="709"/>
        <w:jc w:val="both"/>
        <w:rPr>
          <w:rFonts w:ascii="Times New Roman" w:hAnsi="Times New Roman"/>
        </w:rPr>
      </w:pPr>
      <w:r w:rsidRPr="00463AEB">
        <w:rPr>
          <w:rFonts w:ascii="Times New Roman" w:hAnsi="Times New Roman"/>
        </w:rPr>
        <w:t>-</w:t>
      </w:r>
      <w:r w:rsidRPr="00463AEB">
        <w:rPr>
          <w:rFonts w:ascii="Times New Roman" w:hAnsi="Times New Roman"/>
        </w:rPr>
        <w:tab/>
        <w:t>травмы при проведении занятий на неисправных, непрочно установленных и не закрепленных тренажерах и спортивном оборудовании;</w:t>
      </w:r>
    </w:p>
    <w:p w:rsidR="00323FBA" w:rsidRPr="00463AEB" w:rsidRDefault="00323FBA" w:rsidP="00236228">
      <w:pPr>
        <w:tabs>
          <w:tab w:val="left" w:pos="1018"/>
        </w:tabs>
        <w:spacing w:after="0" w:line="240" w:lineRule="auto"/>
        <w:ind w:firstLine="709"/>
        <w:jc w:val="both"/>
        <w:rPr>
          <w:rFonts w:ascii="Times New Roman" w:hAnsi="Times New Roman"/>
        </w:rPr>
      </w:pPr>
      <w:r w:rsidRPr="00463AEB">
        <w:rPr>
          <w:rFonts w:ascii="Times New Roman" w:hAnsi="Times New Roman"/>
        </w:rPr>
        <w:t>-</w:t>
      </w:r>
      <w:r w:rsidRPr="00463AEB">
        <w:rPr>
          <w:rFonts w:ascii="Times New Roman" w:hAnsi="Times New Roman"/>
        </w:rPr>
        <w:tab/>
        <w:t>травмы при нарушении правил использования тренажеров спортивного оборудования, а также при нарушении установленных режимов  занятий и отдыха.</w:t>
      </w:r>
    </w:p>
    <w:p w:rsidR="00323FBA" w:rsidRPr="00463AEB" w:rsidRDefault="00323FBA" w:rsidP="00236228">
      <w:pPr>
        <w:tabs>
          <w:tab w:val="left" w:pos="894"/>
        </w:tabs>
        <w:spacing w:after="0" w:line="240" w:lineRule="auto"/>
        <w:ind w:firstLine="709"/>
        <w:jc w:val="both"/>
        <w:rPr>
          <w:rFonts w:ascii="Times New Roman" w:hAnsi="Times New Roman"/>
        </w:rPr>
      </w:pPr>
      <w:r w:rsidRPr="00463AEB">
        <w:rPr>
          <w:rFonts w:ascii="Times New Roman" w:hAnsi="Times New Roman"/>
        </w:rPr>
        <w:t>1.4</w:t>
      </w:r>
      <w:r w:rsidR="00236228" w:rsidRPr="00463AEB">
        <w:rPr>
          <w:rFonts w:ascii="Times New Roman" w:hAnsi="Times New Roman"/>
        </w:rPr>
        <w:t>.</w:t>
      </w:r>
      <w:r w:rsidRPr="00463AEB">
        <w:rPr>
          <w:rFonts w:ascii="Times New Roman" w:hAnsi="Times New Roman"/>
        </w:rPr>
        <w:t xml:space="preserve"> Занятия </w:t>
      </w:r>
      <w:r w:rsidR="00236228" w:rsidRPr="00463AEB">
        <w:rPr>
          <w:rFonts w:ascii="Times New Roman" w:hAnsi="Times New Roman"/>
        </w:rPr>
        <w:t>спортивной борьбой</w:t>
      </w:r>
      <w:r w:rsidRPr="00463AEB">
        <w:rPr>
          <w:rFonts w:ascii="Times New Roman" w:hAnsi="Times New Roman"/>
        </w:rPr>
        <w:t xml:space="preserve"> необходимо проводить в спорт одежде и спортивной обуви с нескользкой подошвой.</w:t>
      </w:r>
    </w:p>
    <w:p w:rsidR="00323FBA" w:rsidRPr="00463AEB" w:rsidRDefault="00323FBA" w:rsidP="00236228">
      <w:pPr>
        <w:tabs>
          <w:tab w:val="left" w:pos="922"/>
        </w:tabs>
        <w:spacing w:after="0" w:line="240" w:lineRule="auto"/>
        <w:ind w:firstLine="709"/>
        <w:jc w:val="both"/>
        <w:rPr>
          <w:rFonts w:ascii="Times New Roman" w:hAnsi="Times New Roman"/>
        </w:rPr>
      </w:pPr>
      <w:r w:rsidRPr="00463AEB">
        <w:rPr>
          <w:rFonts w:ascii="Times New Roman" w:hAnsi="Times New Roman"/>
        </w:rPr>
        <w:t>1.5</w:t>
      </w:r>
      <w:r w:rsidR="00236228" w:rsidRPr="00463AEB">
        <w:rPr>
          <w:rFonts w:ascii="Times New Roman" w:hAnsi="Times New Roman"/>
        </w:rPr>
        <w:t>.</w:t>
      </w:r>
      <w:r w:rsidRPr="00463AEB">
        <w:rPr>
          <w:rFonts w:ascii="Times New Roman" w:hAnsi="Times New Roman"/>
        </w:rPr>
        <w:t xml:space="preserve"> Спортивный зал должен быть оснащен медицинской аптечкой укомплектованной необходимыми медикаментами и перевязочными средствами для оказания первой помощи при травмах.</w:t>
      </w:r>
    </w:p>
    <w:p w:rsidR="00323FBA" w:rsidRPr="00463AEB" w:rsidRDefault="00323FBA" w:rsidP="00236228">
      <w:pPr>
        <w:tabs>
          <w:tab w:val="left" w:pos="903"/>
        </w:tabs>
        <w:spacing w:after="0" w:line="240" w:lineRule="auto"/>
        <w:ind w:firstLine="709"/>
        <w:jc w:val="both"/>
        <w:rPr>
          <w:rFonts w:ascii="Times New Roman" w:hAnsi="Times New Roman"/>
        </w:rPr>
      </w:pPr>
      <w:r w:rsidRPr="00463AEB">
        <w:rPr>
          <w:rFonts w:ascii="Times New Roman" w:hAnsi="Times New Roman"/>
        </w:rPr>
        <w:t>1.6</w:t>
      </w:r>
      <w:r w:rsidR="00236228" w:rsidRPr="00463AEB">
        <w:rPr>
          <w:rFonts w:ascii="Times New Roman" w:hAnsi="Times New Roman"/>
        </w:rPr>
        <w:t>.</w:t>
      </w:r>
      <w:r w:rsidRPr="00463AEB">
        <w:rPr>
          <w:rFonts w:ascii="Times New Roman" w:hAnsi="Times New Roman"/>
        </w:rPr>
        <w:t xml:space="preserve"> Тренер и занимающиеся обязаны соблюдать правила пожарной безопасности, знать места расположения первичных средств пожаротушения.</w:t>
      </w:r>
    </w:p>
    <w:p w:rsidR="00323FBA" w:rsidRPr="00463AEB" w:rsidRDefault="00323FBA" w:rsidP="00236228">
      <w:pPr>
        <w:spacing w:after="0" w:line="240" w:lineRule="auto"/>
        <w:ind w:firstLine="709"/>
        <w:jc w:val="both"/>
        <w:rPr>
          <w:rFonts w:ascii="Times New Roman" w:hAnsi="Times New Roman"/>
        </w:rPr>
      </w:pPr>
      <w:r w:rsidRPr="00463AEB">
        <w:rPr>
          <w:rFonts w:ascii="Times New Roman" w:hAnsi="Times New Roman"/>
        </w:rPr>
        <w:t>Спортивный зал должен быть оснащен огнетушителем, автоматической системой пожарной сигнализации и приточно-вытяжной вентиляцией.</w:t>
      </w:r>
    </w:p>
    <w:p w:rsidR="00323FBA" w:rsidRPr="00463AEB" w:rsidRDefault="00323FBA" w:rsidP="00236228">
      <w:pPr>
        <w:tabs>
          <w:tab w:val="left" w:pos="830"/>
        </w:tabs>
        <w:spacing w:after="0" w:line="240" w:lineRule="auto"/>
        <w:ind w:firstLine="709"/>
        <w:jc w:val="both"/>
        <w:rPr>
          <w:rFonts w:ascii="Times New Roman" w:hAnsi="Times New Roman"/>
        </w:rPr>
      </w:pPr>
      <w:r w:rsidRPr="00463AEB">
        <w:rPr>
          <w:rFonts w:ascii="Times New Roman" w:hAnsi="Times New Roman"/>
        </w:rPr>
        <w:t>1.</w:t>
      </w:r>
      <w:r w:rsidR="00236228" w:rsidRPr="00463AEB">
        <w:rPr>
          <w:rFonts w:ascii="Times New Roman" w:hAnsi="Times New Roman"/>
        </w:rPr>
        <w:t>7.</w:t>
      </w:r>
      <w:r w:rsidRPr="00463AEB">
        <w:rPr>
          <w:rFonts w:ascii="Times New Roman" w:hAnsi="Times New Roman"/>
        </w:rPr>
        <w:t xml:space="preserve"> О каждом несчастном случае с занимающимися</w:t>
      </w:r>
      <w:r w:rsidR="00236228" w:rsidRPr="00463AEB">
        <w:rPr>
          <w:rFonts w:ascii="Times New Roman" w:hAnsi="Times New Roman"/>
        </w:rPr>
        <w:t>,</w:t>
      </w:r>
      <w:r w:rsidRPr="00463AEB">
        <w:rPr>
          <w:rFonts w:ascii="Times New Roman" w:hAnsi="Times New Roman"/>
        </w:rPr>
        <w:t xml:space="preserve"> пострадавший или очевидец несчастного случая обязан немедленно сообщить тренеру, который сообщает о нем администрации учреждения и принимает меры по оказанию первой помощи.</w:t>
      </w:r>
    </w:p>
    <w:p w:rsidR="00323FBA" w:rsidRPr="00463AEB" w:rsidRDefault="00323FBA" w:rsidP="00236228">
      <w:pPr>
        <w:tabs>
          <w:tab w:val="left" w:pos="902"/>
        </w:tabs>
        <w:spacing w:after="0" w:line="240" w:lineRule="auto"/>
        <w:ind w:firstLine="709"/>
        <w:jc w:val="both"/>
        <w:rPr>
          <w:rFonts w:ascii="Times New Roman" w:hAnsi="Times New Roman"/>
        </w:rPr>
      </w:pPr>
      <w:r w:rsidRPr="00463AEB">
        <w:rPr>
          <w:rFonts w:ascii="Times New Roman" w:hAnsi="Times New Roman"/>
        </w:rPr>
        <w:t>1.</w:t>
      </w:r>
      <w:r w:rsidR="00236228" w:rsidRPr="00463AEB">
        <w:rPr>
          <w:rFonts w:ascii="Times New Roman" w:hAnsi="Times New Roman"/>
        </w:rPr>
        <w:t>8.</w:t>
      </w:r>
      <w:r w:rsidRPr="00463AEB">
        <w:rPr>
          <w:rFonts w:ascii="Times New Roman" w:hAnsi="Times New Roman"/>
        </w:rPr>
        <w:t xml:space="preserve"> Во время занятий в спортивном зале занимающиеся должны соблюдать правила ношения спортивной одежды и спортивной обуви, правила личной гигиены.</w:t>
      </w:r>
    </w:p>
    <w:p w:rsidR="00323FBA" w:rsidRPr="00463AEB" w:rsidRDefault="00236228" w:rsidP="00236228">
      <w:pPr>
        <w:tabs>
          <w:tab w:val="left" w:pos="1094"/>
        </w:tabs>
        <w:spacing w:after="0" w:line="240" w:lineRule="auto"/>
        <w:ind w:firstLine="709"/>
        <w:jc w:val="both"/>
        <w:rPr>
          <w:rFonts w:ascii="Times New Roman" w:hAnsi="Times New Roman"/>
        </w:rPr>
      </w:pPr>
      <w:r w:rsidRPr="00463AEB">
        <w:rPr>
          <w:rFonts w:ascii="Times New Roman" w:hAnsi="Times New Roman"/>
        </w:rPr>
        <w:t>1.9.</w:t>
      </w:r>
      <w:r w:rsidR="00323FBA" w:rsidRPr="00463AEB">
        <w:rPr>
          <w:rFonts w:ascii="Times New Roman" w:hAnsi="Times New Roman"/>
        </w:rPr>
        <w:t xml:space="preserve"> Выполнение требований настоящей инструкции являются обязательными, лица, допустившие невыполнение или нарушение инструкции по технике безопасности и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знания норм и правил охраны труда.</w:t>
      </w:r>
    </w:p>
    <w:p w:rsidR="00323FBA" w:rsidRPr="00463AEB" w:rsidRDefault="00323FBA" w:rsidP="00236228">
      <w:pPr>
        <w:tabs>
          <w:tab w:val="left" w:pos="702"/>
        </w:tabs>
        <w:spacing w:after="0" w:line="240" w:lineRule="auto"/>
        <w:ind w:firstLine="709"/>
        <w:jc w:val="both"/>
        <w:outlineLvl w:val="2"/>
        <w:rPr>
          <w:rFonts w:ascii="Times New Roman" w:hAnsi="Times New Roman"/>
          <w:b/>
        </w:rPr>
      </w:pPr>
      <w:bookmarkStart w:id="4" w:name="bookmark4"/>
      <w:r w:rsidRPr="00463AEB">
        <w:rPr>
          <w:rFonts w:ascii="Times New Roman" w:hAnsi="Times New Roman"/>
          <w:b/>
        </w:rPr>
        <w:t>2. Требования безопасности перед началом занятий.</w:t>
      </w:r>
      <w:bookmarkEnd w:id="4"/>
    </w:p>
    <w:p w:rsidR="00323FBA" w:rsidRPr="00463AEB" w:rsidRDefault="00323FBA" w:rsidP="00236228">
      <w:pPr>
        <w:tabs>
          <w:tab w:val="left" w:pos="864"/>
        </w:tabs>
        <w:spacing w:after="0" w:line="240" w:lineRule="auto"/>
        <w:ind w:firstLine="709"/>
        <w:jc w:val="both"/>
        <w:rPr>
          <w:rFonts w:ascii="Times New Roman" w:hAnsi="Times New Roman"/>
        </w:rPr>
      </w:pPr>
      <w:r w:rsidRPr="00463AEB">
        <w:rPr>
          <w:rFonts w:ascii="Times New Roman" w:hAnsi="Times New Roman"/>
        </w:rPr>
        <w:t>2.1</w:t>
      </w:r>
      <w:r w:rsidR="00651242" w:rsidRPr="00463AEB">
        <w:rPr>
          <w:rFonts w:ascii="Times New Roman" w:hAnsi="Times New Roman"/>
        </w:rPr>
        <w:t xml:space="preserve">. </w:t>
      </w:r>
      <w:r w:rsidRPr="00463AEB">
        <w:rPr>
          <w:rFonts w:ascii="Times New Roman" w:hAnsi="Times New Roman"/>
        </w:rPr>
        <w:t>В случае заболевания или плохого самочувствия необходимо до занятий предупредить тренера.</w:t>
      </w:r>
    </w:p>
    <w:p w:rsidR="00323FBA" w:rsidRPr="00463AEB" w:rsidRDefault="00323FBA" w:rsidP="00236228">
      <w:pPr>
        <w:tabs>
          <w:tab w:val="left" w:pos="798"/>
        </w:tabs>
        <w:spacing w:after="0" w:line="240" w:lineRule="auto"/>
        <w:ind w:firstLine="709"/>
        <w:jc w:val="both"/>
        <w:rPr>
          <w:rFonts w:ascii="Times New Roman" w:hAnsi="Times New Roman"/>
        </w:rPr>
      </w:pPr>
      <w:r w:rsidRPr="00463AEB">
        <w:rPr>
          <w:rFonts w:ascii="Times New Roman" w:hAnsi="Times New Roman"/>
        </w:rPr>
        <w:t>2.2</w:t>
      </w:r>
      <w:r w:rsidR="00651242" w:rsidRPr="00463AEB">
        <w:rPr>
          <w:rFonts w:ascii="Times New Roman" w:hAnsi="Times New Roman"/>
        </w:rPr>
        <w:t>.</w:t>
      </w:r>
      <w:r w:rsidRPr="00463AEB">
        <w:rPr>
          <w:rFonts w:ascii="Times New Roman" w:hAnsi="Times New Roman"/>
        </w:rPr>
        <w:t xml:space="preserve"> Тщательно проветрить спортивный зал.</w:t>
      </w:r>
    </w:p>
    <w:p w:rsidR="00323FBA" w:rsidRPr="00463AEB" w:rsidRDefault="00323FBA" w:rsidP="00236228">
      <w:pPr>
        <w:tabs>
          <w:tab w:val="left" w:pos="878"/>
        </w:tabs>
        <w:spacing w:after="0" w:line="240" w:lineRule="auto"/>
        <w:ind w:firstLine="709"/>
        <w:jc w:val="both"/>
        <w:rPr>
          <w:rFonts w:ascii="Times New Roman" w:hAnsi="Times New Roman"/>
        </w:rPr>
      </w:pPr>
      <w:r w:rsidRPr="00463AEB">
        <w:rPr>
          <w:rFonts w:ascii="Times New Roman" w:hAnsi="Times New Roman"/>
        </w:rPr>
        <w:t>2.3</w:t>
      </w:r>
      <w:r w:rsidR="00651242" w:rsidRPr="00463AEB">
        <w:rPr>
          <w:rFonts w:ascii="Times New Roman" w:hAnsi="Times New Roman"/>
        </w:rPr>
        <w:t>.</w:t>
      </w:r>
      <w:r w:rsidRPr="00463AEB">
        <w:rPr>
          <w:rFonts w:ascii="Times New Roman" w:hAnsi="Times New Roman"/>
        </w:rPr>
        <w:t xml:space="preserve"> Надеть спортивную одежду и спортивную обувь с нескользкой подошвой.</w:t>
      </w:r>
    </w:p>
    <w:p w:rsidR="00323FBA" w:rsidRPr="00463AEB" w:rsidRDefault="00323FBA" w:rsidP="00236228">
      <w:pPr>
        <w:tabs>
          <w:tab w:val="left" w:pos="854"/>
        </w:tabs>
        <w:spacing w:after="0" w:line="240" w:lineRule="auto"/>
        <w:ind w:firstLine="709"/>
        <w:jc w:val="both"/>
        <w:rPr>
          <w:rFonts w:ascii="Times New Roman" w:hAnsi="Times New Roman"/>
        </w:rPr>
      </w:pPr>
      <w:r w:rsidRPr="00463AEB">
        <w:rPr>
          <w:rFonts w:ascii="Times New Roman" w:hAnsi="Times New Roman"/>
        </w:rPr>
        <w:t>2.4</w:t>
      </w:r>
      <w:r w:rsidR="00651242" w:rsidRPr="00463AEB">
        <w:rPr>
          <w:rFonts w:ascii="Times New Roman" w:hAnsi="Times New Roman"/>
        </w:rPr>
        <w:t>.</w:t>
      </w:r>
      <w:r w:rsidRPr="00463AEB">
        <w:rPr>
          <w:rFonts w:ascii="Times New Roman" w:hAnsi="Times New Roman"/>
        </w:rPr>
        <w:t xml:space="preserve"> Проверить исправность и надежность установки и крепления всех тренажеров и оборудования.</w:t>
      </w:r>
    </w:p>
    <w:p w:rsidR="00323FBA" w:rsidRPr="00463AEB" w:rsidRDefault="00323FBA" w:rsidP="00236228">
      <w:pPr>
        <w:tabs>
          <w:tab w:val="left" w:pos="797"/>
        </w:tabs>
        <w:spacing w:after="0" w:line="240" w:lineRule="auto"/>
        <w:ind w:firstLine="709"/>
        <w:jc w:val="both"/>
        <w:rPr>
          <w:rFonts w:ascii="Times New Roman" w:hAnsi="Times New Roman"/>
        </w:rPr>
      </w:pPr>
      <w:r w:rsidRPr="00463AEB">
        <w:rPr>
          <w:rFonts w:ascii="Times New Roman" w:hAnsi="Times New Roman"/>
        </w:rPr>
        <w:t>2.5</w:t>
      </w:r>
      <w:r w:rsidR="00651242" w:rsidRPr="00463AEB">
        <w:rPr>
          <w:rFonts w:ascii="Times New Roman" w:hAnsi="Times New Roman"/>
        </w:rPr>
        <w:t>.</w:t>
      </w:r>
      <w:r w:rsidRPr="00463AEB">
        <w:rPr>
          <w:rFonts w:ascii="Times New Roman" w:hAnsi="Times New Roman"/>
        </w:rPr>
        <w:t xml:space="preserve"> Провести целевой инструктаж занимающихся по безопасным приемам проведения занятий на тренажерах.</w:t>
      </w:r>
    </w:p>
    <w:p w:rsidR="00323FBA" w:rsidRPr="00463AEB" w:rsidRDefault="00323FBA" w:rsidP="00236228">
      <w:pPr>
        <w:tabs>
          <w:tab w:val="left" w:pos="702"/>
        </w:tabs>
        <w:spacing w:after="0" w:line="240" w:lineRule="auto"/>
        <w:ind w:firstLine="709"/>
        <w:jc w:val="both"/>
        <w:outlineLvl w:val="2"/>
        <w:rPr>
          <w:rFonts w:ascii="Times New Roman" w:hAnsi="Times New Roman"/>
          <w:b/>
        </w:rPr>
      </w:pPr>
      <w:bookmarkStart w:id="5" w:name="bookmark5"/>
      <w:r w:rsidRPr="00463AEB">
        <w:rPr>
          <w:rFonts w:ascii="Times New Roman" w:hAnsi="Times New Roman"/>
          <w:b/>
        </w:rPr>
        <w:t>3. Требования безопасности во время занятий.</w:t>
      </w:r>
      <w:bookmarkEnd w:id="5"/>
    </w:p>
    <w:p w:rsidR="00323FBA" w:rsidRPr="00463AEB" w:rsidRDefault="00323FBA" w:rsidP="00236228">
      <w:pPr>
        <w:tabs>
          <w:tab w:val="left" w:pos="821"/>
        </w:tabs>
        <w:spacing w:after="0" w:line="240" w:lineRule="auto"/>
        <w:ind w:firstLine="709"/>
        <w:jc w:val="both"/>
        <w:rPr>
          <w:rFonts w:ascii="Times New Roman" w:hAnsi="Times New Roman"/>
        </w:rPr>
      </w:pPr>
      <w:r w:rsidRPr="00463AEB">
        <w:rPr>
          <w:rFonts w:ascii="Times New Roman" w:hAnsi="Times New Roman"/>
        </w:rPr>
        <w:t>3.1</w:t>
      </w:r>
      <w:r w:rsidR="00651242" w:rsidRPr="00463AEB">
        <w:rPr>
          <w:rFonts w:ascii="Times New Roman" w:hAnsi="Times New Roman"/>
        </w:rPr>
        <w:t>.</w:t>
      </w:r>
      <w:r w:rsidRPr="00463AEB">
        <w:rPr>
          <w:rFonts w:ascii="Times New Roman" w:hAnsi="Times New Roman"/>
        </w:rPr>
        <w:t xml:space="preserve"> Выполнение упражнений со спортивными снарядами, на тренажерах начинать и заканчивать только по команде (сигналу) тренера.</w:t>
      </w:r>
    </w:p>
    <w:p w:rsidR="00323FBA" w:rsidRPr="00463AEB" w:rsidRDefault="00323FBA" w:rsidP="00236228">
      <w:pPr>
        <w:tabs>
          <w:tab w:val="left" w:pos="835"/>
        </w:tabs>
        <w:spacing w:after="0" w:line="240" w:lineRule="auto"/>
        <w:ind w:firstLine="709"/>
        <w:jc w:val="both"/>
        <w:rPr>
          <w:rFonts w:ascii="Times New Roman" w:hAnsi="Times New Roman"/>
        </w:rPr>
      </w:pPr>
      <w:r w:rsidRPr="00463AEB">
        <w:rPr>
          <w:rFonts w:ascii="Times New Roman" w:hAnsi="Times New Roman"/>
        </w:rPr>
        <w:t>3.2</w:t>
      </w:r>
      <w:r w:rsidR="00651242" w:rsidRPr="00463AEB">
        <w:rPr>
          <w:rFonts w:ascii="Times New Roman" w:hAnsi="Times New Roman"/>
        </w:rPr>
        <w:t>.</w:t>
      </w:r>
      <w:r w:rsidRPr="00463AEB">
        <w:rPr>
          <w:rFonts w:ascii="Times New Roman" w:hAnsi="Times New Roman"/>
        </w:rPr>
        <w:t xml:space="preserve"> Внимательно слушать и выполнять все команды (сигналы) тренера, самовольно не предпринимать никаких действий.</w:t>
      </w:r>
    </w:p>
    <w:p w:rsidR="00323FBA" w:rsidRPr="00463AEB" w:rsidRDefault="00323FBA" w:rsidP="00236228">
      <w:pPr>
        <w:tabs>
          <w:tab w:val="left" w:pos="826"/>
        </w:tabs>
        <w:spacing w:after="0" w:line="240" w:lineRule="auto"/>
        <w:ind w:firstLine="709"/>
        <w:jc w:val="both"/>
        <w:rPr>
          <w:rFonts w:ascii="Times New Roman" w:hAnsi="Times New Roman"/>
        </w:rPr>
      </w:pPr>
      <w:r w:rsidRPr="00463AEB">
        <w:rPr>
          <w:rFonts w:ascii="Times New Roman" w:hAnsi="Times New Roman"/>
        </w:rPr>
        <w:t>3.3</w:t>
      </w:r>
      <w:r w:rsidR="00651242" w:rsidRPr="00463AEB">
        <w:rPr>
          <w:rFonts w:ascii="Times New Roman" w:hAnsi="Times New Roman"/>
        </w:rPr>
        <w:t>.</w:t>
      </w:r>
      <w:r w:rsidRPr="00463AEB">
        <w:rPr>
          <w:rFonts w:ascii="Times New Roman" w:hAnsi="Times New Roman"/>
        </w:rPr>
        <w:t xml:space="preserve"> Не приступать к выполнению упражнений вне помоста или резиновых ковриков.</w:t>
      </w:r>
    </w:p>
    <w:p w:rsidR="00323FBA" w:rsidRPr="00463AEB" w:rsidRDefault="00323FBA" w:rsidP="00236228">
      <w:pPr>
        <w:tabs>
          <w:tab w:val="left" w:pos="831"/>
        </w:tabs>
        <w:spacing w:after="0" w:line="240" w:lineRule="auto"/>
        <w:ind w:firstLine="709"/>
        <w:jc w:val="both"/>
        <w:rPr>
          <w:rFonts w:ascii="Times New Roman" w:hAnsi="Times New Roman"/>
        </w:rPr>
      </w:pPr>
      <w:r w:rsidRPr="00463AEB">
        <w:rPr>
          <w:rFonts w:ascii="Times New Roman" w:hAnsi="Times New Roman"/>
        </w:rPr>
        <w:t>3.4</w:t>
      </w:r>
      <w:r w:rsidR="00651242" w:rsidRPr="00463AEB">
        <w:rPr>
          <w:rFonts w:ascii="Times New Roman" w:hAnsi="Times New Roman"/>
        </w:rPr>
        <w:t>.</w:t>
      </w:r>
      <w:r w:rsidRPr="00463AEB">
        <w:rPr>
          <w:rFonts w:ascii="Times New Roman" w:hAnsi="Times New Roman"/>
        </w:rPr>
        <w:t xml:space="preserve"> Не приступать к выполнению упражнений со штангой, диски которой не закреплены замками плотно к грифу и без страховки других занимающихся или тренера.</w:t>
      </w:r>
    </w:p>
    <w:p w:rsidR="00323FBA" w:rsidRPr="00463AEB" w:rsidRDefault="00323FBA" w:rsidP="00236228">
      <w:pPr>
        <w:tabs>
          <w:tab w:val="left" w:pos="836"/>
        </w:tabs>
        <w:spacing w:after="0" w:line="240" w:lineRule="auto"/>
        <w:ind w:firstLine="709"/>
        <w:jc w:val="both"/>
        <w:rPr>
          <w:rFonts w:ascii="Times New Roman" w:hAnsi="Times New Roman"/>
        </w:rPr>
      </w:pPr>
      <w:r w:rsidRPr="00463AEB">
        <w:rPr>
          <w:rFonts w:ascii="Times New Roman" w:hAnsi="Times New Roman"/>
        </w:rPr>
        <w:t>3.5</w:t>
      </w:r>
      <w:r w:rsidR="00651242" w:rsidRPr="00463AEB">
        <w:rPr>
          <w:rFonts w:ascii="Times New Roman" w:hAnsi="Times New Roman"/>
        </w:rPr>
        <w:t>.</w:t>
      </w:r>
      <w:r w:rsidRPr="00463AEB">
        <w:rPr>
          <w:rFonts w:ascii="Times New Roman" w:hAnsi="Times New Roman"/>
        </w:rPr>
        <w:t xml:space="preserve"> Не выполнять упражнения на неисправных, непрочно установленных и ненадежно закрепленных тренажерах и оборудовании.</w:t>
      </w:r>
    </w:p>
    <w:p w:rsidR="00323FBA" w:rsidRPr="00463AEB" w:rsidRDefault="00323FBA" w:rsidP="00236228">
      <w:pPr>
        <w:tabs>
          <w:tab w:val="left" w:pos="874"/>
        </w:tabs>
        <w:spacing w:after="0" w:line="240" w:lineRule="auto"/>
        <w:ind w:firstLine="709"/>
        <w:jc w:val="both"/>
        <w:rPr>
          <w:rFonts w:ascii="Times New Roman" w:hAnsi="Times New Roman"/>
        </w:rPr>
      </w:pPr>
      <w:r w:rsidRPr="00463AEB">
        <w:rPr>
          <w:rFonts w:ascii="Times New Roman" w:hAnsi="Times New Roman"/>
        </w:rPr>
        <w:t>3.6</w:t>
      </w:r>
      <w:r w:rsidR="00651242" w:rsidRPr="00463AEB">
        <w:rPr>
          <w:rFonts w:ascii="Times New Roman" w:hAnsi="Times New Roman"/>
        </w:rPr>
        <w:t>.</w:t>
      </w:r>
      <w:r w:rsidRPr="00463AEB">
        <w:rPr>
          <w:rFonts w:ascii="Times New Roman" w:hAnsi="Times New Roman"/>
        </w:rPr>
        <w:t xml:space="preserve"> Во время отдыха между подходами находиться не ближе 2 м от помоста, на котором выполняет упражнение другой занимающийся.</w:t>
      </w:r>
      <w:r w:rsidR="00FF7EBA">
        <w:rPr>
          <w:rFonts w:ascii="Times New Roman" w:hAnsi="Times New Roman"/>
        </w:rPr>
        <w:tab/>
        <w:t xml:space="preserve">                  </w:t>
      </w:r>
      <w:r w:rsidR="00FF7EBA">
        <w:rPr>
          <w:rFonts w:ascii="Times New Roman" w:hAnsi="Times New Roman"/>
        </w:rPr>
        <w:tab/>
        <w:t xml:space="preserve">            </w:t>
      </w:r>
      <w:r w:rsidR="00FF7EBA">
        <w:rPr>
          <w:rFonts w:ascii="Times New Roman" w:hAnsi="Times New Roman"/>
        </w:rPr>
        <w:tab/>
      </w:r>
      <w:r w:rsidR="00FF7EBA">
        <w:rPr>
          <w:rFonts w:ascii="Times New Roman" w:hAnsi="Times New Roman"/>
        </w:rPr>
        <w:tab/>
      </w:r>
      <w:r w:rsidR="00FF7EBA">
        <w:rPr>
          <w:rFonts w:ascii="Times New Roman" w:hAnsi="Times New Roman"/>
        </w:rPr>
        <w:tab/>
      </w:r>
      <w:r w:rsidR="00FF7EBA">
        <w:rPr>
          <w:rFonts w:ascii="Times New Roman" w:hAnsi="Times New Roman"/>
        </w:rPr>
        <w:tab/>
      </w:r>
      <w:r w:rsidR="00FF7EBA">
        <w:rPr>
          <w:rFonts w:ascii="Times New Roman" w:hAnsi="Times New Roman"/>
        </w:rPr>
        <w:tab/>
      </w:r>
    </w:p>
    <w:p w:rsidR="00323FBA" w:rsidRPr="00463AEB" w:rsidRDefault="00323FBA" w:rsidP="00FF7EBA">
      <w:pPr>
        <w:tabs>
          <w:tab w:val="left" w:pos="894"/>
        </w:tabs>
        <w:spacing w:after="0" w:line="240" w:lineRule="auto"/>
        <w:ind w:firstLine="709"/>
        <w:rPr>
          <w:rFonts w:ascii="Times New Roman" w:hAnsi="Times New Roman"/>
        </w:rPr>
      </w:pPr>
      <w:r w:rsidRPr="00463AEB">
        <w:rPr>
          <w:rFonts w:ascii="Times New Roman" w:hAnsi="Times New Roman"/>
        </w:rPr>
        <w:t>3.7</w:t>
      </w:r>
      <w:r w:rsidR="00651242" w:rsidRPr="00463AEB">
        <w:rPr>
          <w:rFonts w:ascii="Times New Roman" w:hAnsi="Times New Roman"/>
        </w:rPr>
        <w:t>.</w:t>
      </w:r>
      <w:r w:rsidRPr="00463AEB">
        <w:rPr>
          <w:rFonts w:ascii="Times New Roman" w:hAnsi="Times New Roman"/>
        </w:rPr>
        <w:t xml:space="preserve"> Соблюдать дисциплину, строго выполнять правила использования </w:t>
      </w:r>
      <w:r w:rsidR="00FF7EBA">
        <w:rPr>
          <w:rFonts w:ascii="Times New Roman" w:hAnsi="Times New Roman"/>
        </w:rPr>
        <w:t xml:space="preserve">                                                                                </w:t>
      </w:r>
      <w:r w:rsidRPr="00463AEB">
        <w:rPr>
          <w:rFonts w:ascii="Times New Roman" w:hAnsi="Times New Roman"/>
        </w:rPr>
        <w:t>тренажеров и спортивного инвентаря, учитывая их конструктивные особенности.</w:t>
      </w:r>
    </w:p>
    <w:p w:rsidR="00323FBA" w:rsidRPr="00463AEB" w:rsidRDefault="00323FBA" w:rsidP="00236228">
      <w:pPr>
        <w:tabs>
          <w:tab w:val="left" w:pos="818"/>
        </w:tabs>
        <w:spacing w:after="0" w:line="240" w:lineRule="auto"/>
        <w:ind w:firstLine="709"/>
        <w:jc w:val="both"/>
        <w:rPr>
          <w:rFonts w:ascii="Times New Roman" w:hAnsi="Times New Roman"/>
        </w:rPr>
      </w:pPr>
      <w:r w:rsidRPr="00463AEB">
        <w:rPr>
          <w:rFonts w:ascii="Times New Roman" w:hAnsi="Times New Roman"/>
        </w:rPr>
        <w:t>3.8</w:t>
      </w:r>
      <w:r w:rsidR="00651242" w:rsidRPr="00463AEB">
        <w:rPr>
          <w:rFonts w:ascii="Times New Roman" w:hAnsi="Times New Roman"/>
        </w:rPr>
        <w:t>.</w:t>
      </w:r>
      <w:r w:rsidRPr="00463AEB">
        <w:rPr>
          <w:rFonts w:ascii="Times New Roman" w:hAnsi="Times New Roman"/>
        </w:rPr>
        <w:t xml:space="preserve"> Соблюдать установленные режимы занятий и отдыха.</w:t>
      </w:r>
    </w:p>
    <w:p w:rsidR="00323FBA" w:rsidRPr="00463AEB" w:rsidRDefault="00323FBA" w:rsidP="00236228">
      <w:pPr>
        <w:tabs>
          <w:tab w:val="left" w:pos="722"/>
        </w:tabs>
        <w:spacing w:after="0" w:line="240" w:lineRule="auto"/>
        <w:ind w:firstLine="709"/>
        <w:jc w:val="both"/>
        <w:rPr>
          <w:rFonts w:ascii="Times New Roman" w:hAnsi="Times New Roman"/>
          <w:b/>
        </w:rPr>
      </w:pPr>
      <w:r w:rsidRPr="00463AEB">
        <w:rPr>
          <w:rFonts w:ascii="Times New Roman" w:hAnsi="Times New Roman"/>
          <w:b/>
        </w:rPr>
        <w:t>4. Требования безопасности в аварийных ситуациях.</w:t>
      </w:r>
    </w:p>
    <w:p w:rsidR="00323FBA" w:rsidRPr="00463AEB" w:rsidRDefault="00323FBA" w:rsidP="00236228">
      <w:pPr>
        <w:tabs>
          <w:tab w:val="left" w:pos="908"/>
        </w:tabs>
        <w:spacing w:after="0" w:line="240" w:lineRule="auto"/>
        <w:ind w:firstLine="709"/>
        <w:jc w:val="both"/>
        <w:rPr>
          <w:rFonts w:ascii="Times New Roman" w:hAnsi="Times New Roman"/>
        </w:rPr>
      </w:pPr>
      <w:r w:rsidRPr="00463AEB">
        <w:rPr>
          <w:rFonts w:ascii="Times New Roman" w:hAnsi="Times New Roman"/>
        </w:rPr>
        <w:t>4.1</w:t>
      </w:r>
      <w:r w:rsidR="00651242" w:rsidRPr="00463AEB">
        <w:rPr>
          <w:rFonts w:ascii="Times New Roman" w:hAnsi="Times New Roman"/>
        </w:rPr>
        <w:t>.</w:t>
      </w:r>
      <w:r w:rsidRPr="00463AEB">
        <w:rPr>
          <w:rFonts w:ascii="Times New Roman" w:hAnsi="Times New Roman"/>
        </w:rPr>
        <w:t xml:space="preserve"> При возникновении неисправности в работе тренажера или его поломке прекратить занятия, сообщить об этом тренеру. Занятия продолжать только после устранения неисправности тренажера и оборудования.</w:t>
      </w:r>
    </w:p>
    <w:p w:rsidR="00323FBA" w:rsidRPr="00463AEB" w:rsidRDefault="00323FBA" w:rsidP="00236228">
      <w:pPr>
        <w:tabs>
          <w:tab w:val="left" w:pos="908"/>
        </w:tabs>
        <w:spacing w:after="0" w:line="240" w:lineRule="auto"/>
        <w:ind w:firstLine="709"/>
        <w:jc w:val="both"/>
        <w:rPr>
          <w:rFonts w:ascii="Times New Roman" w:hAnsi="Times New Roman"/>
        </w:rPr>
      </w:pPr>
      <w:r w:rsidRPr="00463AEB">
        <w:rPr>
          <w:rFonts w:ascii="Times New Roman" w:hAnsi="Times New Roman"/>
        </w:rPr>
        <w:t>4.2</w:t>
      </w:r>
      <w:r w:rsidR="00651242" w:rsidRPr="00463AEB">
        <w:rPr>
          <w:rFonts w:ascii="Times New Roman" w:hAnsi="Times New Roman"/>
        </w:rPr>
        <w:t>.</w:t>
      </w:r>
      <w:r w:rsidRPr="00463AEB">
        <w:rPr>
          <w:rFonts w:ascii="Times New Roman" w:hAnsi="Times New Roman"/>
        </w:rPr>
        <w:t xml:space="preserve"> При получении занимающимся травмы оказать первую помощь пострадавшему, немедленно сообщить об этом руководителю учреждения, при необходимости отправить его в ближайшее лечебное учреждение.</w:t>
      </w:r>
    </w:p>
    <w:p w:rsidR="00323FBA" w:rsidRPr="00463AEB" w:rsidRDefault="00323FBA" w:rsidP="00236228">
      <w:pPr>
        <w:tabs>
          <w:tab w:val="left" w:pos="846"/>
        </w:tabs>
        <w:spacing w:after="0" w:line="240" w:lineRule="auto"/>
        <w:ind w:firstLine="709"/>
        <w:jc w:val="both"/>
        <w:rPr>
          <w:rFonts w:ascii="Times New Roman" w:hAnsi="Times New Roman"/>
        </w:rPr>
      </w:pPr>
      <w:r w:rsidRPr="00463AEB">
        <w:rPr>
          <w:rFonts w:ascii="Times New Roman" w:hAnsi="Times New Roman"/>
        </w:rPr>
        <w:t>4.3</w:t>
      </w:r>
      <w:r w:rsidR="00651242" w:rsidRPr="00463AEB">
        <w:rPr>
          <w:rFonts w:ascii="Times New Roman" w:hAnsi="Times New Roman"/>
        </w:rPr>
        <w:t>.</w:t>
      </w:r>
      <w:r w:rsidRPr="00463AEB">
        <w:rPr>
          <w:rFonts w:ascii="Times New Roman" w:hAnsi="Times New Roman"/>
        </w:rPr>
        <w:t xml:space="preserve"> При возникновении пожара немедленно эвакуировать занимающихся  из спортивного зала, сообщить о пожаре в ближайшую пожарную часть и приступить к тушению пожара с помощью первичных средств пожаротушения.</w:t>
      </w:r>
    </w:p>
    <w:p w:rsidR="00323FBA" w:rsidRPr="00463AEB" w:rsidRDefault="00323FBA" w:rsidP="00236228">
      <w:pPr>
        <w:tabs>
          <w:tab w:val="left" w:pos="722"/>
        </w:tabs>
        <w:spacing w:after="0" w:line="240" w:lineRule="auto"/>
        <w:ind w:firstLine="709"/>
        <w:jc w:val="both"/>
        <w:rPr>
          <w:rFonts w:ascii="Times New Roman" w:hAnsi="Times New Roman"/>
          <w:b/>
        </w:rPr>
      </w:pPr>
      <w:r w:rsidRPr="00463AEB">
        <w:rPr>
          <w:rFonts w:ascii="Times New Roman" w:hAnsi="Times New Roman"/>
          <w:b/>
        </w:rPr>
        <w:t>5. Требования безопасности по окончании занятии.</w:t>
      </w:r>
    </w:p>
    <w:p w:rsidR="00323FBA" w:rsidRPr="00463AEB" w:rsidRDefault="00323FBA" w:rsidP="00236228">
      <w:pPr>
        <w:tabs>
          <w:tab w:val="left" w:pos="913"/>
        </w:tabs>
        <w:spacing w:after="0" w:line="240" w:lineRule="auto"/>
        <w:ind w:firstLine="709"/>
        <w:jc w:val="both"/>
        <w:rPr>
          <w:rFonts w:ascii="Times New Roman" w:hAnsi="Times New Roman"/>
        </w:rPr>
      </w:pPr>
      <w:r w:rsidRPr="00463AEB">
        <w:rPr>
          <w:rFonts w:ascii="Times New Roman" w:hAnsi="Times New Roman"/>
        </w:rPr>
        <w:t>5.1</w:t>
      </w:r>
      <w:r w:rsidR="00651242" w:rsidRPr="00463AEB">
        <w:rPr>
          <w:rFonts w:ascii="Times New Roman" w:hAnsi="Times New Roman"/>
        </w:rPr>
        <w:t>.</w:t>
      </w:r>
      <w:r w:rsidRPr="00463AEB">
        <w:rPr>
          <w:rFonts w:ascii="Times New Roman" w:hAnsi="Times New Roman"/>
        </w:rPr>
        <w:t xml:space="preserve"> Привести в исходное положение все тренажеры, проверить их исправность, убрать спортивный инвентарь в отведенное место.</w:t>
      </w:r>
    </w:p>
    <w:p w:rsidR="00323FBA" w:rsidRPr="00463AEB" w:rsidRDefault="00323FBA" w:rsidP="00236228">
      <w:pPr>
        <w:tabs>
          <w:tab w:val="left" w:pos="813"/>
        </w:tabs>
        <w:spacing w:after="0" w:line="240" w:lineRule="auto"/>
        <w:ind w:firstLine="709"/>
        <w:jc w:val="both"/>
        <w:rPr>
          <w:rFonts w:ascii="Times New Roman" w:hAnsi="Times New Roman"/>
        </w:rPr>
      </w:pPr>
      <w:r w:rsidRPr="00463AEB">
        <w:rPr>
          <w:rFonts w:ascii="Times New Roman" w:hAnsi="Times New Roman"/>
        </w:rPr>
        <w:t>5.2</w:t>
      </w:r>
      <w:r w:rsidR="00651242" w:rsidRPr="00463AEB">
        <w:rPr>
          <w:rFonts w:ascii="Times New Roman" w:hAnsi="Times New Roman"/>
        </w:rPr>
        <w:t>.</w:t>
      </w:r>
      <w:r w:rsidRPr="00463AEB">
        <w:rPr>
          <w:rFonts w:ascii="Times New Roman" w:hAnsi="Times New Roman"/>
        </w:rPr>
        <w:t xml:space="preserve"> Проветрить спортивный зал и провести влажную уборку.</w:t>
      </w:r>
    </w:p>
    <w:p w:rsidR="00323FBA" w:rsidRPr="00463AEB" w:rsidRDefault="00323FBA" w:rsidP="00236228">
      <w:pPr>
        <w:tabs>
          <w:tab w:val="left" w:pos="879"/>
        </w:tabs>
        <w:spacing w:after="0" w:line="240" w:lineRule="auto"/>
        <w:ind w:firstLine="709"/>
        <w:jc w:val="both"/>
        <w:rPr>
          <w:rFonts w:ascii="Times New Roman" w:hAnsi="Times New Roman"/>
        </w:rPr>
      </w:pPr>
      <w:r w:rsidRPr="00463AEB">
        <w:rPr>
          <w:rFonts w:ascii="Times New Roman" w:hAnsi="Times New Roman"/>
        </w:rPr>
        <w:t>5.3</w:t>
      </w:r>
      <w:r w:rsidR="00651242" w:rsidRPr="00463AEB">
        <w:rPr>
          <w:rFonts w:ascii="Times New Roman" w:hAnsi="Times New Roman"/>
        </w:rPr>
        <w:t>.</w:t>
      </w:r>
      <w:r w:rsidRPr="00463AEB">
        <w:rPr>
          <w:rFonts w:ascii="Times New Roman" w:hAnsi="Times New Roman"/>
        </w:rPr>
        <w:t xml:space="preserve"> Снять спортивную одежду, спортивную обувь и принять душ тщательно вымыть лицо и руки с мылом.</w:t>
      </w:r>
    </w:p>
    <w:p w:rsidR="00323FBA" w:rsidRPr="00463AEB" w:rsidRDefault="00323FBA" w:rsidP="00236228">
      <w:pPr>
        <w:tabs>
          <w:tab w:val="left" w:pos="985"/>
        </w:tabs>
        <w:spacing w:after="0" w:line="240" w:lineRule="auto"/>
        <w:ind w:firstLine="709"/>
        <w:jc w:val="both"/>
        <w:rPr>
          <w:rFonts w:ascii="Times New Roman" w:hAnsi="Times New Roman"/>
        </w:rPr>
      </w:pPr>
      <w:r w:rsidRPr="00463AEB">
        <w:rPr>
          <w:rFonts w:ascii="Times New Roman" w:hAnsi="Times New Roman"/>
        </w:rPr>
        <w:t>5.4</w:t>
      </w:r>
      <w:r w:rsidR="00651242" w:rsidRPr="00463AEB">
        <w:rPr>
          <w:rFonts w:ascii="Times New Roman" w:hAnsi="Times New Roman"/>
        </w:rPr>
        <w:t>.</w:t>
      </w:r>
      <w:r w:rsidRPr="00463AEB">
        <w:rPr>
          <w:rFonts w:ascii="Times New Roman" w:hAnsi="Times New Roman"/>
        </w:rPr>
        <w:t xml:space="preserve"> Проверить противопожарное состояние спортивного зала выключить свет.</w:t>
      </w:r>
    </w:p>
    <w:p w:rsidR="00323FBA" w:rsidRDefault="00323FBA" w:rsidP="00931BC8">
      <w:pPr>
        <w:spacing w:after="0" w:line="240" w:lineRule="auto"/>
        <w:ind w:firstLine="709"/>
        <w:jc w:val="right"/>
        <w:rPr>
          <w:rFonts w:ascii="Times New Roman" w:hAnsi="Times New Roman"/>
          <w:b/>
          <w:sz w:val="24"/>
          <w:szCs w:val="24"/>
        </w:rPr>
      </w:pPr>
    </w:p>
    <w:p w:rsidR="00323FBA" w:rsidRDefault="00323FBA"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3E4B15" w:rsidRDefault="003E4B15" w:rsidP="00931BC8">
      <w:pPr>
        <w:spacing w:after="0" w:line="240" w:lineRule="auto"/>
        <w:ind w:right="23" w:firstLine="709"/>
        <w:jc w:val="right"/>
        <w:rPr>
          <w:rFonts w:ascii="Times New Roman" w:hAnsi="Times New Roman"/>
          <w:b/>
          <w:sz w:val="24"/>
          <w:szCs w:val="24"/>
        </w:rPr>
      </w:pPr>
    </w:p>
    <w:p w:rsidR="00463AEB" w:rsidRDefault="00463AEB" w:rsidP="003E4B15">
      <w:pPr>
        <w:ind w:firstLine="567"/>
        <w:jc w:val="right"/>
        <w:rPr>
          <w:rFonts w:ascii="Times New Roman" w:hAnsi="Times New Roman"/>
        </w:rPr>
      </w:pPr>
    </w:p>
    <w:p w:rsidR="00463AEB" w:rsidRDefault="00463AEB" w:rsidP="003E4B15">
      <w:pPr>
        <w:ind w:firstLine="567"/>
        <w:jc w:val="right"/>
        <w:rPr>
          <w:rFonts w:ascii="Times New Roman" w:hAnsi="Times New Roman"/>
        </w:rPr>
      </w:pPr>
    </w:p>
    <w:p w:rsidR="00463AEB" w:rsidRDefault="00463AEB" w:rsidP="003E4B15">
      <w:pPr>
        <w:ind w:firstLine="567"/>
        <w:jc w:val="right"/>
        <w:rPr>
          <w:rFonts w:ascii="Times New Roman" w:hAnsi="Times New Roman"/>
        </w:rPr>
      </w:pPr>
    </w:p>
    <w:p w:rsidR="00463AEB" w:rsidRDefault="00463AEB" w:rsidP="003E4B15">
      <w:pPr>
        <w:ind w:firstLine="567"/>
        <w:jc w:val="right"/>
        <w:rPr>
          <w:rFonts w:ascii="Times New Roman" w:hAnsi="Times New Roman"/>
        </w:rPr>
      </w:pPr>
    </w:p>
    <w:p w:rsidR="00FF7EBA" w:rsidRDefault="00FF7EBA" w:rsidP="00FF7EBA">
      <w:pPr>
        <w:spacing w:after="0"/>
        <w:ind w:firstLine="567"/>
        <w:jc w:val="right"/>
        <w:rPr>
          <w:rFonts w:ascii="Times New Roman" w:hAnsi="Times New Roman"/>
        </w:rPr>
      </w:pPr>
    </w:p>
    <w:p w:rsidR="003E4B15" w:rsidRDefault="003E4B15" w:rsidP="00FF7EBA">
      <w:pPr>
        <w:spacing w:after="0"/>
        <w:ind w:firstLine="567"/>
        <w:jc w:val="right"/>
        <w:rPr>
          <w:rFonts w:ascii="Times New Roman" w:hAnsi="Times New Roman"/>
        </w:rPr>
      </w:pPr>
      <w:r w:rsidRPr="00463AEB">
        <w:rPr>
          <w:rFonts w:ascii="Times New Roman" w:hAnsi="Times New Roman"/>
        </w:rPr>
        <w:t>Приложение 2</w:t>
      </w:r>
    </w:p>
    <w:p w:rsidR="00FF7EBA" w:rsidRPr="00463AEB" w:rsidRDefault="00FF7EBA" w:rsidP="00FF7EBA">
      <w:pPr>
        <w:spacing w:after="0"/>
        <w:ind w:firstLine="567"/>
        <w:jc w:val="right"/>
        <w:rPr>
          <w:rFonts w:ascii="Times New Roman" w:hAnsi="Times New Roman"/>
        </w:rPr>
      </w:pPr>
    </w:p>
    <w:p w:rsidR="003E4B15" w:rsidRPr="00463AEB" w:rsidRDefault="003E4B15" w:rsidP="00FF7EBA">
      <w:pPr>
        <w:spacing w:after="0" w:line="240" w:lineRule="auto"/>
        <w:ind w:firstLine="567"/>
        <w:jc w:val="both"/>
        <w:rPr>
          <w:rFonts w:ascii="Times New Roman" w:hAnsi="Times New Roman"/>
          <w:b/>
        </w:rPr>
      </w:pPr>
      <w:r w:rsidRPr="00463AEB">
        <w:rPr>
          <w:rFonts w:ascii="Times New Roman" w:hAnsi="Times New Roman"/>
          <w:b/>
        </w:rPr>
        <w:t>Средства для совершенствования физической подготовки борца (для всех годов подготовки)</w:t>
      </w:r>
    </w:p>
    <w:p w:rsidR="003E4B15" w:rsidRPr="00463AEB" w:rsidRDefault="003E4B15" w:rsidP="003E4B15">
      <w:pPr>
        <w:spacing w:after="0" w:line="240" w:lineRule="auto"/>
        <w:ind w:firstLine="567"/>
        <w:jc w:val="both"/>
        <w:rPr>
          <w:rFonts w:ascii="Times New Roman" w:hAnsi="Times New Roman"/>
          <w:b/>
        </w:rPr>
      </w:pPr>
      <w:r w:rsidRPr="00463AEB">
        <w:rPr>
          <w:rFonts w:ascii="Times New Roman" w:hAnsi="Times New Roman"/>
          <w:b/>
        </w:rPr>
        <w:t>1. Общеподготовительные упражнения.</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Строевые и порядковые упражнения:</w:t>
      </w:r>
      <w:r w:rsidRPr="00463AEB">
        <w:rPr>
          <w:rFonts w:ascii="Times New Roman" w:hAnsi="Times New Roman"/>
        </w:rPr>
        <w:t xml:space="preserve"> общие понятия о строевых упражнениях и командах. Действия в строю, на месте и в движении: построение, расчет, рапорт, приветствие, повороты, перестроения, размыкания и смыкания строя, перемена направления движения, остановка во время движения, шагом и бегом, переход с шага на бег и с бега на шаг, изменение скорости движения.</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Ходьба</w:t>
      </w:r>
      <w:r w:rsidRPr="00463AEB">
        <w:rPr>
          <w:rFonts w:ascii="Times New Roman" w:hAnsi="Times New Roman"/>
        </w:rPr>
        <w:t>: обычная, спиной вперед, боком; на носках, пятках, наружном крае стопы, разворачивая стопу (внутрь, наружу); в полуприседе, приседе; ускоренная; спортивная; с выпадами; на коленях, на четвереньках, скрещивая ноги выпадами; перекатами с пятки на носок; приставным шагом в одну и другую сторону и др.</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Бег</w:t>
      </w:r>
      <w:r w:rsidRPr="00463AEB">
        <w:rPr>
          <w:rFonts w:ascii="Times New Roman" w:hAnsi="Times New Roman"/>
        </w:rPr>
        <w:t>: на короткие дистанции из различных стартовых положений; на средние и длинные дистанции; по пересеченной местности (кросс), с преодолением различных препятствий по песку, воде; змейкой; вперед, спиной вперед, боком; с высоким подниманием бедра, касаясь пятками ягодиц, с поворотом на носках; в равномерном и переменном (с ускорениями) темпе; мелким и широким шагом; с изменением направления и др.</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Прыжки</w:t>
      </w:r>
      <w:r w:rsidRPr="00463AEB">
        <w:rPr>
          <w:rFonts w:ascii="Times New Roman" w:hAnsi="Times New Roman"/>
        </w:rPr>
        <w:t>: в длину и высоту с места и с разбега; на одной и двух ногах; со сменой положения ног; с одной ноги на другую; с двух ног на одну; с одной ноги на две; вперед, назад, боком, с поворотами, с вращением; выпрыгивание на возвышение разной высоты; спрыгивание с выс</w:t>
      </w:r>
      <w:r w:rsidR="0022433F" w:rsidRPr="00463AEB">
        <w:rPr>
          <w:rFonts w:ascii="Times New Roman" w:hAnsi="Times New Roman"/>
        </w:rPr>
        <w:t>оты; в глубину; через скакалку</w:t>
      </w:r>
      <w:r w:rsidRPr="00463AEB">
        <w:rPr>
          <w:rFonts w:ascii="Times New Roman" w:hAnsi="Times New Roman"/>
        </w:rPr>
        <w:t xml:space="preserve"> и др.</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Метание</w:t>
      </w:r>
      <w:r w:rsidRPr="00463AEB">
        <w:rPr>
          <w:rFonts w:ascii="Times New Roman" w:hAnsi="Times New Roman"/>
        </w:rPr>
        <w:t>: теннисного мяча, гранаты, набивного мяча, камня, вперед из-за головы, из положен</w:t>
      </w:r>
      <w:r w:rsidR="0022433F" w:rsidRPr="00463AEB">
        <w:rPr>
          <w:rFonts w:ascii="Times New Roman" w:hAnsi="Times New Roman"/>
        </w:rPr>
        <w:t>ия руки внизу, от груди; назад, и</w:t>
      </w:r>
      <w:r w:rsidRPr="00463AEB">
        <w:rPr>
          <w:rFonts w:ascii="Times New Roman" w:hAnsi="Times New Roman"/>
        </w:rPr>
        <w:t xml:space="preserve"> других отягощений.</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Переползание</w:t>
      </w:r>
      <w:r w:rsidRPr="00463AEB">
        <w:rPr>
          <w:rFonts w:ascii="Times New Roman" w:hAnsi="Times New Roman"/>
        </w:rPr>
        <w:t>: на скамейке вперед, назад; на четвереньках; на коленях вперед, назад, влево, вправо, с поворотом на 360°; стоя на мосту; через несколько предметов; «змейкой» между предметами; подтягивание на</w:t>
      </w:r>
      <w:r w:rsidR="0022433F" w:rsidRPr="00463AEB">
        <w:rPr>
          <w:rFonts w:ascii="Times New Roman" w:hAnsi="Times New Roman"/>
        </w:rPr>
        <w:t xml:space="preserve"> </w:t>
      </w:r>
      <w:r w:rsidRPr="00463AEB">
        <w:rPr>
          <w:rFonts w:ascii="Times New Roman" w:hAnsi="Times New Roman"/>
        </w:rPr>
        <w:t xml:space="preserve">скамейке, </w:t>
      </w:r>
      <w:r w:rsidR="0022433F" w:rsidRPr="00463AEB">
        <w:rPr>
          <w:rFonts w:ascii="Times New Roman" w:hAnsi="Times New Roman"/>
        </w:rPr>
        <w:t>лёжа на животе, стоя на коленях; перелезание</w:t>
      </w:r>
      <w:r w:rsidRPr="00463AEB">
        <w:rPr>
          <w:rFonts w:ascii="Times New Roman" w:hAnsi="Times New Roman"/>
        </w:rPr>
        <w:t xml:space="preserve"> через препятствия; в упоре сидя сзади согнув ноги </w:t>
      </w:r>
      <w:r w:rsidR="0022433F" w:rsidRPr="00463AEB">
        <w:rPr>
          <w:rFonts w:ascii="Times New Roman" w:hAnsi="Times New Roman"/>
        </w:rPr>
        <w:t>вперед,</w:t>
      </w:r>
      <w:r w:rsidRPr="00463AEB">
        <w:rPr>
          <w:rFonts w:ascii="Times New Roman" w:hAnsi="Times New Roman"/>
        </w:rPr>
        <w:t xml:space="preserve"> назад, вправо, влево, с вращением; с переходом из упора лёжа в упор сидя сзади (не отрывая рук от пола).</w:t>
      </w:r>
    </w:p>
    <w:p w:rsidR="003E4B15" w:rsidRPr="00463AEB" w:rsidRDefault="003E4B15" w:rsidP="003E4B15">
      <w:pPr>
        <w:spacing w:after="0" w:line="240" w:lineRule="auto"/>
        <w:ind w:firstLine="567"/>
        <w:rPr>
          <w:rFonts w:ascii="Times New Roman" w:hAnsi="Times New Roman"/>
        </w:rPr>
      </w:pPr>
      <w:r w:rsidRPr="00463AEB">
        <w:rPr>
          <w:rFonts w:ascii="Times New Roman" w:hAnsi="Times New Roman"/>
          <w:b/>
        </w:rPr>
        <w:t>Упражнения без предметов</w:t>
      </w:r>
      <w:r w:rsidRPr="00463AEB">
        <w:rPr>
          <w:rFonts w:ascii="Times New Roman" w:hAnsi="Times New Roman"/>
        </w:rPr>
        <w:t>:</w:t>
      </w:r>
    </w:p>
    <w:p w:rsidR="003E4B15" w:rsidRPr="00463AEB" w:rsidRDefault="003E4B15" w:rsidP="003E4B15">
      <w:pPr>
        <w:tabs>
          <w:tab w:val="left" w:pos="786"/>
        </w:tabs>
        <w:spacing w:after="0" w:line="240" w:lineRule="auto"/>
        <w:ind w:firstLine="567"/>
        <w:jc w:val="both"/>
        <w:rPr>
          <w:rFonts w:ascii="Times New Roman" w:hAnsi="Times New Roman"/>
        </w:rPr>
      </w:pPr>
      <w:r w:rsidRPr="00463AEB">
        <w:rPr>
          <w:rFonts w:ascii="Times New Roman" w:hAnsi="Times New Roman"/>
        </w:rPr>
        <w:t>а)</w:t>
      </w:r>
      <w:r w:rsidRPr="00463AEB">
        <w:rPr>
          <w:rFonts w:ascii="Times New Roman" w:hAnsi="Times New Roman"/>
        </w:rPr>
        <w:tab/>
      </w:r>
      <w:r w:rsidR="0022433F" w:rsidRPr="00463AEB">
        <w:rPr>
          <w:rFonts w:ascii="Times New Roman" w:hAnsi="Times New Roman"/>
        </w:rPr>
        <w:t xml:space="preserve"> </w:t>
      </w:r>
      <w:r w:rsidRPr="00463AEB">
        <w:rPr>
          <w:rFonts w:ascii="Times New Roman" w:hAnsi="Times New Roman"/>
          <w:i/>
        </w:rPr>
        <w:t>упражнения для рук и плечевого пояса</w:t>
      </w:r>
      <w:r w:rsidRPr="00463AEB">
        <w:rPr>
          <w:rFonts w:ascii="Times New Roman" w:hAnsi="Times New Roman"/>
        </w:rPr>
        <w:t>. Одновременные, переменные</w:t>
      </w:r>
      <w:r w:rsidR="0022433F" w:rsidRPr="00463AEB">
        <w:rPr>
          <w:rFonts w:ascii="Times New Roman" w:hAnsi="Times New Roman"/>
        </w:rPr>
        <w:t xml:space="preserve"> и </w:t>
      </w:r>
      <w:r w:rsidRPr="00463AEB">
        <w:rPr>
          <w:rFonts w:ascii="Times New Roman" w:hAnsi="Times New Roman"/>
        </w:rPr>
        <w:t xml:space="preserve"> последовательные движения в плечах,</w:t>
      </w:r>
      <w:r w:rsidR="0022433F" w:rsidRPr="00463AEB">
        <w:rPr>
          <w:rFonts w:ascii="Times New Roman" w:hAnsi="Times New Roman"/>
        </w:rPr>
        <w:t xml:space="preserve"> локтевых и лучезапястных суставах</w:t>
      </w:r>
      <w:r w:rsidRPr="00463AEB">
        <w:rPr>
          <w:rFonts w:ascii="Times New Roman" w:hAnsi="Times New Roman"/>
        </w:rPr>
        <w:t xml:space="preserve"> (сгибание, разгибание, отведение, приведение, повороты, маховые движе</w:t>
      </w:r>
      <w:r w:rsidR="0022433F" w:rsidRPr="00463AEB">
        <w:rPr>
          <w:rFonts w:ascii="Times New Roman" w:hAnsi="Times New Roman"/>
        </w:rPr>
        <w:t>ния</w:t>
      </w:r>
      <w:r w:rsidRPr="00463AEB">
        <w:rPr>
          <w:rFonts w:ascii="Times New Roman" w:hAnsi="Times New Roman"/>
        </w:rPr>
        <w:t xml:space="preserve"> круговые движения); сгибания и разгибания рук в упоре лёжа (ноги на пол</w:t>
      </w:r>
      <w:r w:rsidR="0022433F" w:rsidRPr="00463AEB">
        <w:rPr>
          <w:rFonts w:ascii="Times New Roman" w:hAnsi="Times New Roman"/>
        </w:rPr>
        <w:t>у, на</w:t>
      </w:r>
      <w:r w:rsidRPr="00463AEB">
        <w:rPr>
          <w:rFonts w:ascii="Times New Roman" w:hAnsi="Times New Roman"/>
        </w:rPr>
        <w:t xml:space="preserve"> гимнастической скамейке, с опорой ногами о стену) и др.;</w:t>
      </w:r>
    </w:p>
    <w:p w:rsidR="003E4B15" w:rsidRPr="00463AEB" w:rsidRDefault="003E4B15" w:rsidP="003E4B15">
      <w:pPr>
        <w:tabs>
          <w:tab w:val="left" w:pos="820"/>
        </w:tabs>
        <w:spacing w:after="0" w:line="240" w:lineRule="auto"/>
        <w:ind w:firstLine="567"/>
        <w:jc w:val="both"/>
        <w:rPr>
          <w:rFonts w:ascii="Times New Roman" w:hAnsi="Times New Roman"/>
        </w:rPr>
      </w:pPr>
      <w:r w:rsidRPr="00463AEB">
        <w:rPr>
          <w:rFonts w:ascii="Times New Roman" w:hAnsi="Times New Roman"/>
        </w:rPr>
        <w:t>б)</w:t>
      </w:r>
      <w:r w:rsidRPr="00463AEB">
        <w:rPr>
          <w:rFonts w:ascii="Times New Roman" w:hAnsi="Times New Roman"/>
        </w:rPr>
        <w:tab/>
      </w:r>
      <w:r w:rsidRPr="00463AEB">
        <w:rPr>
          <w:rFonts w:ascii="Times New Roman" w:hAnsi="Times New Roman"/>
          <w:i/>
        </w:rPr>
        <w:t>упражнения для туловища</w:t>
      </w:r>
      <w:r w:rsidRPr="00463AEB">
        <w:rPr>
          <w:rFonts w:ascii="Times New Roman" w:hAnsi="Times New Roman"/>
        </w:rPr>
        <w:t>: упражнения для формирования правильн</w:t>
      </w:r>
      <w:r w:rsidR="0022433F" w:rsidRPr="00463AEB">
        <w:rPr>
          <w:rFonts w:ascii="Times New Roman" w:hAnsi="Times New Roman"/>
        </w:rPr>
        <w:t>ой</w:t>
      </w:r>
      <w:r w:rsidRPr="00463AEB">
        <w:rPr>
          <w:rFonts w:ascii="Times New Roman" w:hAnsi="Times New Roman"/>
        </w:rPr>
        <w:t xml:space="preserve"> осанки (наклоны вперед, назад и в стороны из различных исходных положен и с различными движениями руками); дополнительные пружинистые наклон</w:t>
      </w:r>
      <w:r w:rsidR="0059500D" w:rsidRPr="00463AEB">
        <w:rPr>
          <w:rFonts w:ascii="Times New Roman" w:hAnsi="Times New Roman"/>
        </w:rPr>
        <w:t>ы</w:t>
      </w:r>
      <w:r w:rsidRPr="00463AEB">
        <w:rPr>
          <w:rFonts w:ascii="Times New Roman" w:hAnsi="Times New Roman"/>
        </w:rPr>
        <w:t xml:space="preserve"> круговые движения туловищем; прогибания лёжа лицом вниз с различны</w:t>
      </w:r>
      <w:r w:rsidR="0059500D" w:rsidRPr="00463AEB">
        <w:rPr>
          <w:rFonts w:ascii="Times New Roman" w:hAnsi="Times New Roman"/>
        </w:rPr>
        <w:t>ми</w:t>
      </w:r>
      <w:r w:rsidRPr="00463AEB">
        <w:rPr>
          <w:rFonts w:ascii="Times New Roman" w:hAnsi="Times New Roman"/>
        </w:rPr>
        <w:t xml:space="preserve"> положениями и движениями руками и ногами; переходы из упора лёжа в у</w:t>
      </w:r>
      <w:r w:rsidR="0059500D" w:rsidRPr="00463AEB">
        <w:rPr>
          <w:rFonts w:ascii="Times New Roman" w:hAnsi="Times New Roman"/>
        </w:rPr>
        <w:t>пор</w:t>
      </w:r>
      <w:r w:rsidRPr="00463AEB">
        <w:rPr>
          <w:rFonts w:ascii="Times New Roman" w:hAnsi="Times New Roman"/>
        </w:rPr>
        <w:t xml:space="preserve"> лёжа боком, в упор лёжа спиной; поднимание ног и рук поочередно </w:t>
      </w:r>
      <w:r w:rsidR="0059500D" w:rsidRPr="00463AEB">
        <w:rPr>
          <w:rFonts w:ascii="Times New Roman" w:hAnsi="Times New Roman"/>
        </w:rPr>
        <w:t xml:space="preserve">и </w:t>
      </w:r>
      <w:r w:rsidRPr="00463AEB">
        <w:rPr>
          <w:rFonts w:ascii="Times New Roman" w:hAnsi="Times New Roman"/>
        </w:rPr>
        <w:t>одновременно; поднимание и медленное опу</w:t>
      </w:r>
      <w:r w:rsidR="0059500D" w:rsidRPr="00463AEB">
        <w:rPr>
          <w:rFonts w:ascii="Times New Roman" w:hAnsi="Times New Roman"/>
        </w:rPr>
        <w:t>скание прямых ног; поднимание</w:t>
      </w:r>
      <w:r w:rsidRPr="00463AEB">
        <w:rPr>
          <w:rFonts w:ascii="Times New Roman" w:hAnsi="Times New Roman"/>
        </w:rPr>
        <w:t xml:space="preserve"> туловища, не отрывая ног от ковра; круговые движения ногам</w:t>
      </w:r>
      <w:r w:rsidR="0059500D" w:rsidRPr="00463AEB">
        <w:rPr>
          <w:rFonts w:ascii="Times New Roman" w:hAnsi="Times New Roman"/>
        </w:rPr>
        <w:t xml:space="preserve">и </w:t>
      </w:r>
      <w:r w:rsidRPr="00463AEB">
        <w:rPr>
          <w:rFonts w:ascii="Times New Roman" w:hAnsi="Times New Roman"/>
        </w:rPr>
        <w:t xml:space="preserve"> (педалирование) и др.;</w:t>
      </w:r>
    </w:p>
    <w:p w:rsidR="003E4B15" w:rsidRPr="00463AEB" w:rsidRDefault="003E4B15" w:rsidP="003E4B15">
      <w:pPr>
        <w:tabs>
          <w:tab w:val="left" w:pos="801"/>
        </w:tabs>
        <w:spacing w:after="0" w:line="240" w:lineRule="auto"/>
        <w:ind w:firstLine="567"/>
        <w:jc w:val="both"/>
        <w:rPr>
          <w:rFonts w:ascii="Times New Roman" w:hAnsi="Times New Roman"/>
        </w:rPr>
      </w:pPr>
      <w:r w:rsidRPr="00463AEB">
        <w:rPr>
          <w:rFonts w:ascii="Times New Roman" w:hAnsi="Times New Roman"/>
        </w:rPr>
        <w:t>в)</w:t>
      </w:r>
      <w:r w:rsidRPr="00463AEB">
        <w:rPr>
          <w:rFonts w:ascii="Times New Roman" w:hAnsi="Times New Roman"/>
        </w:rPr>
        <w:tab/>
      </w:r>
      <w:r w:rsidRPr="00463AEB">
        <w:rPr>
          <w:rFonts w:ascii="Times New Roman" w:hAnsi="Times New Roman"/>
          <w:i/>
        </w:rPr>
        <w:t>упражнения для ног</w:t>
      </w:r>
      <w:r w:rsidRPr="00463AEB">
        <w:rPr>
          <w:rFonts w:ascii="Times New Roman" w:hAnsi="Times New Roman"/>
        </w:rPr>
        <w:t xml:space="preserve">: в положении стоя различные движения прямой </w:t>
      </w:r>
      <w:r w:rsidR="0059500D" w:rsidRPr="00463AEB">
        <w:rPr>
          <w:rFonts w:ascii="Times New Roman" w:hAnsi="Times New Roman"/>
        </w:rPr>
        <w:t>и</w:t>
      </w:r>
      <w:r w:rsidRPr="00463AEB">
        <w:rPr>
          <w:rFonts w:ascii="Times New Roman" w:hAnsi="Times New Roman"/>
        </w:rPr>
        <w:t xml:space="preserve"> согнутой ногой; приседания на двух и</w:t>
      </w:r>
      <w:r w:rsidR="0059500D" w:rsidRPr="00463AEB">
        <w:rPr>
          <w:rFonts w:ascii="Times New Roman" w:hAnsi="Times New Roman"/>
        </w:rPr>
        <w:t xml:space="preserve"> на одной ноге; маховые движения;</w:t>
      </w:r>
      <w:r w:rsidRPr="00463AEB">
        <w:rPr>
          <w:rFonts w:ascii="Times New Roman" w:hAnsi="Times New Roman"/>
        </w:rPr>
        <w:t xml:space="preserve"> выпады с дополнительными пружинистыми движениями; поднимание </w:t>
      </w:r>
      <w:r w:rsidR="0059500D" w:rsidRPr="00463AEB">
        <w:rPr>
          <w:rFonts w:ascii="Times New Roman" w:hAnsi="Times New Roman"/>
        </w:rPr>
        <w:t>на</w:t>
      </w:r>
      <w:r w:rsidRPr="00463AEB">
        <w:rPr>
          <w:rFonts w:ascii="Times New Roman" w:hAnsi="Times New Roman"/>
        </w:rPr>
        <w:t xml:space="preserve"> носки; различные прыжки на одной и на двух ногах на месте и в движени</w:t>
      </w:r>
      <w:r w:rsidR="0059500D" w:rsidRPr="00463AEB">
        <w:rPr>
          <w:rFonts w:ascii="Times New Roman" w:hAnsi="Times New Roman"/>
        </w:rPr>
        <w:t>и;</w:t>
      </w:r>
      <w:r w:rsidRPr="00463AEB">
        <w:rPr>
          <w:rFonts w:ascii="Times New Roman" w:hAnsi="Times New Roman"/>
        </w:rPr>
        <w:t xml:space="preserve"> продвижение прыжками на одной и на двух ногах и др.;</w:t>
      </w:r>
    </w:p>
    <w:p w:rsidR="003E4B15" w:rsidRPr="00463AEB" w:rsidRDefault="003E4B15" w:rsidP="003E4B15">
      <w:pPr>
        <w:tabs>
          <w:tab w:val="left" w:pos="870"/>
        </w:tabs>
        <w:spacing w:after="0" w:line="240" w:lineRule="auto"/>
        <w:ind w:firstLine="567"/>
        <w:jc w:val="both"/>
        <w:rPr>
          <w:rFonts w:ascii="Times New Roman" w:hAnsi="Times New Roman"/>
        </w:rPr>
      </w:pPr>
      <w:r w:rsidRPr="00463AEB">
        <w:rPr>
          <w:rFonts w:ascii="Times New Roman" w:hAnsi="Times New Roman"/>
        </w:rPr>
        <w:t>г)</w:t>
      </w:r>
      <w:r w:rsidRPr="00463AEB">
        <w:rPr>
          <w:rFonts w:ascii="Times New Roman" w:hAnsi="Times New Roman"/>
        </w:rPr>
        <w:tab/>
      </w:r>
      <w:r w:rsidRPr="00463AEB">
        <w:rPr>
          <w:rFonts w:ascii="Times New Roman" w:hAnsi="Times New Roman"/>
          <w:i/>
        </w:rPr>
        <w:t>упражнения для рук, туловища и ног</w:t>
      </w:r>
      <w:r w:rsidRPr="00463AEB">
        <w:rPr>
          <w:rFonts w:ascii="Times New Roman" w:hAnsi="Times New Roman"/>
        </w:rPr>
        <w:t>: в положении сидя (лёжа</w:t>
      </w:r>
      <w:r w:rsidR="0059500D" w:rsidRPr="00463AEB">
        <w:rPr>
          <w:rFonts w:ascii="Times New Roman" w:hAnsi="Times New Roman"/>
        </w:rPr>
        <w:t>)</w:t>
      </w:r>
      <w:r w:rsidRPr="00463AEB">
        <w:rPr>
          <w:rFonts w:ascii="Times New Roman" w:hAnsi="Times New Roman"/>
        </w:rPr>
        <w:t xml:space="preserve"> различные движения руками и ногами; круговые движения ногами</w:t>
      </w:r>
      <w:r w:rsidR="0059500D" w:rsidRPr="00463AEB">
        <w:rPr>
          <w:rFonts w:ascii="Times New Roman" w:hAnsi="Times New Roman"/>
        </w:rPr>
        <w:t>;</w:t>
      </w:r>
      <w:r w:rsidRPr="00463AEB">
        <w:rPr>
          <w:rFonts w:ascii="Times New Roman" w:hAnsi="Times New Roman"/>
        </w:rPr>
        <w:t xml:space="preserve"> разноименные движения руками и ногами на координацию; маховые движения с большой амплитудой; упражнения для укрепления мышц кистей и сгибателей пальцев рук; отталкивания обеими руками и одной рукой от стены, пола, наклоны и повороты туловища, упражнения для развития гибкости и на расслабление и др.;</w:t>
      </w:r>
    </w:p>
    <w:p w:rsidR="003E4B15" w:rsidRPr="00463AEB" w:rsidRDefault="00AA6787" w:rsidP="003E4B15">
      <w:pPr>
        <w:tabs>
          <w:tab w:val="left" w:pos="798"/>
        </w:tabs>
        <w:spacing w:after="0" w:line="240" w:lineRule="auto"/>
        <w:ind w:firstLine="567"/>
        <w:jc w:val="both"/>
        <w:rPr>
          <w:rFonts w:ascii="Times New Roman" w:hAnsi="Times New Roman"/>
        </w:rPr>
      </w:pPr>
      <w:r w:rsidRPr="00463AEB">
        <w:rPr>
          <w:rFonts w:ascii="Times New Roman" w:hAnsi="Times New Roman"/>
        </w:rPr>
        <w:t xml:space="preserve">д) </w:t>
      </w:r>
      <w:r w:rsidR="003E4B15" w:rsidRPr="00463AEB">
        <w:rPr>
          <w:rFonts w:ascii="Times New Roman" w:hAnsi="Times New Roman"/>
          <w:i/>
        </w:rPr>
        <w:t>упражнения для формирования правильной осанки</w:t>
      </w:r>
      <w:r w:rsidR="003E4B15" w:rsidRPr="00463AEB">
        <w:rPr>
          <w:rFonts w:ascii="Times New Roman" w:hAnsi="Times New Roman"/>
        </w:rPr>
        <w:t xml:space="preserve">: стоя спиной возле вертикальной плоскости, согнуть ногу, выпрямить и отвести в сторону; то же с подниманием на носки; наклоны туловища вправо, влево, не отрываясь от плоскости; из основной стойки, прижавшись затылком, плечами, ягодицами, </w:t>
      </w:r>
      <w:r w:rsidRPr="00463AEB">
        <w:rPr>
          <w:rFonts w:ascii="Times New Roman" w:hAnsi="Times New Roman"/>
        </w:rPr>
        <w:t>пятками</w:t>
      </w:r>
      <w:r w:rsidR="003E4B15" w:rsidRPr="00463AEB">
        <w:rPr>
          <w:rFonts w:ascii="Times New Roman" w:hAnsi="Times New Roman"/>
        </w:rPr>
        <w:t xml:space="preserve"> к вертикальной плоскости, отойти на несколько шагов вперед, сохраняя строго вертикальное положение, и вернуться в исходное положение; поднимание рук в стороны, вверх, прижавшись спиной к вертикальной плоскости; то же в приседе; ходьба по рейке гимнастической скамейки, руки за головой, плечи развернуты; </w:t>
      </w:r>
    </w:p>
    <w:p w:rsidR="003E4B15" w:rsidRPr="00463AEB" w:rsidRDefault="003E4B15" w:rsidP="003E4B15">
      <w:pPr>
        <w:tabs>
          <w:tab w:val="left" w:pos="740"/>
        </w:tabs>
        <w:spacing w:after="0" w:line="240" w:lineRule="auto"/>
        <w:ind w:firstLine="567"/>
        <w:jc w:val="both"/>
        <w:rPr>
          <w:rFonts w:ascii="Times New Roman" w:hAnsi="Times New Roman"/>
        </w:rPr>
      </w:pPr>
      <w:r w:rsidRPr="00463AEB">
        <w:rPr>
          <w:rFonts w:ascii="Times New Roman" w:hAnsi="Times New Roman"/>
        </w:rPr>
        <w:t xml:space="preserve">е) </w:t>
      </w:r>
      <w:r w:rsidRPr="00463AEB">
        <w:rPr>
          <w:rFonts w:ascii="Times New Roman" w:hAnsi="Times New Roman"/>
          <w:i/>
        </w:rPr>
        <w:t>упражнения на расслабление</w:t>
      </w:r>
      <w:r w:rsidRPr="00463AEB">
        <w:rPr>
          <w:rFonts w:ascii="Times New Roman" w:hAnsi="Times New Roman"/>
        </w:rPr>
        <w:t>: из полунаклона туловища вперед - приподнимание и опускание плеч с полным расслаблением, свободным покачиванием и встряхиванием рук; из положения руки вверх, в стороны - свободное опускание, покачивание и потряхивание расслабленных рук; из полунаклона туловища в стороны - встряхивание свободно висящей расслабленной руки и кисти; махи свободно висящими руками при поворотах туловища; из стойки на одной ноге на скамейке - махи, свободные покачивания, встряхивания другой ноги; из основной стойки или стойки ноги врозь, руки вверху, расслабление мышц рук, туловища и ног до положения присев согнувшись и др.;</w:t>
      </w:r>
    </w:p>
    <w:p w:rsidR="003E4B15" w:rsidRPr="00463AEB" w:rsidRDefault="003E4B15" w:rsidP="003E4B15">
      <w:pPr>
        <w:tabs>
          <w:tab w:val="left" w:pos="740"/>
        </w:tabs>
        <w:spacing w:after="0" w:line="240" w:lineRule="auto"/>
        <w:ind w:firstLine="567"/>
        <w:jc w:val="both"/>
        <w:rPr>
          <w:rFonts w:ascii="Times New Roman" w:hAnsi="Times New Roman"/>
        </w:rPr>
      </w:pPr>
      <w:r w:rsidRPr="00463AEB">
        <w:rPr>
          <w:rFonts w:ascii="Times New Roman" w:hAnsi="Times New Roman"/>
        </w:rPr>
        <w:t xml:space="preserve">ж) </w:t>
      </w:r>
      <w:r w:rsidRPr="00463AEB">
        <w:rPr>
          <w:rFonts w:ascii="Times New Roman" w:hAnsi="Times New Roman"/>
          <w:i/>
        </w:rPr>
        <w:t>дыхательные упражнения</w:t>
      </w:r>
      <w:r w:rsidRPr="00463AEB">
        <w:rPr>
          <w:rFonts w:ascii="Times New Roman" w:hAnsi="Times New Roman"/>
        </w:rPr>
        <w:t>: синхронное чередование акцентированного вдоха (короткого, энергичного, шумного) с выдохом (с частотой - вход в секунду); повороты головы с одновременным вдохом; покачивания головы влево-вправо с одновременным вдохом; движения головы вверх-вниз с одновременным вдохом; движения головы вверх-вниз с одновременным вдохом; движения согнутых в локтях рук перед грудью с касанием разноименных плеч ладонями и одновременным вдохом; наклон туловища вперед с одновременным вдохом; ритмичные акцентированные вдохи при наклоне туловища вперед и его выпрямлении; перенос веса туловища с акцентированными вдохами на каждое движение, с одной ноги на другую (ноги широко расставлены в стороны); шаги на месте с вдохом на каждый подъем ноги; выпады в стороны); шаги на месте с вдохом на каждый выпад; повороты туловища в стороны с вдохом на каждое движение и др.</w:t>
      </w:r>
    </w:p>
    <w:p w:rsidR="003E4B15" w:rsidRPr="00463AEB" w:rsidRDefault="003E4B15" w:rsidP="003E4B15">
      <w:pPr>
        <w:spacing w:after="0" w:line="240" w:lineRule="auto"/>
        <w:ind w:firstLine="567"/>
        <w:jc w:val="both"/>
        <w:rPr>
          <w:rFonts w:ascii="Times New Roman" w:hAnsi="Times New Roman"/>
          <w:b/>
        </w:rPr>
      </w:pPr>
      <w:r w:rsidRPr="00463AEB">
        <w:rPr>
          <w:rFonts w:ascii="Times New Roman" w:hAnsi="Times New Roman"/>
          <w:b/>
        </w:rPr>
        <w:t>Упражнения с предметами:</w:t>
      </w:r>
    </w:p>
    <w:p w:rsidR="003E4B15" w:rsidRPr="00463AEB" w:rsidRDefault="00A517D3" w:rsidP="003E4B15">
      <w:pPr>
        <w:tabs>
          <w:tab w:val="left" w:pos="761"/>
        </w:tabs>
        <w:spacing w:after="0" w:line="240" w:lineRule="auto"/>
        <w:ind w:firstLine="567"/>
        <w:jc w:val="both"/>
        <w:rPr>
          <w:rFonts w:ascii="Times New Roman" w:hAnsi="Times New Roman"/>
        </w:rPr>
      </w:pPr>
      <w:r w:rsidRPr="00463AEB">
        <w:rPr>
          <w:rFonts w:ascii="Times New Roman" w:hAnsi="Times New Roman"/>
        </w:rPr>
        <w:t xml:space="preserve">а) </w:t>
      </w:r>
      <w:r w:rsidR="003E4B15" w:rsidRPr="00463AEB">
        <w:rPr>
          <w:rFonts w:ascii="Times New Roman" w:hAnsi="Times New Roman"/>
          <w:i/>
        </w:rPr>
        <w:t>со скакалкой</w:t>
      </w:r>
      <w:r w:rsidR="003E4B15" w:rsidRPr="00463AEB">
        <w:rPr>
          <w:rFonts w:ascii="Times New Roman" w:hAnsi="Times New Roman"/>
        </w:rPr>
        <w:t>: прыжки с вращением скакалки вперед и назад, на одной и обеих ногах, с ноги на ногу, с поворотами, в приседе и полуприседе; два прыжка на один оборот скакалки; с двойным вращением скакалки; со скрещиванием рук; бег со скакалкой по прямой и по кругу; прыжки через скакалку, вращаемую одним концом по кругу; опускание скакалки за спину, не сгибая рук; эстафета со скакалками и др.;</w:t>
      </w:r>
    </w:p>
    <w:p w:rsidR="003E4B15" w:rsidRPr="00463AEB" w:rsidRDefault="00A517D3" w:rsidP="003E4B15">
      <w:pPr>
        <w:tabs>
          <w:tab w:val="left" w:pos="780"/>
        </w:tabs>
        <w:spacing w:after="0" w:line="240" w:lineRule="auto"/>
        <w:ind w:firstLine="567"/>
        <w:jc w:val="both"/>
        <w:rPr>
          <w:rFonts w:ascii="Times New Roman" w:hAnsi="Times New Roman"/>
        </w:rPr>
      </w:pPr>
      <w:r w:rsidRPr="00463AEB">
        <w:rPr>
          <w:rFonts w:ascii="Times New Roman" w:hAnsi="Times New Roman"/>
        </w:rPr>
        <w:t xml:space="preserve">б) </w:t>
      </w:r>
      <w:r w:rsidR="003E4B15" w:rsidRPr="00463AEB">
        <w:rPr>
          <w:rFonts w:ascii="Times New Roman" w:hAnsi="Times New Roman"/>
          <w:i/>
        </w:rPr>
        <w:t>с гимнастической палкой</w:t>
      </w:r>
      <w:r w:rsidR="003E4B15" w:rsidRPr="00463AEB">
        <w:rPr>
          <w:rFonts w:ascii="Times New Roman" w:hAnsi="Times New Roman"/>
        </w:rPr>
        <w:t>: наклоны и поворот туловища, держа палку в различных положениях; маховые и круговые движения руками; переворачивание, выкручивание и вкручивание; переносы ног через палку (перешагиванием и прыжком</w:t>
      </w:r>
      <w:r w:rsidR="007A67DF" w:rsidRPr="00463AEB">
        <w:rPr>
          <w:rFonts w:ascii="Times New Roman" w:hAnsi="Times New Roman"/>
        </w:rPr>
        <w:t>;</w:t>
      </w:r>
      <w:r w:rsidR="003E4B15" w:rsidRPr="00463AEB">
        <w:rPr>
          <w:rFonts w:ascii="Times New Roman" w:hAnsi="Times New Roman"/>
        </w:rPr>
        <w:t xml:space="preserve"> упражнения вдвоем с одной палкой (с сопротивлением); кувырки с палкой (вперед, назад); перекаты в сторону с палкой вверху (не касаясь палкой ковра) и др.;</w:t>
      </w:r>
    </w:p>
    <w:p w:rsidR="003E4B15" w:rsidRPr="00463AEB" w:rsidRDefault="007A67DF" w:rsidP="003E4B15">
      <w:pPr>
        <w:tabs>
          <w:tab w:val="left" w:pos="797"/>
        </w:tabs>
        <w:spacing w:after="0" w:line="240" w:lineRule="auto"/>
        <w:ind w:firstLine="567"/>
        <w:jc w:val="both"/>
        <w:rPr>
          <w:rFonts w:ascii="Times New Roman" w:hAnsi="Times New Roman"/>
        </w:rPr>
      </w:pPr>
      <w:r w:rsidRPr="00463AEB">
        <w:rPr>
          <w:rFonts w:ascii="Times New Roman" w:hAnsi="Times New Roman"/>
        </w:rPr>
        <w:t>в</w:t>
      </w:r>
      <w:r w:rsidR="003E4B15" w:rsidRPr="00463AEB">
        <w:rPr>
          <w:rFonts w:ascii="Times New Roman" w:hAnsi="Times New Roman"/>
        </w:rPr>
        <w:t>)</w:t>
      </w:r>
      <w:r w:rsidR="003E4B15" w:rsidRPr="00463AEB">
        <w:rPr>
          <w:rFonts w:ascii="Times New Roman" w:hAnsi="Times New Roman"/>
        </w:rPr>
        <w:tab/>
      </w:r>
      <w:r w:rsidRPr="00463AEB">
        <w:rPr>
          <w:rFonts w:ascii="Times New Roman" w:hAnsi="Times New Roman"/>
        </w:rPr>
        <w:t xml:space="preserve"> </w:t>
      </w:r>
      <w:r w:rsidR="003E4B15" w:rsidRPr="00463AEB">
        <w:rPr>
          <w:rFonts w:ascii="Times New Roman" w:hAnsi="Times New Roman"/>
          <w:i/>
        </w:rPr>
        <w:t>упражнения с набивным мячом</w:t>
      </w:r>
      <w:r w:rsidR="003E4B15" w:rsidRPr="00463AEB">
        <w:rPr>
          <w:rFonts w:ascii="Times New Roman" w:hAnsi="Times New Roman"/>
        </w:rPr>
        <w:t xml:space="preserve"> (вес мяча 1-2 кг): вращение мяча пальцами; сгибание и разгибание рук; круговые движения руками; сочетание движений руками с движениями туловищем; маховые движения; броски и ловля мяча с поворотом и приседанием; перебрасывание по кругу и друг другу из положения стоя (стоя на коленях, сидя, лёжа на спине, на груди) в различных направлениях, различными способами (толчком от груди двумя руками, толчком от плеча одной рукой, двумя руками из-за головы, через голову, между ногами); броски и подкидывание мяча одной и двумя ногами (в прыжке);</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rPr>
        <w:t>эстафеты и игры с мячом; соревнования на дальность броска одной и двумя руками (вперед, назад) и др.;</w:t>
      </w:r>
    </w:p>
    <w:p w:rsidR="003E4B15" w:rsidRPr="00463AEB" w:rsidRDefault="007A67DF" w:rsidP="003E4B15">
      <w:pPr>
        <w:tabs>
          <w:tab w:val="left" w:pos="729"/>
        </w:tabs>
        <w:spacing w:after="0" w:line="240" w:lineRule="auto"/>
        <w:ind w:firstLine="567"/>
        <w:jc w:val="both"/>
        <w:rPr>
          <w:rFonts w:ascii="Times New Roman" w:hAnsi="Times New Roman"/>
        </w:rPr>
      </w:pPr>
      <w:r w:rsidRPr="00463AEB">
        <w:rPr>
          <w:rFonts w:ascii="Times New Roman" w:hAnsi="Times New Roman"/>
        </w:rPr>
        <w:t>г</w:t>
      </w:r>
      <w:r w:rsidR="003E4B15" w:rsidRPr="00463AEB">
        <w:rPr>
          <w:rFonts w:ascii="Times New Roman" w:hAnsi="Times New Roman"/>
        </w:rPr>
        <w:t xml:space="preserve">) </w:t>
      </w:r>
      <w:r w:rsidR="003E4B15" w:rsidRPr="00463AEB">
        <w:rPr>
          <w:rFonts w:ascii="Times New Roman" w:hAnsi="Times New Roman"/>
          <w:i/>
        </w:rPr>
        <w:t>упражнения с гантелями</w:t>
      </w:r>
      <w:r w:rsidR="003E4B15" w:rsidRPr="00463AEB">
        <w:rPr>
          <w:rFonts w:ascii="Times New Roman" w:hAnsi="Times New Roman"/>
        </w:rPr>
        <w:t xml:space="preserve"> (вес до 1 кг): поочередное и одновременное сгибание рук; наклоны и повороты туловища с гантелями в вытянутых руках; приседания с различными положениями гантелей; вращение гантелей, захваченных за ручки, за головки в положении руки внизу, вверху, впереди, в стороне; поднимание гантелей вверх одновременно и попеременно через стороны, впереди, от плеч; встречные движения гантелями вверх-вниз (вправо, влево, кругами; «удары» руками с гантелями перед собой; наклоны и повороты туловища с гантелями в руках (руки за головой, в стороны, впереди, вверху); жонглирование гантелями - броски и ловля за ручку (головку) без вращения, с вращением в полете (0,5-2 оборота), с вращением из руки в руку и др.;</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Упражнения на гимнастических снарядах</w:t>
      </w:r>
      <w:r w:rsidRPr="00463AEB">
        <w:rPr>
          <w:rFonts w:ascii="Times New Roman" w:hAnsi="Times New Roman"/>
        </w:rPr>
        <w:t>:</w:t>
      </w:r>
    </w:p>
    <w:p w:rsidR="003E4B15" w:rsidRPr="00463AEB" w:rsidRDefault="003E4B15" w:rsidP="003E4B15">
      <w:pPr>
        <w:tabs>
          <w:tab w:val="left" w:pos="709"/>
        </w:tabs>
        <w:spacing w:after="0" w:line="240" w:lineRule="auto"/>
        <w:ind w:firstLine="567"/>
        <w:jc w:val="both"/>
        <w:rPr>
          <w:rFonts w:ascii="Times New Roman" w:hAnsi="Times New Roman"/>
        </w:rPr>
      </w:pPr>
      <w:r w:rsidRPr="00463AEB">
        <w:rPr>
          <w:rFonts w:ascii="Times New Roman" w:hAnsi="Times New Roman"/>
        </w:rPr>
        <w:t xml:space="preserve">а) </w:t>
      </w:r>
      <w:r w:rsidRPr="00463AEB">
        <w:rPr>
          <w:rFonts w:ascii="Times New Roman" w:hAnsi="Times New Roman"/>
          <w:i/>
        </w:rPr>
        <w:t>на гимнастической скамейке</w:t>
      </w:r>
      <w:r w:rsidRPr="00463AEB">
        <w:rPr>
          <w:rFonts w:ascii="Times New Roman" w:hAnsi="Times New Roman"/>
        </w:rPr>
        <w:t>: упражнения на равновесие - в стойке н</w:t>
      </w:r>
      <w:r w:rsidR="007A67DF" w:rsidRPr="00463AEB">
        <w:rPr>
          <w:rFonts w:ascii="Times New Roman" w:hAnsi="Times New Roman"/>
        </w:rPr>
        <w:t>а</w:t>
      </w:r>
      <w:r w:rsidRPr="00463AEB">
        <w:rPr>
          <w:rFonts w:ascii="Times New Roman" w:hAnsi="Times New Roman"/>
        </w:rPr>
        <w:t xml:space="preserve"> одной ноге махи другой ногой, вращение рук в различных направлениях, вращение туловища; прыжки на двух ногах, с одной на другую, на одной ноге с поворотом на 90°, 180°, 360°; сидя на скамейке - поочередное и одновременное сгибание и разгибание ног; сидя верхом на скамейке - поочередные наклоны к правой и левой ногам; наклоны к ноге, поставленной на скамейку; сидя на скамейке, прогибаясь коснуться головой ковра и вернуться в И.п.; поднимание и опускание ног в седе углом на скамейке; сидя на скамейке с зафиксированными ногами наклоны назад (ноги закреплены за другую скамейку, за нижнюю перекладину гимнастической стенки или удерживаются партнером); лёжа на спине садиться и ложиться на скамейку; в том же И.п.. сгибаясь, доставать ногами скамейку за головой; прыжки через скамейку на двух (одной) ногах, стоя к ней лицом, спиной, боком; ходьба и бег по наклонной скамейке (скамейку закрепить за рейку гимнастической стенки): лёжа на наклонной скамейке ногами вверх, руки за головой, сгибание и разгибание туловища; лёжа на спине на наклонной скамейке головой вверх, держась руками за рейку, сгибаясь доставать ногами до рейки; поднимание скамейки группой и переставление ее в другую сторону (группа в колонне по одному боком к скамейке) и др.;</w:t>
      </w:r>
    </w:p>
    <w:p w:rsidR="003E4B15" w:rsidRPr="00463AEB" w:rsidRDefault="003E4B15" w:rsidP="00E67EF3">
      <w:pPr>
        <w:tabs>
          <w:tab w:val="left" w:pos="726"/>
        </w:tabs>
        <w:spacing w:after="0" w:line="240" w:lineRule="auto"/>
        <w:ind w:firstLine="567"/>
        <w:jc w:val="both"/>
        <w:rPr>
          <w:rFonts w:ascii="Times New Roman" w:hAnsi="Times New Roman"/>
        </w:rPr>
      </w:pPr>
      <w:r w:rsidRPr="00463AEB">
        <w:rPr>
          <w:rFonts w:ascii="Times New Roman" w:hAnsi="Times New Roman"/>
        </w:rPr>
        <w:t xml:space="preserve">б) </w:t>
      </w:r>
      <w:r w:rsidRPr="00463AEB">
        <w:rPr>
          <w:rFonts w:ascii="Times New Roman" w:hAnsi="Times New Roman"/>
          <w:i/>
        </w:rPr>
        <w:t>на гимнастической стенке</w:t>
      </w:r>
      <w:r w:rsidRPr="00463AEB">
        <w:rPr>
          <w:rFonts w:ascii="Times New Roman" w:hAnsi="Times New Roman"/>
        </w:rPr>
        <w:t>: передвижение и лазанье с помощью и без помощи ног, стоя на разной высоте; прыжки вверх с рейки на рейку одновременным толчком руками и ногами; прыжки в стороны, сверху вниз, подтягивания на верхней рейке в висе лицом к стенке, спиной к стенке; в висе на верхней рейке поднимание ног до касания рейки; угол в висе; раскачивания в висе; вис на стенке ноги в сторону, хватом за рейки на разной высоте («флажок»); соскоки из виса спиной к стенке, лицом к стенке (выполняются с толчком и без толчка ногами); из виса вниз головой спиной к стенке, сгибаясь, коснуться ногами пола; из упора хватом сверху за 4-6 рейку снизу (на расстоянии более 1 м от стенки) коснуться грудью пола и вернуться в И.п. (руки и ноги во время упражнения не сгибать); сидя спиной к стенке (хват за рейку над головой), прогнуться, не сгибая рук, выйти в стойку и вернуться в</w:t>
      </w:r>
      <w:r w:rsidR="00E67EF3" w:rsidRPr="00463AEB">
        <w:rPr>
          <w:rFonts w:ascii="Times New Roman" w:hAnsi="Times New Roman"/>
        </w:rPr>
        <w:t xml:space="preserve"> </w:t>
      </w:r>
      <w:r w:rsidRPr="00463AEB">
        <w:rPr>
          <w:rFonts w:ascii="Times New Roman" w:hAnsi="Times New Roman"/>
        </w:rPr>
        <w:t>И.п.; стоя лицом к стенке (хват рейки на уровне груди) махи ногой, с возможно "олыией амплитудой; стоя лицом к стенке, коснуться ногой рейки как можно зыше, прыжки на другой ноге (ногу отставлять от стенки возможно дальше); поя лицом к стенке на расстоянии 1-2-х шагов (хват рейки на уровне плеч), ахи ногой назад одновременно с наклоном вперед и др.;</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Подвижные игры и эстафеты</w:t>
      </w:r>
      <w:r w:rsidRPr="00463AEB">
        <w:rPr>
          <w:rFonts w:ascii="Times New Roman" w:hAnsi="Times New Roman"/>
        </w:rPr>
        <w:t>: с элементами бега, прыжков, ползания, лазания, метаний, кувырков; с переноской, расстановкой и собиранием предметов; переноской груза; с сохранением равновесия; со скакалками, набивными мячами, элементами спортивных игр; комбинированные эстафеты с применением перечисленных элементов в различных сочетаниях.</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Спортивные игры</w:t>
      </w:r>
      <w:r w:rsidRPr="00463AEB">
        <w:rPr>
          <w:rFonts w:ascii="Times New Roman" w:hAnsi="Times New Roman"/>
        </w:rPr>
        <w:t>: баскетбол, гандбол, регби, футбол - ознакомление с основными элементами техники, тактики и правилами соревнований; двусторонние игры.</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2. Специально-подготовительные упражнения</w:t>
      </w:r>
      <w:r w:rsidRPr="00463AEB">
        <w:rPr>
          <w:rFonts w:ascii="Times New Roman" w:hAnsi="Times New Roman"/>
        </w:rPr>
        <w:t>.</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Акробатические упражнения</w:t>
      </w:r>
      <w:r w:rsidRPr="00463AEB">
        <w:rPr>
          <w:rFonts w:ascii="Times New Roman" w:hAnsi="Times New Roman"/>
        </w:rPr>
        <w:t>: кувырки вперед из упора присев, скрестив голени, из основной стойки, из стойки на голове и руках, из стойки на руках до положения сидя в группировке, до упора присев, с выходом на одну ногу, в стойку на лопатках; кувырки до упора присев, в стойку на одном колене, в упор стоя, ноги врозь, через стойку на руках; длинный кувырок с прыжка, через препятствие; кувырок через левое (правое) плечо; перевороты боком; комбинации прыжков.</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Упражнения для укрепления мышц шеи</w:t>
      </w:r>
      <w:r w:rsidRPr="00463AEB">
        <w:rPr>
          <w:rFonts w:ascii="Times New Roman" w:hAnsi="Times New Roman"/>
        </w:rPr>
        <w:t>: наклоны головы вперед с упором рукой в подбородок; наклоны головы вперед и назад с упором соединенных рук в затылок (с захватом головы руками); наклон головы в сторону с помощью руки; движение головы вперед-назад, в стороны, кругообразные из упора головой в ковер с помощью и без помощи рук; движения вперед-назад, в стороны, кругообразные, стоя на голове с опорой ногами о стену; наклоны головы в стойке с помощью партнера; стоя на четвереньках поднимание и опускание головы; повороты головы в стороны с помощью партнера.</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Упражнения на мосту</w:t>
      </w:r>
      <w:r w:rsidRPr="00463AEB">
        <w:rPr>
          <w:rFonts w:ascii="Times New Roman" w:hAnsi="Times New Roman"/>
        </w:rPr>
        <w:t>: вставание на мост лёжа на спине; кувырком вперед, из стойки с помощью партнера, с помощью рук, без помощи рук, с п</w:t>
      </w:r>
      <w:r w:rsidR="00E67EF3" w:rsidRPr="00463AEB">
        <w:rPr>
          <w:rFonts w:ascii="Times New Roman" w:hAnsi="Times New Roman"/>
        </w:rPr>
        <w:t>р</w:t>
      </w:r>
      <w:r w:rsidRPr="00463AEB">
        <w:rPr>
          <w:rFonts w:ascii="Times New Roman" w:hAnsi="Times New Roman"/>
        </w:rPr>
        <w:t xml:space="preserve">едметом (набивным мячом, манекеном и т.п.) в руках; движения в положении </w:t>
      </w:r>
      <w:r w:rsidR="00E67EF3" w:rsidRPr="00463AEB">
        <w:rPr>
          <w:rFonts w:ascii="Times New Roman" w:hAnsi="Times New Roman"/>
        </w:rPr>
        <w:t>н</w:t>
      </w:r>
      <w:r w:rsidRPr="00463AEB">
        <w:rPr>
          <w:rFonts w:ascii="Times New Roman" w:hAnsi="Times New Roman"/>
        </w:rPr>
        <w:t xml:space="preserve">а мосту вперед-назад, с поворотом головы влево (вправо); забегания на мосту помощью и без помощи партнера; сгибание и разгибание рук в положении на </w:t>
      </w:r>
      <w:r w:rsidR="00E67EF3" w:rsidRPr="00463AEB">
        <w:rPr>
          <w:rFonts w:ascii="Times New Roman" w:hAnsi="Times New Roman"/>
        </w:rPr>
        <w:t>мосту</w:t>
      </w:r>
      <w:r w:rsidRPr="00463AEB">
        <w:rPr>
          <w:rFonts w:ascii="Times New Roman" w:hAnsi="Times New Roman"/>
        </w:rPr>
        <w:t xml:space="preserve">; передвижения на мосту головой вперед, ногами вперед, левым (правым) "оком, с сидящим на бедрах партнером; уходы с моста без партнера, с </w:t>
      </w:r>
      <w:r w:rsidR="00E67EF3" w:rsidRPr="00463AEB">
        <w:rPr>
          <w:rFonts w:ascii="Times New Roman" w:hAnsi="Times New Roman"/>
        </w:rPr>
        <w:t>п</w:t>
      </w:r>
      <w:r w:rsidRPr="00463AEB">
        <w:rPr>
          <w:rFonts w:ascii="Times New Roman" w:hAnsi="Times New Roman"/>
        </w:rPr>
        <w:t>артнером, проводящим удержание.</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Упражнения в самостраховке</w:t>
      </w:r>
      <w:r w:rsidRPr="00463AEB">
        <w:rPr>
          <w:rFonts w:ascii="Times New Roman" w:hAnsi="Times New Roman"/>
        </w:rPr>
        <w:t xml:space="preserve">: перекаты в группировке на спине; </w:t>
      </w:r>
      <w:r w:rsidR="00E67EF3" w:rsidRPr="00463AEB">
        <w:rPr>
          <w:rFonts w:ascii="Times New Roman" w:hAnsi="Times New Roman"/>
        </w:rPr>
        <w:t>по</w:t>
      </w:r>
      <w:r w:rsidRPr="00463AEB">
        <w:rPr>
          <w:rFonts w:ascii="Times New Roman" w:hAnsi="Times New Roman"/>
        </w:rPr>
        <w:t xml:space="preserve">ложение рук при падении на спину; падение на спину из положения сидя, из приседа, из полуприседа, из стойки, прыжком через стоящего на четвереньках партнера; через горизонтальную палку; положение при падении на бок; перекат на бок, с одного бока на другой; падение на бок; из положения сидя, из приседа, из основной стойки, через стоящего на четвереньках партнера, через шест </w:t>
      </w:r>
      <w:r w:rsidR="00E67EF3" w:rsidRPr="00463AEB">
        <w:rPr>
          <w:rFonts w:ascii="Times New Roman" w:hAnsi="Times New Roman"/>
        </w:rPr>
        <w:t>(</w:t>
      </w:r>
      <w:r w:rsidRPr="00463AEB">
        <w:rPr>
          <w:rFonts w:ascii="Times New Roman" w:hAnsi="Times New Roman"/>
        </w:rPr>
        <w:t>палку); кувырок вперед с подъемом разгибом; кувырок вперед через плечо; кувырок вперед через стоящего на четвереньках партнера с падением на бок; кувырок через палку с падением на бок; кувырок с прыжка, держась за руку партнера; падение вперед с опорой на кисти из стойки на коленях, из основной стойки, из основной стойки с поворотом направо (налево) после падения назад.</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Имитационные упражнения</w:t>
      </w:r>
      <w:r w:rsidRPr="00463AEB">
        <w:rPr>
          <w:rFonts w:ascii="Times New Roman" w:hAnsi="Times New Roman"/>
        </w:rPr>
        <w:t>: имитация различных действий и оценочных приемов без партнера; имитация различных действий и оценочных приемов с манекеном; имитация различных действий и приемов с набивными мячами, отягощениями; имитация изучаемых атакующих действий с партнером без отрыва и с отрывом его от ковра; выполнение различных действий и оценочных приемов с партнером, имитирующим различные действия, захваты, перемещения.</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rPr>
        <w:t>Упражнения с манекеном</w:t>
      </w:r>
      <w:r w:rsidRPr="00463AEB">
        <w:rPr>
          <w:rFonts w:ascii="Times New Roman" w:hAnsi="Times New Roman"/>
        </w:rPr>
        <w:t>: поднимание манекена, лежащего (стоящего) на ковре; броски манекена толчком руками вперед, назад (через голову), в стороны; переноска манекена на руках, плече, спине, бедре, стопе, голове и т.п.; повороты, наклоны, приседания с манекеном на плечах, руках, бедре, голове; лёжа на спине перетаскивание манекена через себя, перекаты в стороны; ходьба и бег с манекеном на руках, плечах, голове, бедре, стопе и т.д.; движения на мосту с манекеном на груди продольно, поперек; имитация изучаемых приемов.</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rPr>
        <w:t>Упражнения с партнером: поднимание партнера из стойки обхватом за бедра, пояс, грудь; поднимание партнера, стоящего на четвереньках, лежащего на животе; переноска партнера на плечах, на спине, на бедре; сидящего спереди, на руках впереди себя; приседания и наклоны с партнером на плечах, приседания стоя спиной друг к другу сцепив руки в локтевых сгибах; стоя спиной друг к другу и взявшись за руки наклоны, сведение и разведение рук, перевороты, круговые вращения; ходьба на руках с помощью партнера; отжимание рук в разных исходных положениях: стоя лицом друг к другу руки внизу, вверху, перед грудью; опираясь в колени лежащего на спине партнера, опираясь в плечи стоящего на четвереньках партнера, опираясь в плечи партнера, находящегося в упоре лёжа; положив ноги на плечи стоящего в основной стойке партнера; выпрямление рук, стоя лицом друг к другу; лёжа на спине ногами друг к другу; отжимание ног, разведение и сведение ног; стоя лицом друг к другу поднимание и опускание рук через стороны, разведение и сведение рук на уровне плеч, сгибание и разгибание рук; кружение взявшись за руки, за одну руку; вращение партнера на плечах, на спине, впереди на руках, обхватив под руки спереди (сзади); внезапные остановки после кружения и вращения; кувырки вперед и назад, захватив ноги партнера; падение на спину и вставание в стойку с помощью партнера.</w:t>
      </w:r>
    </w:p>
    <w:p w:rsidR="003E4B15" w:rsidRPr="00463AEB" w:rsidRDefault="003E4B15" w:rsidP="003E4B15">
      <w:pPr>
        <w:spacing w:after="0" w:line="240" w:lineRule="auto"/>
        <w:ind w:firstLine="567"/>
        <w:jc w:val="both"/>
        <w:rPr>
          <w:rFonts w:ascii="Times New Roman" w:hAnsi="Times New Roman"/>
          <w:b/>
        </w:rPr>
      </w:pPr>
      <w:r w:rsidRPr="00463AEB">
        <w:rPr>
          <w:rFonts w:ascii="Times New Roman" w:hAnsi="Times New Roman"/>
          <w:b/>
        </w:rPr>
        <w:t>3. Специализированные игровые комплексы.</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b/>
          <w:i/>
        </w:rPr>
        <w:t>Игры в касания. Сюжет игры</w:t>
      </w:r>
      <w:r w:rsidRPr="00463AEB">
        <w:rPr>
          <w:rFonts w:ascii="Times New Roman" w:hAnsi="Times New Roman"/>
        </w:rPr>
        <w:t>, ее смысл - кто быстрее коснется определенной части тела партнера. Если рассматривать использование игр применительно к борьбе, то это означает, прежде всего, заставить играющего не только наклоняться, быстро перемещаться вперед-назад, в разные стороны, выпрямляться и пр. в манере, характерной для спортивной борьбы, но и конструировать в дальнейшем «двигательные фазы», присущие реальному соревновательному поединку.</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rPr>
        <w:t>Игры в касания рассматриваются как упражнения, способствующие развитию целой серии качеств и навыков: видеть партнера, распределять и концентрировать внимание, перемещаться самостоятельно, творчески решать двигательные задачи.</w:t>
      </w:r>
    </w:p>
    <w:p w:rsidR="0085732B" w:rsidRPr="00463AEB" w:rsidRDefault="003E4B15" w:rsidP="0085732B">
      <w:pPr>
        <w:spacing w:after="0" w:line="240" w:lineRule="auto"/>
        <w:ind w:firstLine="567"/>
        <w:jc w:val="both"/>
        <w:rPr>
          <w:rFonts w:ascii="Times New Roman" w:hAnsi="Times New Roman"/>
        </w:rPr>
      </w:pPr>
      <w:r w:rsidRPr="00463AEB">
        <w:rPr>
          <w:rFonts w:ascii="Times New Roman" w:hAnsi="Times New Roman"/>
        </w:rPr>
        <w:t xml:space="preserve">Подчеркивая значимость данного материала на начальных этапах подготовки к спортивной борьбе, исходим из следующих посылок. Известно, </w:t>
      </w:r>
      <w:r w:rsidR="0085732B" w:rsidRPr="00463AEB">
        <w:rPr>
          <w:rFonts w:ascii="Times New Roman" w:hAnsi="Times New Roman"/>
        </w:rPr>
        <w:t>ч</w:t>
      </w:r>
      <w:r w:rsidRPr="00463AEB">
        <w:rPr>
          <w:rFonts w:ascii="Times New Roman" w:hAnsi="Times New Roman"/>
        </w:rPr>
        <w:t xml:space="preserve">то существует несколько основных захватов, связанных с определенными </w:t>
      </w:r>
      <w:r w:rsidR="0085732B" w:rsidRPr="00463AEB">
        <w:rPr>
          <w:rFonts w:ascii="Times New Roman" w:hAnsi="Times New Roman"/>
        </w:rPr>
        <w:t>зо</w:t>
      </w:r>
      <w:r w:rsidRPr="00463AEB">
        <w:rPr>
          <w:rFonts w:ascii="Times New Roman" w:hAnsi="Times New Roman"/>
        </w:rPr>
        <w:t xml:space="preserve">нами соприкосновения частей тела партнеров, соперником. В игре эти зоны можно ограничивать или расширять. Но для того, чтобы максимально приблизиться к поединку в борьбе, необходимо коснуться строго определенных точек (частей тела), защита которых вызывает определенную реакцию у занимающихся - принятие позы и выбор способа действий. </w:t>
      </w:r>
    </w:p>
    <w:p w:rsidR="0085732B" w:rsidRPr="00463AEB" w:rsidRDefault="003E4B15" w:rsidP="0085732B">
      <w:pPr>
        <w:spacing w:after="0" w:line="240" w:lineRule="auto"/>
        <w:ind w:firstLine="567"/>
        <w:jc w:val="both"/>
        <w:rPr>
          <w:rFonts w:ascii="Times New Roman" w:hAnsi="Times New Roman"/>
        </w:rPr>
      </w:pPr>
      <w:r w:rsidRPr="00463AEB">
        <w:rPr>
          <w:rFonts w:ascii="Times New Roman" w:hAnsi="Times New Roman"/>
        </w:rPr>
        <w:t>Задание</w:t>
      </w:r>
      <w:r w:rsidR="0085732B" w:rsidRPr="00463AEB">
        <w:rPr>
          <w:rFonts w:ascii="Times New Roman" w:hAnsi="Times New Roman"/>
        </w:rPr>
        <w:t>:</w:t>
      </w:r>
    </w:p>
    <w:p w:rsidR="003E4B15" w:rsidRPr="00463AEB" w:rsidRDefault="003E4B15" w:rsidP="003E4B15">
      <w:pPr>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коснуться двумя руками одновременно опре</w:t>
      </w:r>
      <w:r w:rsidR="0085732B" w:rsidRPr="00463AEB">
        <w:rPr>
          <w:rFonts w:ascii="Times New Roman" w:hAnsi="Times New Roman"/>
        </w:rPr>
        <w:t>деленной точки или части тела в</w:t>
      </w:r>
      <w:r w:rsidRPr="00463AEB">
        <w:rPr>
          <w:rFonts w:ascii="Times New Roman" w:hAnsi="Times New Roman"/>
        </w:rPr>
        <w:t>начале для ребенка представляет определенную трудность. По мере</w:t>
      </w:r>
      <w:r w:rsidR="0085732B" w:rsidRPr="00463AEB">
        <w:rPr>
          <w:rFonts w:ascii="Times New Roman" w:hAnsi="Times New Roman"/>
        </w:rPr>
        <w:t xml:space="preserve"> </w:t>
      </w:r>
      <w:r w:rsidRPr="00463AEB">
        <w:rPr>
          <w:rFonts w:ascii="Times New Roman" w:hAnsi="Times New Roman"/>
        </w:rPr>
        <w:tab/>
      </w:r>
      <w:r w:rsidR="0085732B" w:rsidRPr="00463AEB">
        <w:rPr>
          <w:rFonts w:ascii="Times New Roman" w:hAnsi="Times New Roman"/>
        </w:rPr>
        <w:t>н</w:t>
      </w:r>
      <w:r w:rsidRPr="00463AEB">
        <w:rPr>
          <w:rFonts w:ascii="Times New Roman" w:hAnsi="Times New Roman"/>
        </w:rPr>
        <w:t xml:space="preserve">акопления им опыта достижения цели, даже случайно, однажды сблокировав </w:t>
      </w:r>
      <w:r w:rsidR="0085732B" w:rsidRPr="00463AEB">
        <w:rPr>
          <w:rFonts w:ascii="Times New Roman" w:hAnsi="Times New Roman"/>
        </w:rPr>
        <w:t>о</w:t>
      </w:r>
      <w:r w:rsidRPr="00463AEB">
        <w:rPr>
          <w:rFonts w:ascii="Times New Roman" w:hAnsi="Times New Roman"/>
        </w:rPr>
        <w:t>дну из рук соперника (неожиданно освободился, коснулся двумя руками</w:t>
      </w:r>
      <w:r w:rsidR="0085732B" w:rsidRPr="00463AEB">
        <w:rPr>
          <w:rFonts w:ascii="Times New Roman" w:hAnsi="Times New Roman"/>
        </w:rPr>
        <w:t xml:space="preserve"> </w:t>
      </w:r>
      <w:r w:rsidRPr="00463AEB">
        <w:rPr>
          <w:rFonts w:ascii="Times New Roman" w:hAnsi="Times New Roman"/>
        </w:rPr>
        <w:t>заданной части тела, опередил партнера, победил), сам приходит к понятию «блокирования». Последнее является одним из видов действия, довольно часто встречающихся в борьбе.</w:t>
      </w:r>
    </w:p>
    <w:p w:rsidR="003E4B15" w:rsidRPr="00463AEB" w:rsidRDefault="003E4B15" w:rsidP="003E4B15">
      <w:pPr>
        <w:spacing w:after="0" w:line="240" w:lineRule="auto"/>
        <w:ind w:firstLine="567"/>
        <w:jc w:val="both"/>
        <w:rPr>
          <w:rFonts w:ascii="Times New Roman" w:hAnsi="Times New Roman"/>
          <w:b/>
          <w:sz w:val="24"/>
          <w:szCs w:val="24"/>
        </w:rPr>
      </w:pPr>
      <w:r w:rsidRPr="00463AEB">
        <w:rPr>
          <w:rFonts w:ascii="Times New Roman" w:hAnsi="Times New Roman"/>
        </w:rPr>
        <w:t>Принимая во внимание все возможные точки касания, находящиеся в голе зрения вольной борьбы, исключив для удобства в оценке точки касания в зоне рук, предлагается 14 точек</w:t>
      </w:r>
      <w:r w:rsidRPr="0085732B">
        <w:rPr>
          <w:rFonts w:ascii="Times New Roman" w:hAnsi="Times New Roman"/>
          <w:sz w:val="24"/>
          <w:szCs w:val="24"/>
        </w:rPr>
        <w:t xml:space="preserve"> </w:t>
      </w:r>
      <w:r w:rsidRPr="00463AEB">
        <w:rPr>
          <w:rFonts w:ascii="Times New Roman" w:hAnsi="Times New Roman"/>
          <w:sz w:val="24"/>
          <w:szCs w:val="24"/>
        </w:rPr>
        <w:t xml:space="preserve">таблица </w:t>
      </w:r>
      <w:r w:rsidR="00463AEB" w:rsidRPr="00463AEB">
        <w:rPr>
          <w:rFonts w:ascii="Times New Roman" w:hAnsi="Times New Roman"/>
          <w:sz w:val="24"/>
          <w:szCs w:val="24"/>
        </w:rPr>
        <w:t>21</w:t>
      </w:r>
      <w:r w:rsidRPr="00463AEB">
        <w:rPr>
          <w:rFonts w:ascii="Times New Roman" w:hAnsi="Times New Roman"/>
          <w:sz w:val="24"/>
          <w:szCs w:val="24"/>
        </w:rPr>
        <w:t>.</w:t>
      </w:r>
    </w:p>
    <w:p w:rsidR="003E4B15" w:rsidRPr="0085732B" w:rsidRDefault="003E4B15" w:rsidP="003E4B15">
      <w:pPr>
        <w:spacing w:after="0" w:line="240" w:lineRule="auto"/>
        <w:ind w:firstLine="567"/>
        <w:jc w:val="both"/>
        <w:rPr>
          <w:rFonts w:ascii="Times New Roman" w:hAnsi="Times New Roman"/>
          <w:sz w:val="24"/>
          <w:szCs w:val="24"/>
        </w:rPr>
      </w:pPr>
      <w:r w:rsidRPr="0085732B">
        <w:rPr>
          <w:rFonts w:ascii="Times New Roman" w:hAnsi="Times New Roman"/>
          <w:sz w:val="24"/>
          <w:szCs w:val="24"/>
        </w:rPr>
        <w:t>В таблице по вертикали обозначены места касания, а по горизонтали - способы касания; все игры помечены цифрами от 1 до 56. Например, игра 17 состоит в том, что оба игрока получают одно и то же задание - первым коснуться правой рукой передней части живота па</w:t>
      </w:r>
      <w:r w:rsidR="0085732B" w:rsidRPr="0085732B">
        <w:rPr>
          <w:rFonts w:ascii="Times New Roman" w:hAnsi="Times New Roman"/>
          <w:sz w:val="24"/>
          <w:szCs w:val="24"/>
        </w:rPr>
        <w:t>ртнера, а игра 40 - в том, что о</w:t>
      </w:r>
      <w:r w:rsidRPr="0085732B">
        <w:rPr>
          <w:rFonts w:ascii="Times New Roman" w:hAnsi="Times New Roman"/>
          <w:sz w:val="24"/>
          <w:szCs w:val="24"/>
        </w:rPr>
        <w:t>ба игрока получают одно и то же задание - первым коснуться левой рукой правого бедра партнера.</w:t>
      </w:r>
    </w:p>
    <w:p w:rsidR="003E4B15" w:rsidRPr="00463AEB" w:rsidRDefault="0085732B" w:rsidP="00463AEB">
      <w:pPr>
        <w:spacing w:after="0" w:line="240" w:lineRule="auto"/>
        <w:ind w:right="23" w:firstLine="709"/>
        <w:jc w:val="right"/>
        <w:rPr>
          <w:rFonts w:ascii="Times New Roman" w:hAnsi="Times New Roman"/>
        </w:rPr>
      </w:pPr>
      <w:r w:rsidRPr="00463AEB">
        <w:rPr>
          <w:rFonts w:ascii="Times New Roman" w:hAnsi="Times New Roman"/>
        </w:rPr>
        <w:t>Таблица</w:t>
      </w:r>
      <w:r w:rsidR="00463AEB" w:rsidRPr="00463AEB">
        <w:rPr>
          <w:rFonts w:ascii="Times New Roman" w:hAnsi="Times New Roman"/>
        </w:rPr>
        <w:t xml:space="preserve"> 21</w:t>
      </w:r>
    </w:p>
    <w:p w:rsidR="0085732B" w:rsidRPr="00463AEB" w:rsidRDefault="0085732B" w:rsidP="00463AEB">
      <w:pPr>
        <w:spacing w:after="0" w:line="240" w:lineRule="auto"/>
        <w:ind w:right="23" w:firstLine="709"/>
        <w:jc w:val="center"/>
        <w:rPr>
          <w:rFonts w:ascii="Times New Roman" w:hAnsi="Times New Roman"/>
          <w:b/>
        </w:rPr>
      </w:pPr>
      <w:r w:rsidRPr="00463AEB">
        <w:rPr>
          <w:rFonts w:ascii="Times New Roman" w:hAnsi="Times New Roman"/>
          <w:b/>
        </w:rPr>
        <w:t>Номера заданий для игр в касание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705"/>
        <w:gridCol w:w="1690"/>
        <w:gridCol w:w="1690"/>
        <w:gridCol w:w="1690"/>
        <w:gridCol w:w="1690"/>
      </w:tblGrid>
      <w:tr w:rsidR="00E70543" w:rsidRPr="00463AEB" w:rsidTr="000235CA">
        <w:tc>
          <w:tcPr>
            <w:tcW w:w="675" w:type="dxa"/>
            <w:vMerge w:val="restart"/>
          </w:tcPr>
          <w:p w:rsidR="00E70543"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w:t>
            </w:r>
          </w:p>
        </w:tc>
        <w:tc>
          <w:tcPr>
            <w:tcW w:w="2705" w:type="dxa"/>
            <w:vMerge w:val="restart"/>
          </w:tcPr>
          <w:p w:rsidR="00E70543"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Место касания</w:t>
            </w:r>
          </w:p>
        </w:tc>
        <w:tc>
          <w:tcPr>
            <w:tcW w:w="6760" w:type="dxa"/>
            <w:gridSpan w:val="4"/>
          </w:tcPr>
          <w:p w:rsidR="00E70543"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Способы касания руками</w:t>
            </w:r>
          </w:p>
        </w:tc>
      </w:tr>
      <w:tr w:rsidR="000235CA" w:rsidRPr="00463AEB" w:rsidTr="000235CA">
        <w:tc>
          <w:tcPr>
            <w:tcW w:w="675" w:type="dxa"/>
            <w:vMerge/>
          </w:tcPr>
          <w:p w:rsidR="00E70543" w:rsidRPr="000235CA" w:rsidRDefault="00E70543" w:rsidP="000235CA">
            <w:pPr>
              <w:spacing w:after="0" w:line="240" w:lineRule="auto"/>
              <w:ind w:right="23"/>
              <w:jc w:val="center"/>
              <w:rPr>
                <w:rFonts w:ascii="Times New Roman" w:hAnsi="Times New Roman"/>
              </w:rPr>
            </w:pPr>
          </w:p>
        </w:tc>
        <w:tc>
          <w:tcPr>
            <w:tcW w:w="2705" w:type="dxa"/>
            <w:vMerge/>
          </w:tcPr>
          <w:p w:rsidR="00E70543" w:rsidRPr="000235CA" w:rsidRDefault="00E70543" w:rsidP="000235CA">
            <w:pPr>
              <w:spacing w:after="0" w:line="240" w:lineRule="auto"/>
              <w:ind w:right="23"/>
              <w:jc w:val="center"/>
              <w:rPr>
                <w:rFonts w:ascii="Times New Roman" w:hAnsi="Times New Roman"/>
              </w:rPr>
            </w:pPr>
          </w:p>
        </w:tc>
        <w:tc>
          <w:tcPr>
            <w:tcW w:w="1690" w:type="dxa"/>
          </w:tcPr>
          <w:p w:rsidR="00E70543"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Любой</w:t>
            </w:r>
          </w:p>
        </w:tc>
        <w:tc>
          <w:tcPr>
            <w:tcW w:w="1690" w:type="dxa"/>
          </w:tcPr>
          <w:p w:rsidR="00E70543"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Правой</w:t>
            </w:r>
          </w:p>
        </w:tc>
        <w:tc>
          <w:tcPr>
            <w:tcW w:w="1690" w:type="dxa"/>
          </w:tcPr>
          <w:p w:rsidR="00E70543"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Левой</w:t>
            </w:r>
          </w:p>
        </w:tc>
        <w:tc>
          <w:tcPr>
            <w:tcW w:w="1690" w:type="dxa"/>
          </w:tcPr>
          <w:p w:rsidR="00E70543"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Обеими</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1</w:t>
            </w:r>
          </w:p>
        </w:tc>
        <w:tc>
          <w:tcPr>
            <w:tcW w:w="2705" w:type="dxa"/>
          </w:tcPr>
          <w:p w:rsidR="0085732B" w:rsidRPr="000235CA" w:rsidRDefault="0085732B" w:rsidP="000235CA">
            <w:pPr>
              <w:spacing w:after="0" w:line="240" w:lineRule="auto"/>
              <w:ind w:right="23"/>
              <w:rPr>
                <w:rFonts w:ascii="Times New Roman" w:hAnsi="Times New Roman"/>
              </w:rPr>
            </w:pPr>
            <w:r w:rsidRPr="000235CA">
              <w:rPr>
                <w:rFonts w:ascii="Times New Roman" w:hAnsi="Times New Roman"/>
              </w:rPr>
              <w:t>Затылок</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15</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16</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43</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2</w:t>
            </w:r>
          </w:p>
        </w:tc>
        <w:tc>
          <w:tcPr>
            <w:tcW w:w="2705" w:type="dxa"/>
          </w:tcPr>
          <w:p w:rsidR="0085732B" w:rsidRPr="000235CA" w:rsidRDefault="0085732B" w:rsidP="000235CA">
            <w:pPr>
              <w:spacing w:after="0" w:line="240" w:lineRule="auto"/>
              <w:ind w:right="23"/>
              <w:rPr>
                <w:rFonts w:ascii="Times New Roman" w:hAnsi="Times New Roman"/>
              </w:rPr>
            </w:pPr>
            <w:r w:rsidRPr="000235CA">
              <w:rPr>
                <w:rFonts w:ascii="Times New Roman" w:hAnsi="Times New Roman"/>
              </w:rPr>
              <w:t>Спина</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17</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18</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44</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3</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П</w:t>
            </w:r>
            <w:r w:rsidR="0085732B" w:rsidRPr="000235CA">
              <w:rPr>
                <w:rFonts w:ascii="Times New Roman" w:hAnsi="Times New Roman"/>
              </w:rPr>
              <w:t>оясница</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19</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20</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45</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4</w:t>
            </w:r>
          </w:p>
        </w:tc>
        <w:tc>
          <w:tcPr>
            <w:tcW w:w="2705" w:type="dxa"/>
          </w:tcPr>
          <w:p w:rsidR="0085732B" w:rsidRPr="000235CA" w:rsidRDefault="0085732B" w:rsidP="000235CA">
            <w:pPr>
              <w:spacing w:after="0" w:line="240" w:lineRule="auto"/>
              <w:ind w:right="23"/>
              <w:rPr>
                <w:rFonts w:ascii="Times New Roman" w:hAnsi="Times New Roman"/>
              </w:rPr>
            </w:pPr>
            <w:r w:rsidRPr="000235CA">
              <w:rPr>
                <w:rFonts w:ascii="Times New Roman" w:hAnsi="Times New Roman"/>
              </w:rPr>
              <w:t>Передняя часть живота</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21</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22</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46</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5</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Левая часть живота</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23</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24</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47</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6</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Левая  подмышечная впадина</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6</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25</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26</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48</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7</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Левое плечо</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7</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27</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28</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49</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8</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Правая часть живота</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8</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29</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30</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50</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9</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Правая подмышечная впадина</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9</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31</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32</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51</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10</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Правое плечо</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10</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33</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34</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52</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11</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Левое  бедро</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11</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35</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36</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53</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12</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Левая голень</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12</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37</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38</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54</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13</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Правое бедро</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13</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39</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40</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55</w:t>
            </w:r>
          </w:p>
        </w:tc>
      </w:tr>
      <w:tr w:rsidR="000235CA" w:rsidRPr="00463AEB" w:rsidTr="000235CA">
        <w:tc>
          <w:tcPr>
            <w:tcW w:w="675" w:type="dxa"/>
          </w:tcPr>
          <w:p w:rsidR="0085732B" w:rsidRPr="000235CA" w:rsidRDefault="0085732B" w:rsidP="000235CA">
            <w:pPr>
              <w:spacing w:after="0" w:line="240" w:lineRule="auto"/>
              <w:ind w:right="23"/>
              <w:jc w:val="center"/>
              <w:rPr>
                <w:rFonts w:ascii="Times New Roman" w:hAnsi="Times New Roman"/>
              </w:rPr>
            </w:pPr>
            <w:r w:rsidRPr="000235CA">
              <w:rPr>
                <w:rFonts w:ascii="Times New Roman" w:hAnsi="Times New Roman"/>
              </w:rPr>
              <w:t>14</w:t>
            </w:r>
          </w:p>
        </w:tc>
        <w:tc>
          <w:tcPr>
            <w:tcW w:w="2705" w:type="dxa"/>
          </w:tcPr>
          <w:p w:rsidR="0085732B" w:rsidRPr="000235CA" w:rsidRDefault="00E70543" w:rsidP="000235CA">
            <w:pPr>
              <w:spacing w:after="0" w:line="240" w:lineRule="auto"/>
              <w:ind w:right="23"/>
              <w:rPr>
                <w:rFonts w:ascii="Times New Roman" w:hAnsi="Times New Roman"/>
              </w:rPr>
            </w:pPr>
            <w:r w:rsidRPr="000235CA">
              <w:rPr>
                <w:rFonts w:ascii="Times New Roman" w:hAnsi="Times New Roman"/>
              </w:rPr>
              <w:t>Правая голень</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14</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41</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42</w:t>
            </w:r>
          </w:p>
        </w:tc>
        <w:tc>
          <w:tcPr>
            <w:tcW w:w="1690" w:type="dxa"/>
          </w:tcPr>
          <w:p w:rsidR="0085732B" w:rsidRPr="000235CA" w:rsidRDefault="00E70543" w:rsidP="000235CA">
            <w:pPr>
              <w:spacing w:after="0" w:line="240" w:lineRule="auto"/>
              <w:ind w:right="23"/>
              <w:jc w:val="center"/>
              <w:rPr>
                <w:rFonts w:ascii="Times New Roman" w:hAnsi="Times New Roman"/>
              </w:rPr>
            </w:pPr>
            <w:r w:rsidRPr="000235CA">
              <w:rPr>
                <w:rFonts w:ascii="Times New Roman" w:hAnsi="Times New Roman"/>
              </w:rPr>
              <w:t>56</w:t>
            </w:r>
          </w:p>
        </w:tc>
      </w:tr>
    </w:tbl>
    <w:p w:rsidR="00E70543" w:rsidRPr="00463AEB" w:rsidRDefault="00E70543" w:rsidP="00463AEB">
      <w:pPr>
        <w:spacing w:line="240" w:lineRule="auto"/>
        <w:ind w:firstLine="567"/>
        <w:rPr>
          <w:rFonts w:ascii="Times New Roman" w:hAnsi="Times New Roman"/>
        </w:rPr>
      </w:pPr>
    </w:p>
    <w:p w:rsidR="00E70543" w:rsidRPr="00463AEB" w:rsidRDefault="00E70543" w:rsidP="00463AEB">
      <w:pPr>
        <w:spacing w:after="0" w:line="240" w:lineRule="auto"/>
        <w:ind w:firstLine="567"/>
        <w:jc w:val="both"/>
        <w:rPr>
          <w:rFonts w:ascii="Times New Roman" w:hAnsi="Times New Roman"/>
        </w:rPr>
      </w:pPr>
      <w:r w:rsidRPr="00463AEB">
        <w:rPr>
          <w:rFonts w:ascii="Times New Roman" w:hAnsi="Times New Roman"/>
        </w:rPr>
        <w:t>Игры в касания систематически и постепенно подводят занимающихся к выбору выгодной позиции, позы для достижения успеха, подбору своей стойки. Обычно новички отдаляют ту часть тела, которой должен коснуться партнер и сосредоточивают внимание на определенных движениях, а также частях тела соперника.</w:t>
      </w:r>
    </w:p>
    <w:p w:rsidR="00E70543" w:rsidRPr="00463AEB" w:rsidRDefault="00E70543" w:rsidP="00463AEB">
      <w:pPr>
        <w:spacing w:after="0" w:line="240" w:lineRule="auto"/>
        <w:ind w:firstLine="567"/>
        <w:jc w:val="both"/>
        <w:rPr>
          <w:rFonts w:ascii="Times New Roman" w:hAnsi="Times New Roman"/>
        </w:rPr>
      </w:pPr>
      <w:r w:rsidRPr="00463AEB">
        <w:rPr>
          <w:rFonts w:ascii="Times New Roman" w:hAnsi="Times New Roman"/>
        </w:rPr>
        <w:t>Если дано задание коснуться правого плеча, то для защиты играющий, отдалив его разворотом, вынужден принять левостороннюю стойку и действовать в дальнейшем преимущественно в ней. Необходимость защищаться от касания любой части головы заставляет играющих выпрямиться, прогнуться.</w:t>
      </w:r>
    </w:p>
    <w:p w:rsidR="00E70543" w:rsidRPr="00463AEB" w:rsidRDefault="00E70543" w:rsidP="00463AEB">
      <w:pPr>
        <w:spacing w:after="0" w:line="240" w:lineRule="auto"/>
        <w:ind w:firstLine="567"/>
        <w:jc w:val="both"/>
        <w:rPr>
          <w:rFonts w:ascii="Times New Roman" w:hAnsi="Times New Roman"/>
        </w:rPr>
      </w:pPr>
      <w:r w:rsidRPr="00463AEB">
        <w:rPr>
          <w:rFonts w:ascii="Times New Roman" w:hAnsi="Times New Roman"/>
        </w:rPr>
        <w:t>Задание коснуться живота вызывает реакцию наклониться; коснуться левого плеча - повернуться влево, приняв правую стойку. Выполнение задания коснуться двумя руками одной из сторон соперника вызывают более сложные повороты, развороты, маневрирования и т.п. не только для атакующего, но и для защищающегося партнера.</w:t>
      </w:r>
    </w:p>
    <w:p w:rsidR="00E70543" w:rsidRPr="00463AEB" w:rsidRDefault="00E70543" w:rsidP="00463AEB">
      <w:pPr>
        <w:spacing w:after="0" w:line="240" w:lineRule="auto"/>
        <w:ind w:firstLine="567"/>
        <w:jc w:val="both"/>
        <w:rPr>
          <w:rFonts w:ascii="Times New Roman" w:hAnsi="Times New Roman"/>
        </w:rPr>
      </w:pPr>
      <w:r w:rsidRPr="00463AEB">
        <w:rPr>
          <w:rFonts w:ascii="Times New Roman" w:hAnsi="Times New Roman"/>
        </w:rPr>
        <w:t>На данных примерах становится понятным, что игровые комплексы составляются по принципу: убрать ту часть тела, которой угрожает касание, заставить в серии игр принимать нужную позу, действовать в определенной манере.</w:t>
      </w:r>
    </w:p>
    <w:p w:rsidR="00E70543" w:rsidRPr="00463AEB" w:rsidRDefault="00E70543" w:rsidP="00463AEB">
      <w:pPr>
        <w:spacing w:after="0" w:line="240" w:lineRule="auto"/>
        <w:ind w:firstLine="567"/>
        <w:rPr>
          <w:rFonts w:ascii="Times New Roman" w:hAnsi="Times New Roman"/>
          <w:b/>
        </w:rPr>
      </w:pPr>
      <w:r w:rsidRPr="00463AEB">
        <w:rPr>
          <w:rFonts w:ascii="Times New Roman" w:hAnsi="Times New Roman"/>
          <w:b/>
        </w:rPr>
        <w:t>Изменение способов защиты, противодействия:</w:t>
      </w:r>
    </w:p>
    <w:p w:rsidR="00E70543" w:rsidRPr="00463AEB" w:rsidRDefault="00E70543" w:rsidP="00463AEB">
      <w:pPr>
        <w:spacing w:after="0" w:line="240" w:lineRule="auto"/>
        <w:ind w:firstLine="567"/>
        <w:rPr>
          <w:rFonts w:ascii="Times New Roman" w:hAnsi="Times New Roman"/>
        </w:rPr>
      </w:pPr>
      <w:r w:rsidRPr="00463AEB">
        <w:rPr>
          <w:rFonts w:ascii="Times New Roman" w:hAnsi="Times New Roman"/>
        </w:rPr>
        <w:t>1. Места касания прикрывать нельзя.</w:t>
      </w:r>
    </w:p>
    <w:p w:rsidR="00E70543" w:rsidRPr="00463AEB" w:rsidRDefault="00E70543" w:rsidP="00463AEB">
      <w:pPr>
        <w:tabs>
          <w:tab w:val="left" w:pos="730"/>
        </w:tabs>
        <w:spacing w:after="0" w:line="240" w:lineRule="auto"/>
        <w:ind w:firstLine="567"/>
        <w:rPr>
          <w:rFonts w:ascii="Times New Roman" w:hAnsi="Times New Roman"/>
        </w:rPr>
      </w:pPr>
      <w:r w:rsidRPr="00463AEB">
        <w:rPr>
          <w:rFonts w:ascii="Times New Roman" w:hAnsi="Times New Roman"/>
        </w:rPr>
        <w:t>2.</w:t>
      </w:r>
      <w:r w:rsidR="00702469" w:rsidRPr="00463AEB">
        <w:rPr>
          <w:rFonts w:ascii="Times New Roman" w:hAnsi="Times New Roman"/>
        </w:rPr>
        <w:t xml:space="preserve"> </w:t>
      </w:r>
      <w:r w:rsidRPr="00463AEB">
        <w:rPr>
          <w:rFonts w:ascii="Times New Roman" w:hAnsi="Times New Roman"/>
        </w:rPr>
        <w:t>Места касания прикрывать можно.</w:t>
      </w:r>
    </w:p>
    <w:p w:rsidR="00E70543" w:rsidRPr="00463AEB" w:rsidRDefault="00702469" w:rsidP="00463AEB">
      <w:pPr>
        <w:tabs>
          <w:tab w:val="left" w:pos="727"/>
        </w:tabs>
        <w:spacing w:after="0" w:line="240" w:lineRule="auto"/>
        <w:ind w:firstLine="567"/>
        <w:rPr>
          <w:rFonts w:ascii="Times New Roman" w:hAnsi="Times New Roman"/>
        </w:rPr>
      </w:pPr>
      <w:r w:rsidRPr="00463AEB">
        <w:rPr>
          <w:rFonts w:ascii="Times New Roman" w:hAnsi="Times New Roman"/>
        </w:rPr>
        <w:t xml:space="preserve">3. </w:t>
      </w:r>
      <w:r w:rsidR="00E70543" w:rsidRPr="00463AEB">
        <w:rPr>
          <w:rFonts w:ascii="Times New Roman" w:hAnsi="Times New Roman"/>
        </w:rPr>
        <w:t>Захватывать руки партнера нельзя.</w:t>
      </w:r>
    </w:p>
    <w:p w:rsidR="00E70543" w:rsidRPr="00463AEB" w:rsidRDefault="00E70543" w:rsidP="00463AEB">
      <w:pPr>
        <w:tabs>
          <w:tab w:val="left" w:pos="732"/>
        </w:tabs>
        <w:spacing w:after="0" w:line="240" w:lineRule="auto"/>
        <w:ind w:firstLine="567"/>
        <w:rPr>
          <w:rFonts w:ascii="Times New Roman" w:hAnsi="Times New Roman"/>
        </w:rPr>
      </w:pPr>
      <w:r w:rsidRPr="00463AEB">
        <w:rPr>
          <w:rFonts w:ascii="Times New Roman" w:hAnsi="Times New Roman"/>
        </w:rPr>
        <w:t>4.Захватывать руки партнера можно.</w:t>
      </w:r>
    </w:p>
    <w:p w:rsidR="00E70543" w:rsidRPr="00463AEB" w:rsidRDefault="00E70543" w:rsidP="00463AEB">
      <w:pPr>
        <w:tabs>
          <w:tab w:val="left" w:pos="806"/>
        </w:tabs>
        <w:spacing w:after="0" w:line="240" w:lineRule="auto"/>
        <w:ind w:firstLine="567"/>
        <w:rPr>
          <w:rFonts w:ascii="Times New Roman" w:hAnsi="Times New Roman"/>
        </w:rPr>
      </w:pPr>
      <w:r w:rsidRPr="00463AEB">
        <w:rPr>
          <w:rFonts w:ascii="Times New Roman" w:hAnsi="Times New Roman"/>
        </w:rPr>
        <w:t>5.</w:t>
      </w:r>
      <w:r w:rsidRPr="00463AEB">
        <w:rPr>
          <w:rFonts w:ascii="Times New Roman" w:hAnsi="Times New Roman"/>
        </w:rPr>
        <w:tab/>
        <w:t>Захватывать может только один из партнеров (с соответственной гшеной).</w:t>
      </w:r>
    </w:p>
    <w:p w:rsidR="00E70543" w:rsidRPr="00463AEB" w:rsidRDefault="00E70543" w:rsidP="00463AEB">
      <w:pPr>
        <w:tabs>
          <w:tab w:val="left" w:pos="727"/>
        </w:tabs>
        <w:spacing w:after="0" w:line="240" w:lineRule="auto"/>
        <w:ind w:firstLine="567"/>
        <w:rPr>
          <w:rFonts w:ascii="Times New Roman" w:hAnsi="Times New Roman"/>
        </w:rPr>
      </w:pPr>
      <w:r w:rsidRPr="00463AEB">
        <w:rPr>
          <w:rFonts w:ascii="Times New Roman" w:hAnsi="Times New Roman"/>
        </w:rPr>
        <w:t>6.Места касания прикрывать нельзя, захватывать руки партнера нельзя.</w:t>
      </w:r>
    </w:p>
    <w:p w:rsidR="00E70543" w:rsidRPr="00463AEB" w:rsidRDefault="00E70543" w:rsidP="00463AEB">
      <w:pPr>
        <w:tabs>
          <w:tab w:val="left" w:pos="730"/>
        </w:tabs>
        <w:spacing w:after="0" w:line="240" w:lineRule="auto"/>
        <w:ind w:firstLine="567"/>
        <w:rPr>
          <w:rFonts w:ascii="Times New Roman" w:hAnsi="Times New Roman"/>
        </w:rPr>
      </w:pPr>
      <w:r w:rsidRPr="00463AEB">
        <w:rPr>
          <w:rFonts w:ascii="Times New Roman" w:hAnsi="Times New Roman"/>
        </w:rPr>
        <w:t>7.Места касания прикрывать можно, захватывать руки партнера можно и т.д. В данном случае 6 и 7-й варианты рекомендуется проводить в ограниченный промежуток времени.</w:t>
      </w:r>
    </w:p>
    <w:p w:rsidR="00702469" w:rsidRPr="00463AEB" w:rsidRDefault="00702469" w:rsidP="00463AEB">
      <w:pPr>
        <w:spacing w:after="0" w:line="240" w:lineRule="auto"/>
        <w:ind w:firstLine="567"/>
        <w:jc w:val="both"/>
        <w:rPr>
          <w:rFonts w:ascii="Times New Roman" w:hAnsi="Times New Roman"/>
          <w:b/>
        </w:rPr>
      </w:pPr>
      <w:r w:rsidRPr="00463AEB">
        <w:rPr>
          <w:rFonts w:ascii="Times New Roman" w:hAnsi="Times New Roman"/>
          <w:b/>
        </w:rPr>
        <w:t>Изменение размеров игровой площадки:</w:t>
      </w:r>
    </w:p>
    <w:p w:rsidR="00702469" w:rsidRPr="00463AEB" w:rsidRDefault="00702469" w:rsidP="00463AEB">
      <w:pPr>
        <w:tabs>
          <w:tab w:val="left" w:pos="674"/>
        </w:tabs>
        <w:spacing w:after="0" w:line="240" w:lineRule="auto"/>
        <w:ind w:firstLine="567"/>
        <w:jc w:val="both"/>
        <w:rPr>
          <w:rFonts w:ascii="Times New Roman" w:hAnsi="Times New Roman"/>
        </w:rPr>
      </w:pPr>
      <w:r w:rsidRPr="00463AEB">
        <w:rPr>
          <w:rFonts w:ascii="Times New Roman" w:hAnsi="Times New Roman"/>
        </w:rPr>
        <w:t>1.В период ознакомления игры проводятся по всей площади зала. По мере их освоения пространство (круги, квадраты, за пределы которых выходить запрещается), ограничивается.</w:t>
      </w:r>
    </w:p>
    <w:p w:rsidR="00702469" w:rsidRPr="00463AEB" w:rsidRDefault="00702469" w:rsidP="00463AEB">
      <w:pPr>
        <w:tabs>
          <w:tab w:val="left" w:pos="674"/>
        </w:tabs>
        <w:spacing w:after="0" w:line="240" w:lineRule="auto"/>
        <w:ind w:firstLine="567"/>
        <w:jc w:val="both"/>
        <w:rPr>
          <w:rFonts w:ascii="Times New Roman" w:hAnsi="Times New Roman"/>
        </w:rPr>
      </w:pPr>
      <w:r w:rsidRPr="00463AEB">
        <w:rPr>
          <w:rFonts w:ascii="Times New Roman" w:hAnsi="Times New Roman"/>
        </w:rPr>
        <w:t>2.Вводится запрещение отступать, разрешаются различные повороты (при диаметре кругов 6-3 м).</w:t>
      </w:r>
    </w:p>
    <w:p w:rsidR="00702469" w:rsidRPr="00463AEB" w:rsidRDefault="00702469" w:rsidP="00463AEB">
      <w:pPr>
        <w:spacing w:after="0" w:line="240" w:lineRule="auto"/>
        <w:ind w:firstLine="567"/>
        <w:jc w:val="both"/>
        <w:rPr>
          <w:rFonts w:ascii="Times New Roman" w:hAnsi="Times New Roman"/>
        </w:rPr>
      </w:pPr>
      <w:r w:rsidRPr="00463AEB">
        <w:rPr>
          <w:rFonts w:ascii="Times New Roman" w:hAnsi="Times New Roman"/>
        </w:rPr>
        <w:t>Время отдельных поединков постепенно сокращается за счет увеличения скорости перемещений, действий; появляется возможность увеличить общее их количество и разнообразие.</w:t>
      </w:r>
    </w:p>
    <w:p w:rsidR="00702469" w:rsidRPr="00463AEB" w:rsidRDefault="00702469" w:rsidP="00463AEB">
      <w:pPr>
        <w:spacing w:after="0" w:line="240" w:lineRule="auto"/>
        <w:ind w:firstLine="567"/>
        <w:jc w:val="both"/>
        <w:rPr>
          <w:rFonts w:ascii="Times New Roman" w:hAnsi="Times New Roman"/>
          <w:b/>
        </w:rPr>
      </w:pPr>
      <w:r w:rsidRPr="00463AEB">
        <w:rPr>
          <w:rFonts w:ascii="Times New Roman" w:hAnsi="Times New Roman"/>
          <w:b/>
        </w:rPr>
        <w:t>Выравнивание различий между физическими возможностями занимающихся (т.е. проведение игр с форой):</w:t>
      </w:r>
    </w:p>
    <w:p w:rsidR="00702469" w:rsidRPr="00463AEB" w:rsidRDefault="00702469" w:rsidP="00463AEB">
      <w:pPr>
        <w:tabs>
          <w:tab w:val="left" w:pos="728"/>
        </w:tabs>
        <w:spacing w:after="0" w:line="240" w:lineRule="auto"/>
        <w:ind w:firstLine="567"/>
        <w:jc w:val="both"/>
        <w:rPr>
          <w:rFonts w:ascii="Times New Roman" w:hAnsi="Times New Roman"/>
        </w:rPr>
      </w:pPr>
      <w:r w:rsidRPr="00463AEB">
        <w:rPr>
          <w:rFonts w:ascii="Times New Roman" w:hAnsi="Times New Roman"/>
        </w:rPr>
        <w:t>1.Более подготовленный партнер касается обусловленного места одной рукой, получивший фору - любой рукой.</w:t>
      </w:r>
    </w:p>
    <w:p w:rsidR="00702469" w:rsidRPr="00463AEB" w:rsidRDefault="00702469" w:rsidP="00463AEB">
      <w:pPr>
        <w:tabs>
          <w:tab w:val="left" w:pos="721"/>
        </w:tabs>
        <w:spacing w:after="0" w:line="240" w:lineRule="auto"/>
        <w:ind w:firstLine="567"/>
        <w:jc w:val="both"/>
        <w:rPr>
          <w:rFonts w:ascii="Times New Roman" w:hAnsi="Times New Roman"/>
        </w:rPr>
      </w:pPr>
      <w:r w:rsidRPr="00463AEB">
        <w:rPr>
          <w:rFonts w:ascii="Times New Roman" w:hAnsi="Times New Roman"/>
        </w:rPr>
        <w:t>2.Более подготовленный партнер касается обусловленного места любой рукой; партнер, получивший фору, - любой рукой любого из двух мест касания.</w:t>
      </w:r>
    </w:p>
    <w:p w:rsidR="00702469" w:rsidRPr="00463AEB" w:rsidRDefault="00702469" w:rsidP="00463AEB">
      <w:pPr>
        <w:tabs>
          <w:tab w:val="left" w:pos="738"/>
        </w:tabs>
        <w:spacing w:after="0" w:line="240" w:lineRule="auto"/>
        <w:ind w:firstLine="567"/>
        <w:jc w:val="both"/>
        <w:rPr>
          <w:rFonts w:ascii="Times New Roman" w:hAnsi="Times New Roman"/>
        </w:rPr>
      </w:pPr>
      <w:r w:rsidRPr="00463AEB">
        <w:rPr>
          <w:rFonts w:ascii="Times New Roman" w:hAnsi="Times New Roman"/>
        </w:rPr>
        <w:t>3.Вводится «наказание» проигравшим в виде выполнения упражнения повышенной трудности (с тем, чтобы не возникло равнодушия к проигрышу).</w:t>
      </w:r>
    </w:p>
    <w:p w:rsidR="00702469" w:rsidRPr="00463AEB" w:rsidRDefault="00702469" w:rsidP="00463AEB">
      <w:pPr>
        <w:spacing w:after="0" w:line="240" w:lineRule="auto"/>
        <w:ind w:firstLine="567"/>
        <w:jc w:val="both"/>
        <w:rPr>
          <w:rFonts w:ascii="Times New Roman" w:hAnsi="Times New Roman"/>
        </w:rPr>
      </w:pPr>
      <w:r w:rsidRPr="00463AEB">
        <w:rPr>
          <w:rFonts w:ascii="Times New Roman" w:hAnsi="Times New Roman"/>
        </w:rPr>
        <w:t>Предлагаемые опорные варианты игр могут быть использованы на протяжении всего занятия или отдельных его частей. Следует не забывать, что они могут успешно проводиться в залах без мягких покрытий, открыт г площадках и т.п. при условии запрета падений, поворотов, приемов с падение.</w:t>
      </w:r>
    </w:p>
    <w:p w:rsidR="00702469" w:rsidRPr="00463AEB" w:rsidRDefault="00702469" w:rsidP="00463AEB">
      <w:pPr>
        <w:spacing w:after="0" w:line="240" w:lineRule="auto"/>
        <w:ind w:firstLine="567"/>
        <w:jc w:val="both"/>
        <w:rPr>
          <w:rFonts w:ascii="Times New Roman" w:hAnsi="Times New Roman"/>
          <w:b/>
          <w:i/>
        </w:rPr>
      </w:pPr>
      <w:r w:rsidRPr="00463AEB">
        <w:rPr>
          <w:rFonts w:ascii="Times New Roman" w:hAnsi="Times New Roman"/>
          <w:vertAlign w:val="superscript"/>
        </w:rPr>
        <w:t xml:space="preserve"> </w:t>
      </w:r>
      <w:r w:rsidRPr="00463AEB">
        <w:rPr>
          <w:rFonts w:ascii="Times New Roman" w:hAnsi="Times New Roman"/>
          <w:b/>
          <w:i/>
        </w:rPr>
        <w:t>Игры в блокирующие захваты</w:t>
      </w:r>
    </w:p>
    <w:p w:rsidR="00702469" w:rsidRPr="00463AEB" w:rsidRDefault="00702469" w:rsidP="00463AEB">
      <w:pPr>
        <w:spacing w:after="0" w:line="240" w:lineRule="auto"/>
        <w:ind w:firstLine="567"/>
        <w:jc w:val="both"/>
        <w:rPr>
          <w:rFonts w:ascii="Times New Roman" w:hAnsi="Times New Roman"/>
        </w:rPr>
      </w:pPr>
      <w:r w:rsidRPr="00463AEB">
        <w:rPr>
          <w:rFonts w:ascii="Times New Roman" w:hAnsi="Times New Roman"/>
        </w:rPr>
        <w:t>По мере освоения игр в касания определенных частей тела двигательная, активность подростков легче приобретает специфическую направленность, т е больше приближается к спортивной борьбе. Это выражается, прежде всего, умении сковать действия противника, захватив одну или обе руки (в зависимости от задач, которые предстоит решать в игре). Таким образов появление дополнительного условия - ограниченные площадки игры, наказание проигрышем при выходе за ее пределы - требует от занимающихся знаний и умения выполнять блокирующие захваты.</w:t>
      </w:r>
    </w:p>
    <w:p w:rsidR="00702469" w:rsidRPr="00463AEB" w:rsidRDefault="00702469" w:rsidP="00463AEB">
      <w:pPr>
        <w:spacing w:after="0" w:line="240" w:lineRule="auto"/>
        <w:ind w:firstLine="567"/>
        <w:jc w:val="both"/>
        <w:rPr>
          <w:rFonts w:ascii="Times New Roman" w:hAnsi="Times New Roman"/>
        </w:rPr>
      </w:pPr>
      <w:r w:rsidRPr="00463AEB">
        <w:rPr>
          <w:rFonts w:ascii="Times New Roman" w:hAnsi="Times New Roman"/>
        </w:rPr>
        <w:t>Вместе со стихийным появлением блокирующих захватов следует выбрать ситуацию, когда в группах играющих в касание появятся занимающиеся, «открывшие блокирование», благодаря чему добившиеся победы. Тренеру следует на примере этих занимающихся (соответственно с дополнениями) объяснить сущность и смысл блокирующих захватов, которые они несут в играх и борцовском поединке.</w:t>
      </w:r>
    </w:p>
    <w:p w:rsidR="00702469" w:rsidRPr="00463AEB" w:rsidRDefault="00702469" w:rsidP="00463AEB">
      <w:pPr>
        <w:spacing w:after="0" w:line="240" w:lineRule="auto"/>
        <w:ind w:firstLine="567"/>
        <w:jc w:val="both"/>
        <w:rPr>
          <w:rFonts w:ascii="Times New Roman" w:hAnsi="Times New Roman"/>
        </w:rPr>
      </w:pPr>
      <w:r w:rsidRPr="00463AEB">
        <w:rPr>
          <w:rFonts w:ascii="Times New Roman" w:hAnsi="Times New Roman"/>
          <w:b/>
        </w:rPr>
        <w:t>Суть игры</w:t>
      </w:r>
      <w:r w:rsidRPr="00463AEB">
        <w:rPr>
          <w:rFonts w:ascii="Times New Roman" w:hAnsi="Times New Roman"/>
        </w:rPr>
        <w:t xml:space="preserve"> в блокирующие захваты заключается в том, что один из играющих, осуществив в исходном положении заданный захват, стремится удержать его до конца поединка (3-5 с, предел - 10 с), другой старается как можно быстрее освободиться от захвата. Победа присуждается спортсмену, успешно решившему свою задачу, затем партнеры меняются ролями.</w:t>
      </w:r>
    </w:p>
    <w:p w:rsidR="00702469" w:rsidRDefault="00702469" w:rsidP="00463AEB">
      <w:pPr>
        <w:spacing w:after="0" w:line="240" w:lineRule="auto"/>
        <w:ind w:firstLine="567"/>
        <w:jc w:val="both"/>
        <w:rPr>
          <w:rFonts w:ascii="Times New Roman" w:hAnsi="Times New Roman"/>
        </w:rPr>
      </w:pPr>
      <w:r w:rsidRPr="00463AEB">
        <w:rPr>
          <w:rFonts w:ascii="Times New Roman" w:hAnsi="Times New Roman"/>
        </w:rPr>
        <w:t>Игры проводятся на ограниченной площади (круг, квадрат, коридор), выход за пределы считается поражением. Проигрыш засчитывается и за касание пола рукой, коленом, за преднамеренное падение, попытку провести прием с падением (последнее относится к начальному периоду освоения и на площадках без мягкого покрытия).</w:t>
      </w:r>
    </w:p>
    <w:p w:rsidR="00BC5A50" w:rsidRPr="00463AEB" w:rsidRDefault="00BC5A50" w:rsidP="00463AEB">
      <w:pPr>
        <w:spacing w:after="0" w:line="240" w:lineRule="auto"/>
        <w:ind w:firstLine="567"/>
        <w:jc w:val="both"/>
        <w:rPr>
          <w:rFonts w:ascii="Times New Roman" w:hAnsi="Times New Roman"/>
        </w:rPr>
      </w:pPr>
    </w:p>
    <w:p w:rsidR="00495083" w:rsidRDefault="00702469" w:rsidP="00702469">
      <w:pPr>
        <w:spacing w:after="0" w:line="240" w:lineRule="auto"/>
        <w:ind w:firstLine="567"/>
        <w:jc w:val="both"/>
        <w:rPr>
          <w:rFonts w:ascii="Times New Roman" w:hAnsi="Times New Roman"/>
        </w:rPr>
      </w:pPr>
      <w:r w:rsidRPr="00495083">
        <w:rPr>
          <w:rFonts w:ascii="Times New Roman" w:hAnsi="Times New Roman"/>
          <w:b/>
        </w:rPr>
        <w:t>Классификация игр</w:t>
      </w:r>
      <w:r w:rsidRPr="00495083">
        <w:rPr>
          <w:rFonts w:ascii="Times New Roman" w:hAnsi="Times New Roman"/>
          <w:b/>
          <w:vertAlign w:val="subscript"/>
        </w:rPr>
        <w:t>у</w:t>
      </w:r>
      <w:r w:rsidRPr="00495083">
        <w:rPr>
          <w:rFonts w:ascii="Times New Roman" w:hAnsi="Times New Roman"/>
          <w:b/>
        </w:rPr>
        <w:t xml:space="preserve"> основы методики</w:t>
      </w:r>
      <w:r w:rsidR="00495083">
        <w:rPr>
          <w:rFonts w:ascii="Times New Roman" w:hAnsi="Times New Roman"/>
          <w:b/>
        </w:rPr>
        <w:t xml:space="preserve">. </w:t>
      </w:r>
      <w:r w:rsidRPr="00B0187E">
        <w:rPr>
          <w:rFonts w:ascii="Times New Roman" w:hAnsi="Times New Roman"/>
        </w:rPr>
        <w:t xml:space="preserve"> Структура блокирующих захватов характеризуется:</w:t>
      </w:r>
    </w:p>
    <w:p w:rsidR="00495083" w:rsidRDefault="00702469" w:rsidP="00702469">
      <w:pPr>
        <w:spacing w:after="0" w:line="240" w:lineRule="auto"/>
        <w:ind w:firstLine="567"/>
        <w:jc w:val="both"/>
        <w:rPr>
          <w:rFonts w:ascii="Times New Roman" w:hAnsi="Times New Roman"/>
        </w:rPr>
      </w:pPr>
      <w:r w:rsidRPr="00B0187E">
        <w:rPr>
          <w:rFonts w:ascii="Times New Roman" w:hAnsi="Times New Roman"/>
        </w:rPr>
        <w:t xml:space="preserve">1) зонами (частями тела), на которых выполняются захваты-упоры правой-левой руками (в </w:t>
      </w:r>
      <w:r w:rsidRPr="00463AEB">
        <w:rPr>
          <w:rFonts w:ascii="Times New Roman" w:hAnsi="Times New Roman"/>
          <w:b/>
        </w:rPr>
        <w:t>таблице</w:t>
      </w:r>
      <w:r w:rsidR="00463AEB" w:rsidRPr="00463AEB">
        <w:rPr>
          <w:rFonts w:ascii="Times New Roman" w:hAnsi="Times New Roman"/>
          <w:b/>
        </w:rPr>
        <w:t xml:space="preserve"> 2</w:t>
      </w:r>
      <w:r w:rsidR="00463AEB">
        <w:rPr>
          <w:rFonts w:ascii="Times New Roman" w:hAnsi="Times New Roman"/>
          <w:b/>
        </w:rPr>
        <w:t>2</w:t>
      </w:r>
      <w:r w:rsidRPr="00B0187E">
        <w:rPr>
          <w:rFonts w:ascii="Times New Roman" w:hAnsi="Times New Roman"/>
        </w:rPr>
        <w:t xml:space="preserve"> они размещены слева в двух столбцах текста под номерами 1-22);</w:t>
      </w:r>
    </w:p>
    <w:p w:rsidR="00702469" w:rsidRPr="00B0187E" w:rsidRDefault="00702469" w:rsidP="00702469">
      <w:pPr>
        <w:spacing w:after="0" w:line="240" w:lineRule="auto"/>
        <w:ind w:firstLine="567"/>
        <w:jc w:val="both"/>
        <w:rPr>
          <w:rFonts w:ascii="Times New Roman" w:hAnsi="Times New Roman"/>
        </w:rPr>
      </w:pPr>
      <w:r w:rsidRPr="00B0187E">
        <w:rPr>
          <w:rFonts w:ascii="Times New Roman" w:hAnsi="Times New Roman"/>
        </w:rPr>
        <w:t>2) особенностями выполнения захватов-упоров в разных зонах (правая часть таблицы). Под номерами с 1 по 88 даны исходные положения начала игры.</w:t>
      </w:r>
    </w:p>
    <w:p w:rsidR="00702469" w:rsidRPr="00B0187E" w:rsidRDefault="00702469" w:rsidP="00702469">
      <w:pPr>
        <w:spacing w:after="0" w:line="240" w:lineRule="auto"/>
        <w:ind w:firstLine="567"/>
        <w:jc w:val="both"/>
        <w:rPr>
          <w:rFonts w:ascii="Times New Roman" w:hAnsi="Times New Roman"/>
        </w:rPr>
      </w:pPr>
      <w:r w:rsidRPr="00B0187E">
        <w:rPr>
          <w:rFonts w:ascii="Times New Roman" w:hAnsi="Times New Roman"/>
        </w:rPr>
        <w:t>Цифровое обозначение игр выполнено с учетом возрастания трудности освобождения от блокирующих захватов. Данный игровой материал одновременно является упражнением в решении определенных нестандартных двигательных задач. Поэтому на начальных этапах освоения игр не следует сразу показывать способы наиболее рационального освобождения от захватов, предоставив занимающимся самостоятельно, творчески найти их.</w:t>
      </w:r>
    </w:p>
    <w:p w:rsidR="00702469" w:rsidRDefault="00702469" w:rsidP="00702469">
      <w:pPr>
        <w:spacing w:after="0" w:line="240" w:lineRule="auto"/>
        <w:ind w:firstLine="567"/>
        <w:jc w:val="both"/>
        <w:rPr>
          <w:rFonts w:ascii="Times New Roman" w:hAnsi="Times New Roman"/>
        </w:rPr>
      </w:pPr>
      <w:r w:rsidRPr="00B0187E">
        <w:rPr>
          <w:rFonts w:ascii="Times New Roman" w:hAnsi="Times New Roman"/>
        </w:rPr>
        <w:t>В дальнейшем, когда подросток научится самостоятельно решать поставленные перед ним задачи, идет уточнение техники выполнения, выбор оптимальных ее вариантов.</w:t>
      </w:r>
    </w:p>
    <w:p w:rsidR="00495083" w:rsidRDefault="00495083" w:rsidP="00495083">
      <w:pPr>
        <w:spacing w:after="0" w:line="240" w:lineRule="auto"/>
        <w:ind w:firstLine="567"/>
        <w:jc w:val="right"/>
        <w:rPr>
          <w:rFonts w:ascii="Times New Roman" w:hAnsi="Times New Roman"/>
        </w:rPr>
      </w:pPr>
      <w:r w:rsidRPr="00463AEB">
        <w:rPr>
          <w:rFonts w:ascii="Times New Roman" w:hAnsi="Times New Roman"/>
        </w:rPr>
        <w:t>Таблица</w:t>
      </w:r>
      <w:r w:rsidR="00463AEB" w:rsidRPr="00463AEB">
        <w:rPr>
          <w:rFonts w:ascii="Times New Roman" w:hAnsi="Times New Roman"/>
        </w:rPr>
        <w:t xml:space="preserve"> 2</w:t>
      </w:r>
      <w:r w:rsidR="00463AEB">
        <w:rPr>
          <w:rFonts w:ascii="Times New Roman" w:hAnsi="Times New Roman"/>
        </w:rPr>
        <w:t>2</w:t>
      </w:r>
    </w:p>
    <w:p w:rsidR="00495083" w:rsidRDefault="00495083" w:rsidP="00495083">
      <w:pPr>
        <w:spacing w:after="0" w:line="240" w:lineRule="auto"/>
        <w:ind w:firstLine="567"/>
        <w:jc w:val="center"/>
        <w:rPr>
          <w:rFonts w:ascii="Times New Roman" w:hAnsi="Times New Roman"/>
          <w:b/>
        </w:rPr>
      </w:pPr>
      <w:r w:rsidRPr="00495083">
        <w:rPr>
          <w:rFonts w:ascii="Times New Roman" w:hAnsi="Times New Roman"/>
          <w:b/>
        </w:rPr>
        <w:t>Номера заданий для игр в блокирующие захваты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409"/>
        <w:gridCol w:w="2410"/>
        <w:gridCol w:w="1134"/>
        <w:gridCol w:w="1276"/>
        <w:gridCol w:w="1276"/>
        <w:gridCol w:w="1101"/>
      </w:tblGrid>
      <w:tr w:rsidR="00495083" w:rsidRPr="00463AEB" w:rsidTr="000235CA">
        <w:tc>
          <w:tcPr>
            <w:tcW w:w="534" w:type="dxa"/>
            <w:vMerge w:val="restart"/>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w:t>
            </w:r>
          </w:p>
        </w:tc>
        <w:tc>
          <w:tcPr>
            <w:tcW w:w="4819" w:type="dxa"/>
            <w:gridSpan w:val="2"/>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Зоны (части тела) захватов-упоров, выполненных руками</w:t>
            </w:r>
          </w:p>
        </w:tc>
        <w:tc>
          <w:tcPr>
            <w:tcW w:w="4787" w:type="dxa"/>
            <w:gridSpan w:val="4"/>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Особенности захвата</w:t>
            </w:r>
          </w:p>
        </w:tc>
      </w:tr>
      <w:tr w:rsidR="000235CA" w:rsidRPr="00463AEB" w:rsidTr="000235CA">
        <w:tc>
          <w:tcPr>
            <w:tcW w:w="534" w:type="dxa"/>
            <w:vMerge/>
          </w:tcPr>
          <w:p w:rsidR="00495083" w:rsidRPr="000235CA" w:rsidRDefault="00495083" w:rsidP="000235CA">
            <w:pPr>
              <w:spacing w:after="0" w:line="240" w:lineRule="auto"/>
              <w:jc w:val="center"/>
              <w:rPr>
                <w:rFonts w:ascii="Times New Roman" w:hAnsi="Times New Roman"/>
              </w:rPr>
            </w:pPr>
          </w:p>
        </w:tc>
        <w:tc>
          <w:tcPr>
            <w:tcW w:w="2409" w:type="dxa"/>
            <w:vMerge w:val="restart"/>
            <w:vAlign w:val="center"/>
          </w:tcPr>
          <w:p w:rsidR="00495083" w:rsidRPr="000235CA" w:rsidRDefault="00495083" w:rsidP="000235CA">
            <w:pPr>
              <w:spacing w:after="0" w:line="240" w:lineRule="auto"/>
              <w:ind w:firstLine="567"/>
              <w:jc w:val="center"/>
              <w:rPr>
                <w:rFonts w:ascii="Times New Roman" w:hAnsi="Times New Roman"/>
              </w:rPr>
            </w:pPr>
            <w:r w:rsidRPr="000235CA">
              <w:rPr>
                <w:rFonts w:ascii="Times New Roman" w:hAnsi="Times New Roman"/>
              </w:rPr>
              <w:t>Левой</w:t>
            </w:r>
          </w:p>
        </w:tc>
        <w:tc>
          <w:tcPr>
            <w:tcW w:w="2410" w:type="dxa"/>
            <w:vMerge w:val="restart"/>
            <w:vAlign w:val="center"/>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Правой</w:t>
            </w:r>
          </w:p>
        </w:tc>
        <w:tc>
          <w:tcPr>
            <w:tcW w:w="2410" w:type="dxa"/>
            <w:gridSpan w:val="2"/>
          </w:tcPr>
          <w:p w:rsidR="00495083" w:rsidRPr="000235CA" w:rsidRDefault="00495083" w:rsidP="000235CA">
            <w:pPr>
              <w:spacing w:after="0" w:line="240" w:lineRule="auto"/>
              <w:ind w:firstLine="51"/>
              <w:jc w:val="center"/>
              <w:rPr>
                <w:rFonts w:ascii="Times New Roman" w:hAnsi="Times New Roman"/>
              </w:rPr>
            </w:pPr>
            <w:r w:rsidRPr="000235CA">
              <w:rPr>
                <w:rFonts w:ascii="Times New Roman" w:hAnsi="Times New Roman"/>
              </w:rPr>
              <w:t>Не прижимая руку к туловищу</w:t>
            </w:r>
          </w:p>
        </w:tc>
        <w:tc>
          <w:tcPr>
            <w:tcW w:w="2377" w:type="dxa"/>
            <w:gridSpan w:val="2"/>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Прижимая руку к туловищу</w:t>
            </w:r>
          </w:p>
        </w:tc>
      </w:tr>
      <w:tr w:rsidR="000235CA" w:rsidRPr="00463AEB" w:rsidTr="000235CA">
        <w:tc>
          <w:tcPr>
            <w:tcW w:w="534" w:type="dxa"/>
            <w:vMerge/>
          </w:tcPr>
          <w:p w:rsidR="00495083" w:rsidRPr="000235CA" w:rsidRDefault="00495083" w:rsidP="000235CA">
            <w:pPr>
              <w:spacing w:after="0" w:line="240" w:lineRule="auto"/>
              <w:jc w:val="center"/>
              <w:rPr>
                <w:rFonts w:ascii="Times New Roman" w:hAnsi="Times New Roman"/>
              </w:rPr>
            </w:pPr>
          </w:p>
        </w:tc>
        <w:tc>
          <w:tcPr>
            <w:tcW w:w="2409" w:type="dxa"/>
            <w:vMerge/>
          </w:tcPr>
          <w:p w:rsidR="00495083" w:rsidRPr="000235CA" w:rsidRDefault="00495083" w:rsidP="000235CA">
            <w:pPr>
              <w:spacing w:after="0" w:line="240" w:lineRule="auto"/>
              <w:ind w:firstLine="567"/>
              <w:rPr>
                <w:rFonts w:ascii="Times New Roman" w:hAnsi="Times New Roman"/>
              </w:rPr>
            </w:pPr>
          </w:p>
        </w:tc>
        <w:tc>
          <w:tcPr>
            <w:tcW w:w="2410" w:type="dxa"/>
            <w:vMerge/>
          </w:tcPr>
          <w:p w:rsidR="00495083" w:rsidRPr="000235CA" w:rsidRDefault="00495083" w:rsidP="000235CA">
            <w:pPr>
              <w:spacing w:after="0" w:line="240" w:lineRule="auto"/>
              <w:ind w:firstLine="567"/>
              <w:rPr>
                <w:rFonts w:ascii="Times New Roman" w:hAnsi="Times New Roman"/>
              </w:rPr>
            </w:pPr>
          </w:p>
        </w:tc>
        <w:tc>
          <w:tcPr>
            <w:tcW w:w="1134" w:type="dxa"/>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Захват изнутри</w:t>
            </w:r>
          </w:p>
        </w:tc>
        <w:tc>
          <w:tcPr>
            <w:tcW w:w="1276" w:type="dxa"/>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Захват снаружи</w:t>
            </w:r>
          </w:p>
        </w:tc>
        <w:tc>
          <w:tcPr>
            <w:tcW w:w="1276" w:type="dxa"/>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Захват изнутри</w:t>
            </w:r>
          </w:p>
        </w:tc>
        <w:tc>
          <w:tcPr>
            <w:tcW w:w="1101" w:type="dxa"/>
          </w:tcPr>
          <w:p w:rsidR="00495083" w:rsidRPr="000235CA" w:rsidRDefault="00495083" w:rsidP="000235CA">
            <w:pPr>
              <w:spacing w:after="0" w:line="240" w:lineRule="auto"/>
              <w:jc w:val="center"/>
              <w:rPr>
                <w:rFonts w:ascii="Times New Roman" w:hAnsi="Times New Roman"/>
              </w:rPr>
            </w:pPr>
            <w:r w:rsidRPr="000235CA">
              <w:rPr>
                <w:rFonts w:ascii="Times New Roman" w:hAnsi="Times New Roman"/>
              </w:rPr>
              <w:t>Захват снаружи</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23</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45</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67</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грудь</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24</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46</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68</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живот</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25</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47</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69</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плечо</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26</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48</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70</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предплечье</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27</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49</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71</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бедро</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28</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50</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72</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Левую кисть</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Правую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29</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51</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73</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Упор в грудь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30</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52</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74</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9</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rPr>
                <w:rFonts w:ascii="Times New Roman" w:hAnsi="Times New Roman"/>
              </w:rPr>
            </w:pPr>
            <w:r w:rsidRPr="000235CA">
              <w:rPr>
                <w:rFonts w:ascii="Times New Roman" w:hAnsi="Times New Roman"/>
              </w:rPr>
              <w:t>Упор в живот</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9</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31</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53</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75</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10</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плечо</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10</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32</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54</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76</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11</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предплечье</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11</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33</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55</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77</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12</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Упор в бедро</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12</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34</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56</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78</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13</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13</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35</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57</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79</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14</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Левое предплечье</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14</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36</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58</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80</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15</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Левый локоть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15</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37</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59</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81</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16</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Левое плечо</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16</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38</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60</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82</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17</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Левое бедро</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Левую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17</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39</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61</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83</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18</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18</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40</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62</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84</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19</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Правое предплечье</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19</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41</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63</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85</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20</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Правый локоть</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20</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42</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64</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86</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21</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Правое плечо</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21</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43</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65</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87</w:t>
            </w:r>
          </w:p>
        </w:tc>
      </w:tr>
      <w:tr w:rsidR="000235CA" w:rsidRPr="00463AEB" w:rsidTr="000235CA">
        <w:tc>
          <w:tcPr>
            <w:tcW w:w="5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22</w:t>
            </w:r>
          </w:p>
        </w:tc>
        <w:tc>
          <w:tcPr>
            <w:tcW w:w="2409"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Правую кисть</w:t>
            </w:r>
          </w:p>
        </w:tc>
        <w:tc>
          <w:tcPr>
            <w:tcW w:w="2410" w:type="dxa"/>
          </w:tcPr>
          <w:p w:rsidR="00417172" w:rsidRPr="000235CA" w:rsidRDefault="00417172" w:rsidP="000235CA">
            <w:pPr>
              <w:spacing w:after="0" w:line="240" w:lineRule="auto"/>
              <w:ind w:firstLine="34"/>
              <w:rPr>
                <w:rFonts w:ascii="Times New Roman" w:hAnsi="Times New Roman"/>
              </w:rPr>
            </w:pPr>
            <w:r w:rsidRPr="000235CA">
              <w:rPr>
                <w:rFonts w:ascii="Times New Roman" w:hAnsi="Times New Roman"/>
              </w:rPr>
              <w:t>Правое бедро</w:t>
            </w:r>
          </w:p>
        </w:tc>
        <w:tc>
          <w:tcPr>
            <w:tcW w:w="1134"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22</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44</w:t>
            </w:r>
          </w:p>
        </w:tc>
        <w:tc>
          <w:tcPr>
            <w:tcW w:w="1276"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66</w:t>
            </w:r>
          </w:p>
        </w:tc>
        <w:tc>
          <w:tcPr>
            <w:tcW w:w="1101" w:type="dxa"/>
          </w:tcPr>
          <w:p w:rsidR="00417172" w:rsidRPr="000235CA" w:rsidRDefault="00417172" w:rsidP="000235CA">
            <w:pPr>
              <w:spacing w:after="0" w:line="240" w:lineRule="auto"/>
              <w:jc w:val="center"/>
              <w:rPr>
                <w:rFonts w:ascii="Times New Roman" w:hAnsi="Times New Roman"/>
              </w:rPr>
            </w:pPr>
            <w:r w:rsidRPr="000235CA">
              <w:rPr>
                <w:rFonts w:ascii="Times New Roman" w:hAnsi="Times New Roman"/>
              </w:rPr>
              <w:t>88</w:t>
            </w:r>
          </w:p>
        </w:tc>
      </w:tr>
    </w:tbl>
    <w:p w:rsidR="00495083" w:rsidRPr="00463AEB" w:rsidRDefault="00495083" w:rsidP="00495083">
      <w:pPr>
        <w:spacing w:after="0" w:line="240" w:lineRule="auto"/>
        <w:ind w:firstLine="567"/>
        <w:jc w:val="center"/>
        <w:rPr>
          <w:rFonts w:ascii="Times New Roman" w:hAnsi="Times New Roman"/>
          <w:b/>
        </w:rPr>
      </w:pP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Последовательное изучение блокирующих захватов должно идти по пути надежного освоения и решения задач, прежде всего игр 1-44. Прочное усвоение этих заданий делает посильными и 45-88 игры, где освобождение от захватов требует значительных физических усилий.</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Повышенное внимание к качественному выполнению освобождения от захватов и их надежного удержания предполагает уточнение факта победы Необходимо обратить внимание на то, что у партнеров, освобождающихся от блокирования, появляется соблазн победить за счет выталкивания соперника за пределы ограничительной линии. Таким образом, теснение может стать самоцелью и препятствовать освоению способов удержания применяемых захватов.</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Комплектовать спарринг-партнеров следует после проведения нескольких серий игр с учетом степени физической одаренности занимающихся: победители - в одну группу, побежденные - в другую. Эта мера предполагает заставить подростка заниматься дома с тем, чтобы со временем оказаться в группе победителей.</w:t>
      </w:r>
    </w:p>
    <w:p w:rsidR="00417172" w:rsidRPr="00463AEB" w:rsidRDefault="00417172" w:rsidP="00417172">
      <w:pPr>
        <w:spacing w:after="0" w:line="240" w:lineRule="auto"/>
        <w:ind w:firstLine="567"/>
        <w:jc w:val="both"/>
        <w:rPr>
          <w:rFonts w:ascii="Times New Roman" w:hAnsi="Times New Roman"/>
          <w:b/>
        </w:rPr>
      </w:pPr>
      <w:r w:rsidRPr="00463AEB">
        <w:rPr>
          <w:rFonts w:ascii="Times New Roman" w:hAnsi="Times New Roman"/>
          <w:b/>
        </w:rPr>
        <w:t>Игры в атакующие захваты</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Искусство владеть своим телом с позиций спортивного единоборства проявляется в умении осуществлять захват, тонко чувствовать через него особенности опоры, прилагать усилия в нужном направлении и требуемой величины. В борьбе очень важно научить рационально прилагать усилия, что является одной из важнейших задач физического и трудового воспитания.</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Игры в захваты направлены на постепенный поиск способов решения большей части соревновательной схватки борцов, связанной с маневрированием, блокированием, выполнением действий, несущих преимущество (сбить в партер, на колени, провести прием).</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В зависимости от поставленных задач играм можно придать характер специальной силовой работы, где практически решаются все виды распределения усилий, встречающихся в борцовском поединке.</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В основу игр в атакующие захваты положены элементы позиционной борьбы, наблюдаемые в соревновательных поединках. Суть игр заключается в том, чтобы добиться одного из захватов, обусловленных заданием, и реализовать его каким-либо преимуществом над соперником. Последнее может выражаться в удержании захвата заданное время, попытке сбить соперника на колени, зайти сзади, провести сваливание, теснить и т.д.</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Арсенал возможных атак, завершающихся оценочными приемами или признаками преимущества, у начинающих борцов невелик. Поэтому факт победы, как конечная цель задания в играх, усложняется постепенно. Главное назначение этого задания - приучить занимающихся мыслить категориями решений создавшейся ситуации, достижения преимущества над соперником за счет всех возможных в данном случае действий.</w:t>
      </w:r>
    </w:p>
    <w:p w:rsidR="00417172" w:rsidRPr="00463AEB" w:rsidRDefault="00417172" w:rsidP="00417172">
      <w:pPr>
        <w:spacing w:after="0" w:line="240" w:lineRule="auto"/>
        <w:ind w:firstLine="567"/>
        <w:jc w:val="both"/>
        <w:rPr>
          <w:rFonts w:ascii="Times New Roman" w:hAnsi="Times New Roman"/>
          <w:b/>
        </w:rPr>
      </w:pPr>
      <w:r w:rsidRPr="00463AEB">
        <w:rPr>
          <w:rFonts w:ascii="Times New Roman" w:hAnsi="Times New Roman"/>
          <w:b/>
        </w:rPr>
        <w:t>Основные варианты атакующих захватов</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Руки - двумя изнутри, двумя снаружи, на шее (при захвате противником головы атакуемого), поднятой вверх с соединением своих рук в крючок.</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Руки - сверху за плечи; снизу под плечи; за плечо снизу и другое плечо, сверху плеча, снизу и другого запястья; запястья и другой руки из-под плеча; сверху одной за плечо, другой под плечо; за разноименное запястье и другое предплечье изнутри; за разноименные запястья изнутри, снаружи; за одноименные запястья.</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Руки и шеи - разноименного плеча (сверху) и шеи; одноименной руки за запястья (плечо) и шеи; сверху разноименного плеча и шеи; одноименной руки и шеи сверху (подбородка).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Рук с головой - спереди, сверху.</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Руки и туловища - разноименной руки сверху (снизу) и туловища; одноименной руки и туловища спереди (сбоку, сзади); руки на шее и туловища.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Руки и бедра - разноименной руки сверху (снизу) и одноименного (разноименного) бедра.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Шеи с рукой - шеи с плечом спереди, соединяя руки в «петлю», в «крест», шеи с рукой сверху, сбоку-сверху.</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Шеи и туловища - спереди, сбоку.</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Шеи и руки, шеи и плеча сверху; шеи сверху и разноименного плеча снизу; шеи сверху и руки на шее; шеи сверху и одноименного плеча.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Туловища - спереди с соединением рук и без соединения; сбоку - с соединением и без соединения рук; сзади - с соединением и без соединения рук.</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Туловища с рукой - спереди, сбоку, сзади, с дальней рукой, сбоку.</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Туловище с руками - спереди, сзади, сбоку.</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Ноги двумя руками - изнутри, снаружи.</w:t>
      </w:r>
    </w:p>
    <w:p w:rsidR="00417172" w:rsidRPr="00463AEB" w:rsidRDefault="00417172" w:rsidP="00417172">
      <w:pPr>
        <w:spacing w:after="0" w:line="240" w:lineRule="auto"/>
        <w:ind w:firstLine="567"/>
        <w:jc w:val="both"/>
        <w:outlineLvl w:val="1"/>
        <w:rPr>
          <w:rFonts w:ascii="Times New Roman" w:hAnsi="Times New Roman"/>
          <w:b/>
        </w:rPr>
      </w:pPr>
      <w:r w:rsidRPr="00463AEB">
        <w:rPr>
          <w:rFonts w:ascii="Times New Roman" w:hAnsi="Times New Roman"/>
          <w:b/>
        </w:rPr>
        <w:t>Варианты усложнения заданий</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В период освоения игр сложность задания для партнеров постепенно возрастает: захват одной (правой или левой), двумя изнутри; захват туловища двумя (спереди, сбоку) и т.д.</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Условия игры в зависимости от степени освоения действий должны предусматривать два варианта маневрирования: «отступать можно» и «отступать нельзя». В первом случае предполагается увеличение времени решения поставленной задачи, возможность освоить положения за счет неограниченного маневрирования на площадке. При втором - соперники ставятся в жесткие рамки дефицита времени, что предполагает быстрое решение задачи (т.к. действует правило круга: вышел за его пределы - проиграл).</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Выигрывает борец, зафиксировавший захват в течение 3-5 сек и т.д.</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Для того, чтобы максимально приблизить вышеперечисленные игры</w:t>
      </w:r>
      <w:r w:rsidR="006A4C28" w:rsidRPr="00463AEB">
        <w:rPr>
          <w:rFonts w:ascii="Times New Roman" w:hAnsi="Times New Roman"/>
        </w:rPr>
        <w:t xml:space="preserve"> </w:t>
      </w:r>
      <w:r w:rsidRPr="00463AEB">
        <w:rPr>
          <w:rFonts w:ascii="Times New Roman" w:hAnsi="Times New Roman"/>
        </w:rPr>
        <w:t>- задания к требованиям соревновательной схватки, по мере освоения материала постепенно вводятся усложнения: ограничение игровой площади (круг диаметром 6, 4, 3 м), проигрыш за выход из круга, необходимость решения захвата действием (зайти за спину, сбить в партер) и т.п.</w:t>
      </w:r>
    </w:p>
    <w:p w:rsidR="00417172" w:rsidRDefault="00417172" w:rsidP="00417172">
      <w:pPr>
        <w:spacing w:after="0" w:line="240" w:lineRule="auto"/>
        <w:ind w:firstLine="567"/>
        <w:jc w:val="both"/>
        <w:rPr>
          <w:rFonts w:ascii="Times New Roman" w:hAnsi="Times New Roman"/>
        </w:rPr>
      </w:pPr>
      <w:r w:rsidRPr="00463AEB">
        <w:rPr>
          <w:rFonts w:ascii="Times New Roman" w:hAnsi="Times New Roman"/>
        </w:rPr>
        <w:t>Как указывалось в предыдущем разделе, необходимо предупредить попытки решения заданий только теснением партнера за пределы ограничительной линии путем соответствующих оценок, разъяснений. Совершенно другая ситуация возникает, когда основной целью является теснение за пределы круга. При ограничении игровой площади и запрещении отступать - это возможный способ решения вопросов скоростно-силовой подготовки юных борцов.</w:t>
      </w:r>
    </w:p>
    <w:p w:rsidR="00BC5A50" w:rsidRPr="00463AEB" w:rsidRDefault="00BC5A50" w:rsidP="00417172">
      <w:pPr>
        <w:spacing w:after="0" w:line="240" w:lineRule="auto"/>
        <w:ind w:firstLine="567"/>
        <w:jc w:val="both"/>
        <w:rPr>
          <w:rFonts w:ascii="Times New Roman" w:hAnsi="Times New Roman"/>
        </w:rPr>
      </w:pPr>
    </w:p>
    <w:p w:rsidR="00417172" w:rsidRPr="00463AEB" w:rsidRDefault="00417172" w:rsidP="00417172">
      <w:pPr>
        <w:spacing w:after="0" w:line="240" w:lineRule="auto"/>
        <w:ind w:firstLine="567"/>
        <w:jc w:val="both"/>
        <w:rPr>
          <w:rFonts w:ascii="Times New Roman" w:hAnsi="Times New Roman"/>
          <w:b/>
        </w:rPr>
      </w:pPr>
      <w:r w:rsidRPr="00463AEB">
        <w:rPr>
          <w:rFonts w:ascii="Times New Roman" w:hAnsi="Times New Roman"/>
          <w:b/>
        </w:rPr>
        <w:t>Игры в теснения</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Как отмечалось, борьба за участок площади является одним из основных компонентов спортивного поединка. Это не просто выталкивание, это теснение противника активными действиями из зоны поединка (в пределах правил), парализуя его попытки к действию, вынуждая к отступлению. Значение данного упражнения для формирования качеств, необходимых борцу, огромно.</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Умелое использование игр в касания и захваты с постепенным переходом к элементам теснения соперника учит подростков пониманию психологического состояния конкурентов, умению использовать их слабые стороны, приучает не отступать, «гасить» усилия соперника, разрывать захват, перемещаться и действовать в ограниченном пространстве. Теснение - это уже соревнование, борьба, а борец, получивший ряд предупреждений за уходы с ковра в захвате, снимается с поединка. Итак, игры с заданием теснить соперника являются базовой подготовкой к овладению элементами борьбы.</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При проведении игр необходимо придерживаться следующих основных правил:</w:t>
      </w:r>
    </w:p>
    <w:p w:rsidR="00417172" w:rsidRPr="00463AEB" w:rsidRDefault="00417172" w:rsidP="00417172">
      <w:pPr>
        <w:tabs>
          <w:tab w:val="left" w:pos="735"/>
        </w:tabs>
        <w:spacing w:after="0" w:line="240" w:lineRule="auto"/>
        <w:ind w:firstLine="567"/>
        <w:jc w:val="both"/>
        <w:rPr>
          <w:rFonts w:ascii="Times New Roman" w:hAnsi="Times New Roman"/>
        </w:rPr>
      </w:pPr>
      <w:r w:rsidRPr="00463AEB">
        <w:rPr>
          <w:rFonts w:ascii="Times New Roman" w:hAnsi="Times New Roman"/>
        </w:rPr>
        <w:t>1)</w:t>
      </w:r>
      <w:r w:rsidR="006A4C28" w:rsidRPr="00463AEB">
        <w:rPr>
          <w:rFonts w:ascii="Times New Roman" w:hAnsi="Times New Roman"/>
        </w:rPr>
        <w:t xml:space="preserve"> </w:t>
      </w:r>
      <w:r w:rsidRPr="00463AEB">
        <w:rPr>
          <w:rFonts w:ascii="Times New Roman" w:hAnsi="Times New Roman"/>
        </w:rPr>
        <w:t>соревнования проводятся на площадках (коврах), очерченных кругом диаметром 6, 4, 3 м в квадратах 4x4, 3x3,2x2 м;</w:t>
      </w:r>
    </w:p>
    <w:p w:rsidR="00417172" w:rsidRPr="00463AEB" w:rsidRDefault="00417172" w:rsidP="00417172">
      <w:pPr>
        <w:tabs>
          <w:tab w:val="left" w:pos="709"/>
        </w:tabs>
        <w:spacing w:after="0" w:line="240" w:lineRule="auto"/>
        <w:ind w:firstLine="567"/>
        <w:jc w:val="both"/>
        <w:rPr>
          <w:rFonts w:ascii="Times New Roman" w:hAnsi="Times New Roman"/>
        </w:rPr>
      </w:pPr>
      <w:r w:rsidRPr="00463AEB">
        <w:rPr>
          <w:rFonts w:ascii="Times New Roman" w:hAnsi="Times New Roman"/>
        </w:rPr>
        <w:t>2)</w:t>
      </w:r>
      <w:r w:rsidR="006A4C28" w:rsidRPr="00463AEB">
        <w:rPr>
          <w:rFonts w:ascii="Times New Roman" w:hAnsi="Times New Roman"/>
        </w:rPr>
        <w:t xml:space="preserve"> в</w:t>
      </w:r>
      <w:r w:rsidRPr="00463AEB">
        <w:rPr>
          <w:rFonts w:ascii="Times New Roman" w:hAnsi="Times New Roman"/>
        </w:rPr>
        <w:t xml:space="preserve"> соревнованиях участвуют все занимающиеся;</w:t>
      </w:r>
    </w:p>
    <w:p w:rsidR="00417172" w:rsidRPr="00463AEB" w:rsidRDefault="00417172" w:rsidP="00417172">
      <w:pPr>
        <w:tabs>
          <w:tab w:val="left" w:pos="852"/>
        </w:tabs>
        <w:spacing w:after="0" w:line="240" w:lineRule="auto"/>
        <w:ind w:firstLine="567"/>
        <w:jc w:val="both"/>
        <w:rPr>
          <w:rFonts w:ascii="Times New Roman" w:hAnsi="Times New Roman"/>
        </w:rPr>
      </w:pPr>
      <w:r w:rsidRPr="00463AEB">
        <w:rPr>
          <w:rFonts w:ascii="Times New Roman" w:hAnsi="Times New Roman"/>
        </w:rPr>
        <w:t>3)</w:t>
      </w:r>
      <w:r w:rsidRPr="00463AEB">
        <w:rPr>
          <w:rFonts w:ascii="Times New Roman" w:hAnsi="Times New Roman"/>
        </w:rPr>
        <w:tab/>
        <w:t xml:space="preserve">количество игровых попыток (поединков) может варьировать </w:t>
      </w:r>
      <w:r w:rsidR="006A4C28" w:rsidRPr="00463AEB">
        <w:rPr>
          <w:rFonts w:ascii="Times New Roman" w:hAnsi="Times New Roman"/>
        </w:rPr>
        <w:t>в</w:t>
      </w:r>
      <w:r w:rsidRPr="00463AEB">
        <w:rPr>
          <w:rFonts w:ascii="Times New Roman" w:hAnsi="Times New Roman"/>
        </w:rPr>
        <w:t xml:space="preserve"> пределах 3, 5, 7;</w:t>
      </w:r>
    </w:p>
    <w:p w:rsidR="00417172" w:rsidRPr="00463AEB" w:rsidRDefault="00417172" w:rsidP="00417172">
      <w:pPr>
        <w:tabs>
          <w:tab w:val="left" w:pos="768"/>
        </w:tabs>
        <w:spacing w:after="0" w:line="240" w:lineRule="auto"/>
        <w:ind w:firstLine="567"/>
        <w:jc w:val="both"/>
        <w:rPr>
          <w:rFonts w:ascii="Times New Roman" w:hAnsi="Times New Roman"/>
        </w:rPr>
      </w:pPr>
      <w:r w:rsidRPr="00463AEB">
        <w:rPr>
          <w:rFonts w:ascii="Times New Roman" w:hAnsi="Times New Roman"/>
        </w:rPr>
        <w:t>4)</w:t>
      </w:r>
      <w:r w:rsidR="006A4C28" w:rsidRPr="00463AEB">
        <w:rPr>
          <w:rFonts w:ascii="Times New Roman" w:hAnsi="Times New Roman"/>
        </w:rPr>
        <w:t xml:space="preserve"> </w:t>
      </w:r>
      <w:r w:rsidRPr="00463AEB">
        <w:rPr>
          <w:rFonts w:ascii="Times New Roman" w:hAnsi="Times New Roman"/>
        </w:rPr>
        <w:t>факт победы - выход ногами за черту площади, касание ногой (руке е черты, ограничивающей площадь единоборства.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Подчеркивая значимость игр в теснение для подготовки спортсмена борца, не следует забывать и о житейской стороне дела.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Общеизвестно, что единоборства являются одним из немногих способ</w:t>
      </w:r>
      <w:r w:rsidR="006A4C28" w:rsidRPr="00463AEB">
        <w:rPr>
          <w:rFonts w:ascii="Times New Roman" w:hAnsi="Times New Roman"/>
        </w:rPr>
        <w:t>ов</w:t>
      </w:r>
      <w:r w:rsidRPr="00463AEB">
        <w:rPr>
          <w:rFonts w:ascii="Times New Roman" w:hAnsi="Times New Roman"/>
        </w:rPr>
        <w:t xml:space="preserve"> воспитания мужества в повседневной жизни. Реальность экстремальны ситуаций в жизни, в сравнительно трудной обстановке (служба в арм</w:t>
      </w:r>
      <w:r w:rsidR="006A4C28" w:rsidRPr="00463AEB">
        <w:rPr>
          <w:rFonts w:ascii="Times New Roman" w:hAnsi="Times New Roman"/>
        </w:rPr>
        <w:t>и</w:t>
      </w:r>
      <w:r w:rsidRPr="00463AEB">
        <w:rPr>
          <w:rFonts w:ascii="Times New Roman" w:hAnsi="Times New Roman"/>
        </w:rPr>
        <w:t xml:space="preserve">ю трудовая деятельность) предполагает напряжения, как правило, связанные </w:t>
      </w:r>
      <w:r w:rsidR="006A4C28" w:rsidRPr="00463AEB">
        <w:rPr>
          <w:rFonts w:ascii="Times New Roman" w:hAnsi="Times New Roman"/>
        </w:rPr>
        <w:t>с</w:t>
      </w:r>
      <w:r w:rsidRPr="00463AEB">
        <w:rPr>
          <w:rFonts w:ascii="Times New Roman" w:hAnsi="Times New Roman"/>
        </w:rPr>
        <w:t xml:space="preserve"> неприятными, возможно, болевыми ощущениями, необходимостью терпеть выдержать, суметь преодолеть трудность. Игры в теснение являются первому практическим шагом в воспитании сильного, мужественного характера подростка в самом начале его спортивного пути.</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 xml:space="preserve">Очень важно, чтобы </w:t>
      </w:r>
      <w:r w:rsidR="006A4C28" w:rsidRPr="00463AEB">
        <w:rPr>
          <w:rFonts w:ascii="Times New Roman" w:hAnsi="Times New Roman"/>
        </w:rPr>
        <w:t>тренер</w:t>
      </w:r>
      <w:r w:rsidRPr="00463AEB">
        <w:rPr>
          <w:rFonts w:ascii="Times New Roman" w:hAnsi="Times New Roman"/>
        </w:rPr>
        <w:t xml:space="preserve"> в доступной форме объясни</w:t>
      </w:r>
      <w:r w:rsidR="006A4C28" w:rsidRPr="00463AEB">
        <w:rPr>
          <w:rFonts w:ascii="Times New Roman" w:hAnsi="Times New Roman"/>
        </w:rPr>
        <w:t>л</w:t>
      </w:r>
      <w:r w:rsidRPr="00463AEB">
        <w:rPr>
          <w:rFonts w:ascii="Times New Roman" w:hAnsi="Times New Roman"/>
        </w:rPr>
        <w:t xml:space="preserve"> значимость игр-заданий, создал соответствующую атмосферу и условия для освоения игрового материала.</w:t>
      </w:r>
    </w:p>
    <w:p w:rsidR="00417172" w:rsidRPr="00463AEB" w:rsidRDefault="00417172" w:rsidP="00417172">
      <w:pPr>
        <w:spacing w:after="0" w:line="240" w:lineRule="auto"/>
        <w:ind w:firstLine="567"/>
        <w:jc w:val="both"/>
        <w:rPr>
          <w:rFonts w:ascii="Times New Roman" w:hAnsi="Times New Roman"/>
          <w:b/>
        </w:rPr>
      </w:pPr>
      <w:r w:rsidRPr="00463AEB">
        <w:rPr>
          <w:rFonts w:ascii="Times New Roman" w:hAnsi="Times New Roman"/>
          <w:b/>
        </w:rPr>
        <w:t>Игры в дебюты (начало поединка)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После ознакомления с играми, где фактически начинается освоение элементов перемещения, способов завоевания захватов и освобождение от них на фоне маневрирования и т.п., занимающимся предлагается игровой материал в более сложных условиях - начать поединок, находясь в различных позах и положениях по отношению друг к другу.</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Быстрая ориентировка в неожиданно сложившейся ситуации, искусство владеть своим телом, ловкий маневр помогает эффективно начать прерванный поединок в наиболее выгодных, даже в невыгодных условиях, своевременно блокировать или ограничить действия соперника.</w:t>
      </w:r>
    </w:p>
    <w:p w:rsidR="00417172" w:rsidRPr="00463AEB" w:rsidRDefault="00417172" w:rsidP="00417172">
      <w:pPr>
        <w:spacing w:after="0" w:line="240" w:lineRule="auto"/>
        <w:ind w:firstLine="567"/>
        <w:jc w:val="both"/>
        <w:rPr>
          <w:rFonts w:ascii="Times New Roman" w:hAnsi="Times New Roman"/>
          <w:i/>
        </w:rPr>
      </w:pPr>
      <w:r w:rsidRPr="00463AEB">
        <w:rPr>
          <w:rFonts w:ascii="Times New Roman" w:hAnsi="Times New Roman"/>
          <w:i/>
        </w:rPr>
        <w:t>Исходные положения</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Данный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На этой основе предлагаются следующие исходные положения при проведении игр в дебюты:</w:t>
      </w:r>
    </w:p>
    <w:p w:rsidR="00417172" w:rsidRPr="00463AEB" w:rsidRDefault="00417172" w:rsidP="00417172">
      <w:pPr>
        <w:tabs>
          <w:tab w:val="left" w:pos="746"/>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спина к спине;</w:t>
      </w:r>
    </w:p>
    <w:p w:rsidR="00417172" w:rsidRPr="00463AEB" w:rsidRDefault="00417172" w:rsidP="00417172">
      <w:pPr>
        <w:tabs>
          <w:tab w:val="left" w:pos="744"/>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левый бок к левому;</w:t>
      </w:r>
    </w:p>
    <w:p w:rsidR="00417172" w:rsidRPr="00463AEB" w:rsidRDefault="00417172" w:rsidP="00417172">
      <w:pPr>
        <w:tabs>
          <w:tab w:val="left" w:pos="754"/>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правый бок к правому;</w:t>
      </w:r>
    </w:p>
    <w:p w:rsidR="00417172" w:rsidRPr="00463AEB" w:rsidRDefault="00417172" w:rsidP="00417172">
      <w:pPr>
        <w:tabs>
          <w:tab w:val="left" w:pos="744"/>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левый бок к правому;</w:t>
      </w:r>
    </w:p>
    <w:p w:rsidR="00417172" w:rsidRPr="00463AEB" w:rsidRDefault="00417172" w:rsidP="00417172">
      <w:pPr>
        <w:tabs>
          <w:tab w:val="left" w:pos="751"/>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правый бок к левому;</w:t>
      </w:r>
    </w:p>
    <w:p w:rsidR="00417172" w:rsidRPr="00463AEB" w:rsidRDefault="00417172" w:rsidP="00417172">
      <w:pPr>
        <w:tabs>
          <w:tab w:val="left" w:pos="746"/>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соперники разошлись-встретились;</w:t>
      </w:r>
    </w:p>
    <w:p w:rsidR="00417172" w:rsidRPr="00463AEB" w:rsidRDefault="00417172" w:rsidP="00417172">
      <w:pPr>
        <w:tabs>
          <w:tab w:val="left" w:pos="749"/>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один партнер на коленях, другой - стоя;</w:t>
      </w:r>
    </w:p>
    <w:p w:rsidR="00417172" w:rsidRPr="00463AEB" w:rsidRDefault="00417172" w:rsidP="00417172">
      <w:pPr>
        <w:tabs>
          <w:tab w:val="left" w:pos="749"/>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оба соперника на коленях;</w:t>
      </w:r>
    </w:p>
    <w:p w:rsidR="00417172" w:rsidRPr="00463AEB" w:rsidRDefault="00417172" w:rsidP="00417172">
      <w:pPr>
        <w:tabs>
          <w:tab w:val="left" w:pos="749"/>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соперники лежат на спине (левым боком к правому и наоборот) и т.д.;</w:t>
      </w:r>
    </w:p>
    <w:p w:rsidR="00417172" w:rsidRPr="00463AEB" w:rsidRDefault="00417172" w:rsidP="00417172">
      <w:pPr>
        <w:tabs>
          <w:tab w:val="left" w:pos="749"/>
        </w:tabs>
        <w:spacing w:after="0" w:line="240" w:lineRule="auto"/>
        <w:ind w:firstLine="567"/>
        <w:jc w:val="both"/>
        <w:rPr>
          <w:rFonts w:ascii="Times New Roman" w:hAnsi="Times New Roman"/>
        </w:rPr>
      </w:pPr>
      <w:r w:rsidRPr="00463AEB">
        <w:rPr>
          <w:rFonts w:ascii="Times New Roman" w:hAnsi="Times New Roman"/>
        </w:rPr>
        <w:t>-</w:t>
      </w:r>
      <w:r w:rsidRPr="00463AEB">
        <w:rPr>
          <w:rFonts w:ascii="Times New Roman" w:hAnsi="Times New Roman"/>
        </w:rPr>
        <w:tab/>
        <w:t>соперники стоят на «мосту» (левым боком к правому и наоборот) и т.д.</w:t>
      </w:r>
    </w:p>
    <w:p w:rsidR="00417172" w:rsidRPr="00463AEB" w:rsidRDefault="00417172" w:rsidP="006A4C28">
      <w:pPr>
        <w:spacing w:after="0" w:line="240" w:lineRule="auto"/>
        <w:ind w:firstLine="567"/>
        <w:jc w:val="both"/>
        <w:rPr>
          <w:rFonts w:ascii="Times New Roman" w:hAnsi="Times New Roman"/>
          <w:b/>
        </w:rPr>
      </w:pPr>
      <w:r w:rsidRPr="00463AEB">
        <w:rPr>
          <w:rFonts w:ascii="Times New Roman" w:hAnsi="Times New Roman"/>
          <w:b/>
        </w:rPr>
        <w:t>Усложнения исходных положений могут идти в следующих</w:t>
      </w:r>
      <w:r w:rsidR="006A4C28" w:rsidRPr="00463AEB">
        <w:rPr>
          <w:rFonts w:ascii="Times New Roman" w:hAnsi="Times New Roman"/>
          <w:b/>
        </w:rPr>
        <w:t xml:space="preserve"> </w:t>
      </w:r>
      <w:r w:rsidRPr="00463AEB">
        <w:rPr>
          <w:rFonts w:ascii="Times New Roman" w:hAnsi="Times New Roman"/>
          <w:b/>
        </w:rPr>
        <w:t>направлениях:</w:t>
      </w:r>
    </w:p>
    <w:p w:rsidR="00417172" w:rsidRPr="00463AEB" w:rsidRDefault="00417172" w:rsidP="00417172">
      <w:pPr>
        <w:tabs>
          <w:tab w:val="left" w:pos="674"/>
        </w:tabs>
        <w:spacing w:after="0" w:line="240" w:lineRule="auto"/>
        <w:ind w:firstLine="567"/>
        <w:jc w:val="both"/>
        <w:rPr>
          <w:rFonts w:ascii="Times New Roman" w:hAnsi="Times New Roman"/>
        </w:rPr>
      </w:pPr>
      <w:r w:rsidRPr="00463AEB">
        <w:rPr>
          <w:rFonts w:ascii="Times New Roman" w:hAnsi="Times New Roman"/>
        </w:rPr>
        <w:t>а) руки вверху прямые;</w:t>
      </w:r>
    </w:p>
    <w:p w:rsidR="00417172" w:rsidRPr="00463AEB" w:rsidRDefault="00417172" w:rsidP="00417172">
      <w:pPr>
        <w:tabs>
          <w:tab w:val="left" w:pos="686"/>
        </w:tabs>
        <w:spacing w:after="0" w:line="240" w:lineRule="auto"/>
        <w:ind w:firstLine="567"/>
        <w:jc w:val="both"/>
        <w:rPr>
          <w:rFonts w:ascii="Times New Roman" w:hAnsi="Times New Roman"/>
        </w:rPr>
      </w:pPr>
      <w:r w:rsidRPr="00463AEB">
        <w:rPr>
          <w:rFonts w:ascii="Times New Roman" w:hAnsi="Times New Roman"/>
        </w:rPr>
        <w:t>б) руки соединены в «крючок» над головой;</w:t>
      </w:r>
    </w:p>
    <w:p w:rsidR="00417172" w:rsidRPr="00463AEB" w:rsidRDefault="00417172" w:rsidP="00417172">
      <w:pPr>
        <w:tabs>
          <w:tab w:val="left" w:pos="677"/>
        </w:tabs>
        <w:spacing w:after="0" w:line="240" w:lineRule="auto"/>
        <w:ind w:firstLine="567"/>
        <w:jc w:val="both"/>
        <w:rPr>
          <w:rFonts w:ascii="Times New Roman" w:hAnsi="Times New Roman"/>
        </w:rPr>
      </w:pPr>
      <w:r w:rsidRPr="00463AEB">
        <w:rPr>
          <w:rFonts w:ascii="Times New Roman" w:hAnsi="Times New Roman"/>
        </w:rPr>
        <w:t>в) руки выпрямлены вдоль тела;</w:t>
      </w:r>
    </w:p>
    <w:p w:rsidR="00417172" w:rsidRPr="00463AEB" w:rsidRDefault="00417172" w:rsidP="00417172">
      <w:pPr>
        <w:tabs>
          <w:tab w:val="left" w:pos="667"/>
        </w:tabs>
        <w:spacing w:after="0" w:line="240" w:lineRule="auto"/>
        <w:ind w:firstLine="567"/>
        <w:jc w:val="both"/>
        <w:rPr>
          <w:rFonts w:ascii="Times New Roman" w:hAnsi="Times New Roman"/>
        </w:rPr>
      </w:pPr>
      <w:r w:rsidRPr="00463AEB">
        <w:rPr>
          <w:rFonts w:ascii="Times New Roman" w:hAnsi="Times New Roman"/>
        </w:rPr>
        <w:t>г) руки соединены в «крючок» за спиной.</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Все начала поединка из предлагаемых исходных положений могут выполняться в двух вариантах - соперники касаются или не касаются друг друга (допустимо расстояние до полуметра).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b/>
        </w:rPr>
        <w:t>Цель задания</w:t>
      </w:r>
      <w:r w:rsidRPr="00463AEB">
        <w:rPr>
          <w:rFonts w:ascii="Times New Roman" w:hAnsi="Times New Roman"/>
        </w:rPr>
        <w:t xml:space="preserve"> заключается в том, что побеждает тот, кто вынудил соперника выйти за пределы круга (наступить на черту), коснуться заранее указанной части тела, оказался сзади за его спиной, сбил на колени либо положил на лопатки.</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В старших возрастных группах, где содержание игр по трудности максимально приближено к реальным условиям поединка, оценка преимущества над соперником повышается по степени сложности завершающего технического действия, например, сбил соперника на колени - 1 очко; преследуя, положил соперника на лопатки - 2 очка и т.д.</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rPr>
        <w:t>Игры в дебюты позволяют оценить, насколько усвоен весь предыдущий материал, каким способом действий отдают предпочтение занимающиеся (это легко выявить, если ограничить время на решение каждого из дебютов,</w:t>
      </w:r>
      <w:r w:rsidR="006A4C28" w:rsidRPr="00463AEB">
        <w:rPr>
          <w:rFonts w:ascii="Times New Roman" w:hAnsi="Times New Roman"/>
        </w:rPr>
        <w:t xml:space="preserve"> </w:t>
      </w:r>
      <w:r w:rsidRPr="00463AEB">
        <w:rPr>
          <w:rFonts w:ascii="Times New Roman" w:hAnsi="Times New Roman"/>
        </w:rPr>
        <w:t>запретить блокирование). Время, отводимое для решения поставленной зада- не должно превышать 10-15 сек.</w:t>
      </w:r>
    </w:p>
    <w:p w:rsidR="00C72EE8" w:rsidRPr="00463AEB" w:rsidRDefault="00417172" w:rsidP="00C72EE8">
      <w:pPr>
        <w:spacing w:after="0" w:line="240" w:lineRule="auto"/>
        <w:ind w:firstLine="567"/>
        <w:jc w:val="both"/>
        <w:rPr>
          <w:rFonts w:ascii="Times New Roman" w:hAnsi="Times New Roman"/>
        </w:rPr>
      </w:pPr>
      <w:r w:rsidRPr="00463AEB">
        <w:rPr>
          <w:rFonts w:ascii="Times New Roman" w:hAnsi="Times New Roman"/>
          <w:b/>
        </w:rPr>
        <w:t>Игры в перетягивание</w:t>
      </w:r>
      <w:r w:rsidRPr="00463AEB">
        <w:rPr>
          <w:rFonts w:ascii="Times New Roman" w:hAnsi="Times New Roman"/>
        </w:rPr>
        <w:t xml:space="preserve"> для развития силовых качеств: парные групповые перетягивания с захватами за руки, за палку; перетягивание кистями рук в положении лёжа, головой к голове соперника сидя, стоя.</w:t>
      </w:r>
    </w:p>
    <w:p w:rsidR="00417172" w:rsidRPr="00463AEB" w:rsidRDefault="00417172" w:rsidP="00C72EE8">
      <w:pPr>
        <w:spacing w:after="0" w:line="240" w:lineRule="auto"/>
        <w:ind w:firstLine="567"/>
        <w:jc w:val="both"/>
        <w:rPr>
          <w:rFonts w:ascii="Times New Roman" w:hAnsi="Times New Roman"/>
        </w:rPr>
      </w:pPr>
      <w:r w:rsidRPr="00463AEB">
        <w:rPr>
          <w:rFonts w:ascii="Times New Roman" w:hAnsi="Times New Roman"/>
          <w:b/>
        </w:rPr>
        <w:t>Игры с опережением и борьбой за выгодное положение</w:t>
      </w:r>
      <w:r w:rsidRPr="00463AEB">
        <w:rPr>
          <w:rFonts w:ascii="Times New Roman" w:hAnsi="Times New Roman"/>
        </w:rPr>
        <w:t xml:space="preserve"> для формирования умений быстро находить и осуществлять атакующие решения неудобных исходных положений: лёжа на спине, на животе, на боку, ногам</w:t>
      </w:r>
      <w:r w:rsidR="00C72EE8" w:rsidRPr="00463AEB">
        <w:rPr>
          <w:rFonts w:ascii="Times New Roman" w:hAnsi="Times New Roman"/>
        </w:rPr>
        <w:t>и</w:t>
      </w:r>
      <w:r w:rsidRPr="00463AEB">
        <w:rPr>
          <w:rFonts w:ascii="Times New Roman" w:hAnsi="Times New Roman"/>
        </w:rPr>
        <w:t xml:space="preserve"> друг к другу - выйти наверх и прижать соперника лопатками к ковру; </w:t>
      </w:r>
      <w:r w:rsidR="00C72EE8" w:rsidRPr="00463AEB">
        <w:rPr>
          <w:rFonts w:ascii="Times New Roman" w:hAnsi="Times New Roman"/>
        </w:rPr>
        <w:t xml:space="preserve">стоя на </w:t>
      </w:r>
      <w:r w:rsidRPr="00463AEB">
        <w:rPr>
          <w:rFonts w:ascii="Times New Roman" w:hAnsi="Times New Roman"/>
          <w:smallCaps/>
        </w:rPr>
        <w:t xml:space="preserve">  </w:t>
      </w:r>
      <w:r w:rsidRPr="00463AEB">
        <w:rPr>
          <w:rFonts w:ascii="Times New Roman" w:hAnsi="Times New Roman"/>
        </w:rPr>
        <w:t>коленях, сидя, лёжа - по сигналу встать и зайти за спину партнеру.</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b/>
        </w:rPr>
        <w:t>Игры за сохранение равновесия</w:t>
      </w:r>
      <w:r w:rsidRPr="00463AEB">
        <w:rPr>
          <w:rFonts w:ascii="Times New Roman" w:hAnsi="Times New Roman"/>
        </w:rPr>
        <w:t xml:space="preserve"> в разных исходных положениях: </w:t>
      </w:r>
      <w:r w:rsidR="00C72EE8" w:rsidRPr="00463AEB">
        <w:rPr>
          <w:rFonts w:ascii="Times New Roman" w:hAnsi="Times New Roman"/>
        </w:rPr>
        <w:t>в</w:t>
      </w:r>
      <w:r w:rsidRPr="00463AEB">
        <w:rPr>
          <w:rFonts w:ascii="Times New Roman" w:hAnsi="Times New Roman"/>
        </w:rPr>
        <w:t xml:space="preserve"> положении руки за спину стоя на одной но</w:t>
      </w:r>
      <w:r w:rsidR="00C72EE8" w:rsidRPr="00463AEB">
        <w:rPr>
          <w:rFonts w:ascii="Times New Roman" w:hAnsi="Times New Roman"/>
        </w:rPr>
        <w:t>ге - толчками плечом и туловищем</w:t>
      </w:r>
      <w:r w:rsidRPr="00463AEB">
        <w:rPr>
          <w:rFonts w:ascii="Times New Roman" w:hAnsi="Times New Roman"/>
        </w:rPr>
        <w:t xml:space="preserve"> вытолкнуть партнера с определенной площади или добиться потер</w:t>
      </w:r>
      <w:r w:rsidR="00C72EE8" w:rsidRPr="00463AEB">
        <w:rPr>
          <w:rFonts w:ascii="Times New Roman" w:hAnsi="Times New Roman"/>
        </w:rPr>
        <w:t>и</w:t>
      </w:r>
      <w:r w:rsidRPr="00463AEB">
        <w:rPr>
          <w:rFonts w:ascii="Times New Roman" w:hAnsi="Times New Roman"/>
        </w:rPr>
        <w:t xml:space="preserve"> равновесия; в положении сидя, сидя на корточках, стоя на одной ноге - толчками ладонями в ладони партнера вытолкнуть его с определенной площади или заставить потерять равновесие; стоя на скамейке, парами с сидящим на плечах партнером - толчками руками добиться  потери равновесия соперника.</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b/>
        </w:rPr>
        <w:t>Игры с отрывом соперника от ковра</w:t>
      </w:r>
      <w:r w:rsidRPr="00463AEB">
        <w:rPr>
          <w:rFonts w:ascii="Times New Roman" w:hAnsi="Times New Roman"/>
        </w:rPr>
        <w:t xml:space="preserve"> для развития физических качест</w:t>
      </w:r>
      <w:r w:rsidR="00C72EE8" w:rsidRPr="00463AEB">
        <w:rPr>
          <w:rFonts w:ascii="Times New Roman" w:hAnsi="Times New Roman"/>
        </w:rPr>
        <w:t>в</w:t>
      </w:r>
      <w:r w:rsidRPr="00463AEB">
        <w:rPr>
          <w:rFonts w:ascii="Times New Roman" w:hAnsi="Times New Roman"/>
        </w:rPr>
        <w:t xml:space="preserve"> и формирования навыков единоборства: в разных исходных положениях, с различными захватами, с ограничением площади передвижения.</w:t>
      </w:r>
    </w:p>
    <w:p w:rsidR="00417172" w:rsidRPr="00463AEB" w:rsidRDefault="00417172" w:rsidP="00417172">
      <w:pPr>
        <w:spacing w:after="0" w:line="240" w:lineRule="auto"/>
        <w:ind w:firstLine="567"/>
        <w:jc w:val="both"/>
        <w:rPr>
          <w:rFonts w:ascii="Times New Roman" w:hAnsi="Times New Roman"/>
        </w:rPr>
      </w:pPr>
      <w:r w:rsidRPr="00463AEB">
        <w:rPr>
          <w:rFonts w:ascii="Times New Roman" w:hAnsi="Times New Roman"/>
          <w:b/>
        </w:rPr>
        <w:t>Игры за овладение обусловленным предметом</w:t>
      </w:r>
      <w:r w:rsidR="00C72EE8" w:rsidRPr="00463AEB">
        <w:rPr>
          <w:rFonts w:ascii="Times New Roman" w:hAnsi="Times New Roman"/>
        </w:rPr>
        <w:t xml:space="preserve"> (мячом, палкой, </w:t>
      </w:r>
      <w:r w:rsidRPr="00463AEB">
        <w:rPr>
          <w:rFonts w:ascii="Times New Roman" w:hAnsi="Times New Roman"/>
        </w:rPr>
        <w:t>манекеном и т.п.) для формирования навыков маневрирования, сохранения позы, совершенствования атакующих и защитных действий, развития скоростных и скоростно-силовых качеств.</w:t>
      </w:r>
    </w:p>
    <w:p w:rsidR="00417172" w:rsidRDefault="00417172" w:rsidP="00417172">
      <w:pPr>
        <w:spacing w:after="0" w:line="240" w:lineRule="auto"/>
        <w:ind w:firstLine="567"/>
        <w:jc w:val="both"/>
        <w:rPr>
          <w:rFonts w:ascii="Times New Roman" w:hAnsi="Times New Roman"/>
        </w:rPr>
      </w:pPr>
      <w:r w:rsidRPr="00463AEB">
        <w:rPr>
          <w:rFonts w:ascii="Times New Roman" w:hAnsi="Times New Roman"/>
          <w:b/>
        </w:rPr>
        <w:t>Игры с прорывом через строй, из круга</w:t>
      </w:r>
      <w:r w:rsidRPr="00463AEB">
        <w:rPr>
          <w:rFonts w:ascii="Times New Roman" w:hAnsi="Times New Roman"/>
        </w:rPr>
        <w:t xml:space="preserve"> для формирования навыков единоборства и развития физических качеств.</w:t>
      </w: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Default="006E3D8F" w:rsidP="00417172">
      <w:pPr>
        <w:spacing w:after="0" w:line="240" w:lineRule="auto"/>
        <w:ind w:firstLine="567"/>
        <w:jc w:val="both"/>
        <w:rPr>
          <w:rFonts w:ascii="Times New Roman" w:hAnsi="Times New Roman"/>
        </w:rPr>
      </w:pPr>
    </w:p>
    <w:p w:rsidR="006E3D8F" w:rsidRPr="00463AEB" w:rsidRDefault="006E3D8F" w:rsidP="00417172">
      <w:pPr>
        <w:spacing w:after="0" w:line="240" w:lineRule="auto"/>
        <w:ind w:firstLine="567"/>
        <w:jc w:val="both"/>
        <w:rPr>
          <w:rFonts w:ascii="Times New Roman" w:hAnsi="Times New Roman"/>
        </w:rPr>
      </w:pPr>
    </w:p>
    <w:p w:rsidR="00463AEB" w:rsidRDefault="00463AEB" w:rsidP="00C72EE8">
      <w:pPr>
        <w:spacing w:after="0" w:line="240" w:lineRule="auto"/>
        <w:ind w:firstLine="567"/>
        <w:jc w:val="right"/>
        <w:rPr>
          <w:rFonts w:ascii="Times New Roman" w:hAnsi="Times New Roman"/>
          <w:b/>
        </w:rPr>
      </w:pPr>
    </w:p>
    <w:p w:rsidR="00463AEB" w:rsidRDefault="00463AEB" w:rsidP="00C72EE8">
      <w:pPr>
        <w:spacing w:after="0" w:line="240" w:lineRule="auto"/>
        <w:ind w:firstLine="567"/>
        <w:jc w:val="right"/>
        <w:rPr>
          <w:rFonts w:ascii="Times New Roman" w:hAnsi="Times New Roman"/>
          <w:b/>
        </w:rPr>
      </w:pPr>
    </w:p>
    <w:p w:rsidR="00C72EE8" w:rsidRDefault="00C72EE8" w:rsidP="00C72EE8">
      <w:pPr>
        <w:spacing w:after="0" w:line="240" w:lineRule="auto"/>
        <w:ind w:firstLine="567"/>
        <w:jc w:val="right"/>
        <w:rPr>
          <w:rFonts w:ascii="Times New Roman" w:hAnsi="Times New Roman"/>
          <w:b/>
        </w:rPr>
      </w:pPr>
      <w:r>
        <w:rPr>
          <w:rFonts w:ascii="Times New Roman" w:hAnsi="Times New Roman"/>
          <w:b/>
        </w:rPr>
        <w:t>Приложение 3</w:t>
      </w:r>
    </w:p>
    <w:p w:rsidR="00C72EE8" w:rsidRPr="001579FF" w:rsidRDefault="00C72EE8" w:rsidP="00C72EE8">
      <w:pPr>
        <w:spacing w:after="0"/>
        <w:ind w:firstLine="567"/>
        <w:jc w:val="center"/>
        <w:rPr>
          <w:rFonts w:ascii="Times New Roman" w:hAnsi="Times New Roman"/>
          <w:b/>
        </w:rPr>
      </w:pPr>
      <w:r w:rsidRPr="001579FF">
        <w:rPr>
          <w:rFonts w:ascii="Times New Roman" w:hAnsi="Times New Roman"/>
          <w:b/>
        </w:rPr>
        <w:t>Технико-тактическая подготовка для этапа начальной подготовки - 1-3-го</w:t>
      </w:r>
    </w:p>
    <w:p w:rsidR="00C72EE8" w:rsidRDefault="00C72EE8" w:rsidP="00C72EE8">
      <w:pPr>
        <w:spacing w:after="0"/>
        <w:ind w:firstLine="567"/>
        <w:jc w:val="center"/>
        <w:rPr>
          <w:rFonts w:ascii="Times New Roman" w:hAnsi="Times New Roman"/>
          <w:b/>
        </w:rPr>
      </w:pPr>
      <w:r w:rsidRPr="001579FF">
        <w:rPr>
          <w:rFonts w:ascii="Times New Roman" w:hAnsi="Times New Roman"/>
          <w:b/>
        </w:rPr>
        <w:t>годов</w:t>
      </w:r>
    </w:p>
    <w:p w:rsidR="00C72EE8" w:rsidRPr="001579FF" w:rsidRDefault="00C72EE8" w:rsidP="00C72EE8">
      <w:pPr>
        <w:spacing w:after="0"/>
        <w:ind w:firstLine="567"/>
        <w:jc w:val="center"/>
        <w:rPr>
          <w:rFonts w:ascii="Times New Roman" w:hAnsi="Times New Roman"/>
          <w:b/>
        </w:rPr>
      </w:pPr>
      <w:r w:rsidRPr="001579FF">
        <w:rPr>
          <w:rFonts w:ascii="Times New Roman" w:hAnsi="Times New Roman"/>
          <w:b/>
        </w:rPr>
        <w:t>Элементы техники и тактики</w:t>
      </w:r>
    </w:p>
    <w:p w:rsidR="00C72EE8" w:rsidRPr="001579FF" w:rsidRDefault="00C72EE8" w:rsidP="00C72EE8">
      <w:pPr>
        <w:spacing w:after="0"/>
        <w:ind w:firstLine="567"/>
        <w:jc w:val="both"/>
        <w:rPr>
          <w:rFonts w:ascii="Times New Roman" w:hAnsi="Times New Roman"/>
          <w:b/>
        </w:rPr>
      </w:pPr>
      <w:r w:rsidRPr="00C72EE8">
        <w:rPr>
          <w:rFonts w:ascii="Times New Roman" w:hAnsi="Times New Roman"/>
          <w:b/>
          <w:i/>
        </w:rPr>
        <w:t>Основные положения в борьбе</w:t>
      </w:r>
      <w:r w:rsidRPr="001579FF">
        <w:rPr>
          <w:rFonts w:ascii="Times New Roman" w:hAnsi="Times New Roman"/>
          <w:b/>
        </w:rPr>
        <w:t>.</w:t>
      </w:r>
    </w:p>
    <w:p w:rsidR="00C72EE8" w:rsidRPr="00B0187E" w:rsidRDefault="00C72EE8" w:rsidP="00C72EE8">
      <w:pPr>
        <w:spacing w:after="0"/>
        <w:ind w:firstLine="567"/>
        <w:jc w:val="both"/>
        <w:rPr>
          <w:rFonts w:ascii="Times New Roman" w:hAnsi="Times New Roman"/>
        </w:rPr>
      </w:pPr>
      <w:r w:rsidRPr="00B0187E">
        <w:rPr>
          <w:rFonts w:ascii="Times New Roman" w:hAnsi="Times New Roman"/>
        </w:rPr>
        <w:t>Стойка: фронтальная (Ф), левосторонняя - одноименная (</w:t>
      </w:r>
      <w:r>
        <w:rPr>
          <w:rFonts w:ascii="Times New Roman" w:hAnsi="Times New Roman"/>
        </w:rPr>
        <w:t>ЛО</w:t>
      </w:r>
      <w:r w:rsidRPr="00B0187E">
        <w:rPr>
          <w:rFonts w:ascii="Times New Roman" w:hAnsi="Times New Roman"/>
        </w:rPr>
        <w:t>), разноименная (</w:t>
      </w:r>
      <w:r w:rsidRPr="00B0187E">
        <w:rPr>
          <w:rFonts w:ascii="Times New Roman" w:hAnsi="Times New Roman"/>
          <w:lang w:val="en-US"/>
        </w:rPr>
        <w:t>JIP</w:t>
      </w:r>
      <w:r w:rsidRPr="00B0187E">
        <w:rPr>
          <w:rFonts w:ascii="Times New Roman" w:hAnsi="Times New Roman"/>
        </w:rPr>
        <w:t>), правосторонняя - одноименная (ПО), разноименная (ПР), низкая, средняя, высокая.</w:t>
      </w:r>
    </w:p>
    <w:p w:rsidR="00C72EE8" w:rsidRPr="00B0187E" w:rsidRDefault="00C72EE8" w:rsidP="00C72EE8">
      <w:pPr>
        <w:spacing w:after="0"/>
        <w:ind w:firstLine="567"/>
        <w:jc w:val="both"/>
        <w:rPr>
          <w:rFonts w:ascii="Times New Roman" w:hAnsi="Times New Roman"/>
        </w:rPr>
      </w:pPr>
      <w:r w:rsidRPr="00C72EE8">
        <w:rPr>
          <w:rFonts w:ascii="Times New Roman" w:hAnsi="Times New Roman"/>
          <w:i/>
        </w:rPr>
        <w:t>Парте</w:t>
      </w:r>
      <w:r w:rsidRPr="00B0187E">
        <w:rPr>
          <w:rFonts w:ascii="Times New Roman" w:hAnsi="Times New Roman"/>
        </w:rPr>
        <w:t>р: высокий, низкий, положение лёжа на животе, на спине, стойка на четвереньках, на одном колене, мост, полумост.</w:t>
      </w:r>
    </w:p>
    <w:p w:rsidR="00C72EE8" w:rsidRPr="00B0187E" w:rsidRDefault="00C72EE8" w:rsidP="00C72EE8">
      <w:pPr>
        <w:spacing w:after="0"/>
        <w:ind w:firstLine="567"/>
        <w:jc w:val="both"/>
        <w:rPr>
          <w:rFonts w:ascii="Times New Roman" w:hAnsi="Times New Roman"/>
        </w:rPr>
      </w:pPr>
      <w:r w:rsidRPr="00C72EE8">
        <w:rPr>
          <w:rFonts w:ascii="Times New Roman" w:hAnsi="Times New Roman"/>
          <w:i/>
        </w:rPr>
        <w:t>Положени</w:t>
      </w:r>
      <w:r w:rsidRPr="00B0187E">
        <w:rPr>
          <w:rFonts w:ascii="Times New Roman" w:hAnsi="Times New Roman"/>
        </w:rPr>
        <w:t>я в начале и конце схватки, формы приветствия.</w:t>
      </w:r>
    </w:p>
    <w:p w:rsidR="00C72EE8" w:rsidRPr="00B0187E" w:rsidRDefault="00C72EE8" w:rsidP="00C72EE8">
      <w:pPr>
        <w:spacing w:after="0"/>
        <w:ind w:firstLine="567"/>
        <w:jc w:val="both"/>
        <w:rPr>
          <w:rFonts w:ascii="Times New Roman" w:hAnsi="Times New Roman"/>
        </w:rPr>
      </w:pPr>
      <w:r w:rsidRPr="00C72EE8">
        <w:rPr>
          <w:rFonts w:ascii="Times New Roman" w:hAnsi="Times New Roman"/>
          <w:i/>
        </w:rPr>
        <w:t>Дистанции</w:t>
      </w:r>
      <w:r w:rsidRPr="00B0187E">
        <w:rPr>
          <w:rFonts w:ascii="Times New Roman" w:hAnsi="Times New Roman"/>
        </w:rPr>
        <w:t>: ближняя, средняя, дальняя, вне захвата.</w:t>
      </w:r>
    </w:p>
    <w:p w:rsidR="00C72EE8" w:rsidRPr="001579FF" w:rsidRDefault="00C72EE8" w:rsidP="00C72EE8">
      <w:pPr>
        <w:spacing w:after="0"/>
        <w:ind w:firstLine="567"/>
        <w:jc w:val="both"/>
        <w:rPr>
          <w:rFonts w:ascii="Times New Roman" w:hAnsi="Times New Roman"/>
          <w:b/>
        </w:rPr>
      </w:pPr>
      <w:r w:rsidRPr="00C72EE8">
        <w:rPr>
          <w:rFonts w:ascii="Times New Roman" w:hAnsi="Times New Roman"/>
          <w:b/>
          <w:i/>
        </w:rPr>
        <w:t>Элементы маневрирования</w:t>
      </w:r>
      <w:r w:rsidRPr="001579FF">
        <w:rPr>
          <w:rFonts w:ascii="Times New Roman" w:hAnsi="Times New Roman"/>
          <w:b/>
        </w:rPr>
        <w:t>.</w:t>
      </w:r>
    </w:p>
    <w:p w:rsidR="00C72EE8" w:rsidRPr="00B0187E" w:rsidRDefault="00C72EE8" w:rsidP="00C72EE8">
      <w:pPr>
        <w:spacing w:after="0"/>
        <w:ind w:firstLine="567"/>
        <w:jc w:val="both"/>
        <w:rPr>
          <w:rFonts w:ascii="Times New Roman" w:hAnsi="Times New Roman"/>
        </w:rPr>
      </w:pPr>
      <w:r w:rsidRPr="00B0187E">
        <w:rPr>
          <w:rFonts w:ascii="Times New Roman" w:hAnsi="Times New Roman"/>
        </w:rPr>
        <w:t xml:space="preserve">В </w:t>
      </w:r>
      <w:r w:rsidRPr="00C72EE8">
        <w:rPr>
          <w:rFonts w:ascii="Times New Roman" w:hAnsi="Times New Roman"/>
          <w:i/>
        </w:rPr>
        <w:t>стойке</w:t>
      </w:r>
      <w:r w:rsidRPr="00B0187E">
        <w:rPr>
          <w:rFonts w:ascii="Times New Roman" w:hAnsi="Times New Roman"/>
        </w:rPr>
        <w:t>: передвижение вперед, назад, влево, вправо; шагами, с подставлением ноги; нырками и уклонами; с поворотами налево</w:t>
      </w:r>
      <w:r>
        <w:rPr>
          <w:rFonts w:ascii="Times New Roman" w:hAnsi="Times New Roman"/>
        </w:rPr>
        <w:t xml:space="preserve"> </w:t>
      </w:r>
      <w:r w:rsidRPr="00B0187E">
        <w:rPr>
          <w:rFonts w:ascii="Times New Roman" w:hAnsi="Times New Roman"/>
        </w:rPr>
        <w:t>-</w:t>
      </w:r>
      <w:r>
        <w:rPr>
          <w:rFonts w:ascii="Times New Roman" w:hAnsi="Times New Roman"/>
        </w:rPr>
        <w:t xml:space="preserve"> </w:t>
      </w:r>
      <w:r w:rsidRPr="00B0187E">
        <w:rPr>
          <w:rFonts w:ascii="Times New Roman" w:hAnsi="Times New Roman"/>
        </w:rPr>
        <w:t>вперед, направо</w:t>
      </w:r>
      <w:r>
        <w:rPr>
          <w:rFonts w:ascii="Times New Roman" w:hAnsi="Times New Roman"/>
        </w:rPr>
        <w:t xml:space="preserve"> </w:t>
      </w:r>
      <w:r w:rsidRPr="00B0187E">
        <w:rPr>
          <w:rFonts w:ascii="Times New Roman" w:hAnsi="Times New Roman"/>
        </w:rPr>
        <w:t>-</w:t>
      </w:r>
      <w:r>
        <w:rPr>
          <w:rFonts w:ascii="Times New Roman" w:hAnsi="Times New Roman"/>
        </w:rPr>
        <w:t xml:space="preserve"> </w:t>
      </w:r>
      <w:r w:rsidRPr="00B0187E">
        <w:rPr>
          <w:rFonts w:ascii="Times New Roman" w:hAnsi="Times New Roman"/>
        </w:rPr>
        <w:t>назад, направо</w:t>
      </w:r>
      <w:r>
        <w:rPr>
          <w:rFonts w:ascii="Times New Roman" w:hAnsi="Times New Roman"/>
        </w:rPr>
        <w:t xml:space="preserve"> </w:t>
      </w:r>
      <w:r w:rsidRPr="00B0187E">
        <w:rPr>
          <w:rFonts w:ascii="Times New Roman" w:hAnsi="Times New Roman"/>
        </w:rPr>
        <w:t>-</w:t>
      </w:r>
      <w:r>
        <w:rPr>
          <w:rFonts w:ascii="Times New Roman" w:hAnsi="Times New Roman"/>
        </w:rPr>
        <w:t xml:space="preserve"> </w:t>
      </w:r>
      <w:r w:rsidRPr="00B0187E">
        <w:rPr>
          <w:rFonts w:ascii="Times New Roman" w:hAnsi="Times New Roman"/>
        </w:rPr>
        <w:t>кругом на 180°.</w:t>
      </w:r>
    </w:p>
    <w:p w:rsidR="00C72EE8" w:rsidRPr="00B0187E" w:rsidRDefault="00C72EE8" w:rsidP="00C72EE8">
      <w:pPr>
        <w:spacing w:after="0"/>
        <w:ind w:firstLine="567"/>
        <w:jc w:val="both"/>
        <w:rPr>
          <w:rFonts w:ascii="Times New Roman" w:hAnsi="Times New Roman"/>
        </w:rPr>
      </w:pPr>
      <w:r w:rsidRPr="00B0187E">
        <w:rPr>
          <w:rFonts w:ascii="Times New Roman" w:hAnsi="Times New Roman"/>
        </w:rPr>
        <w:t xml:space="preserve">В </w:t>
      </w:r>
      <w:r w:rsidRPr="00C72EE8">
        <w:rPr>
          <w:rFonts w:ascii="Times New Roman" w:hAnsi="Times New Roman"/>
          <w:i/>
        </w:rPr>
        <w:t>партере</w:t>
      </w:r>
      <w:r w:rsidRPr="00B0187E">
        <w:rPr>
          <w:rFonts w:ascii="Times New Roman" w:hAnsi="Times New Roman"/>
        </w:rPr>
        <w:t>: передвижение в стойке на одном колене; выседы в упоре лёжа вправо, влево; подтягивания лёжа на животе, отжимания волной в упоре лёжа; повороты на боку вокруг вертикальной оси; передвижения вперед и назад лёжа на спине с помощью ног; движения на мосту; лёжа на спине перевороты сгибанием ног в тазобедренных суставах.</w:t>
      </w:r>
    </w:p>
    <w:p w:rsidR="00C72EE8" w:rsidRPr="00B0187E" w:rsidRDefault="00C72EE8" w:rsidP="00C72EE8">
      <w:pPr>
        <w:spacing w:after="0"/>
        <w:ind w:firstLine="567"/>
        <w:jc w:val="both"/>
        <w:rPr>
          <w:rFonts w:ascii="Times New Roman" w:hAnsi="Times New Roman"/>
        </w:rPr>
      </w:pPr>
      <w:r w:rsidRPr="00C72EE8">
        <w:rPr>
          <w:rFonts w:ascii="Times New Roman" w:hAnsi="Times New Roman"/>
          <w:i/>
        </w:rPr>
        <w:t>Маневрирования</w:t>
      </w:r>
      <w:r w:rsidRPr="00B0187E">
        <w:rPr>
          <w:rFonts w:ascii="Times New Roman" w:hAnsi="Times New Roman"/>
        </w:rPr>
        <w:t xml:space="preserve"> в различных стойках (левой-правой, высокой</w:t>
      </w:r>
      <w:r w:rsidR="00142678">
        <w:rPr>
          <w:rFonts w:ascii="Times New Roman" w:hAnsi="Times New Roman"/>
        </w:rPr>
        <w:t xml:space="preserve"> </w:t>
      </w:r>
      <w:r w:rsidRPr="00B0187E">
        <w:rPr>
          <w:rFonts w:ascii="Times New Roman" w:hAnsi="Times New Roman"/>
        </w:rPr>
        <w:t>-</w:t>
      </w:r>
      <w:r w:rsidR="00142678">
        <w:rPr>
          <w:rFonts w:ascii="Times New Roman" w:hAnsi="Times New Roman"/>
        </w:rPr>
        <w:t xml:space="preserve"> </w:t>
      </w:r>
      <w:r w:rsidRPr="00B0187E">
        <w:rPr>
          <w:rFonts w:ascii="Times New Roman" w:hAnsi="Times New Roman"/>
        </w:rPr>
        <w:t>низкой и т.п.); знакомство со способами передвижений и действий в заданной стойке посредством игр в касания; маневрирование с элементами произвольного выполнения блокирующих действий и захватов (наряду с выбором способов перемещения занимающиеся самостоятельно придумывают и опробуют в действии способы решения поставленных задач - коснуться рукой [двумя] обусловленного места, части тела соперника, используя какой-либо захват, упор, рывок и т.п.).</w:t>
      </w:r>
    </w:p>
    <w:p w:rsidR="00C72EE8" w:rsidRDefault="00C72EE8" w:rsidP="00C72EE8">
      <w:pPr>
        <w:spacing w:after="0"/>
        <w:ind w:firstLine="567"/>
        <w:jc w:val="both"/>
        <w:rPr>
          <w:rFonts w:ascii="Times New Roman" w:hAnsi="Times New Roman"/>
        </w:rPr>
      </w:pPr>
      <w:r w:rsidRPr="00142678">
        <w:rPr>
          <w:rFonts w:ascii="Times New Roman" w:hAnsi="Times New Roman"/>
          <w:i/>
        </w:rPr>
        <w:t>Защита от захвата ног</w:t>
      </w:r>
      <w:r w:rsidRPr="00B0187E">
        <w:rPr>
          <w:rFonts w:ascii="Times New Roman" w:hAnsi="Times New Roman"/>
        </w:rPr>
        <w:t xml:space="preserve"> - из различных стоек отбрасывание ног.</w:t>
      </w:r>
    </w:p>
    <w:p w:rsidR="00473500" w:rsidRPr="00B0187E" w:rsidRDefault="00473500" w:rsidP="00C72EE8">
      <w:pPr>
        <w:spacing w:after="0"/>
        <w:ind w:firstLine="567"/>
        <w:jc w:val="both"/>
        <w:rPr>
          <w:rFonts w:ascii="Times New Roman" w:hAnsi="Times New Roman"/>
        </w:rPr>
      </w:pPr>
    </w:p>
    <w:p w:rsidR="00C72EE8" w:rsidRPr="001579FF" w:rsidRDefault="00C72EE8" w:rsidP="00142678">
      <w:pPr>
        <w:spacing w:after="0"/>
        <w:ind w:firstLine="567"/>
        <w:jc w:val="center"/>
        <w:rPr>
          <w:rFonts w:ascii="Times New Roman" w:hAnsi="Times New Roman"/>
          <w:b/>
        </w:rPr>
      </w:pPr>
      <w:r w:rsidRPr="001579FF">
        <w:rPr>
          <w:rFonts w:ascii="Times New Roman" w:hAnsi="Times New Roman"/>
          <w:b/>
        </w:rPr>
        <w:t>Техника вольной борьбы в партере</w:t>
      </w:r>
    </w:p>
    <w:p w:rsidR="00C72EE8" w:rsidRPr="00B0187E" w:rsidRDefault="00C72EE8" w:rsidP="00C72EE8">
      <w:pPr>
        <w:spacing w:after="0"/>
        <w:ind w:firstLine="567"/>
        <w:jc w:val="both"/>
        <w:rPr>
          <w:rFonts w:ascii="Times New Roman" w:hAnsi="Times New Roman"/>
        </w:rPr>
      </w:pPr>
      <w:r w:rsidRPr="00142678">
        <w:rPr>
          <w:rFonts w:ascii="Times New Roman" w:hAnsi="Times New Roman"/>
          <w:b/>
          <w:i/>
        </w:rPr>
        <w:t>Перевороты скручиванием</w:t>
      </w:r>
      <w:r w:rsidRPr="00B0187E">
        <w:rPr>
          <w:rFonts w:ascii="Times New Roman" w:hAnsi="Times New Roman"/>
        </w:rPr>
        <w:t>.</w:t>
      </w:r>
    </w:p>
    <w:p w:rsidR="00C72EE8" w:rsidRPr="00B0187E" w:rsidRDefault="00C72EE8" w:rsidP="00C72EE8">
      <w:pPr>
        <w:spacing w:after="0"/>
        <w:ind w:firstLine="567"/>
        <w:jc w:val="both"/>
        <w:rPr>
          <w:rFonts w:ascii="Times New Roman" w:hAnsi="Times New Roman"/>
        </w:rPr>
      </w:pPr>
      <w:r w:rsidRPr="00142678">
        <w:rPr>
          <w:rFonts w:ascii="Times New Roman" w:hAnsi="Times New Roman"/>
          <w:i/>
        </w:rPr>
        <w:t>Захватом дальни</w:t>
      </w:r>
      <w:r w:rsidR="00142678">
        <w:rPr>
          <w:rFonts w:ascii="Times New Roman" w:hAnsi="Times New Roman"/>
          <w:i/>
        </w:rPr>
        <w:t>х</w:t>
      </w:r>
      <w:r w:rsidRPr="00142678">
        <w:rPr>
          <w:rFonts w:ascii="Times New Roman" w:hAnsi="Times New Roman"/>
          <w:i/>
        </w:rPr>
        <w:t xml:space="preserve"> руки и бедра снизу-спереди</w:t>
      </w:r>
      <w:r w:rsidRPr="00B0187E">
        <w:rPr>
          <w:rFonts w:ascii="Times New Roman" w:hAnsi="Times New Roman"/>
        </w:rPr>
        <w:t xml:space="preserve">. Ситуация: атакуемый - </w:t>
      </w:r>
      <w:r w:rsidR="00142678">
        <w:rPr>
          <w:rFonts w:ascii="Times New Roman" w:hAnsi="Times New Roman"/>
        </w:rPr>
        <w:t>в</w:t>
      </w:r>
      <w:r w:rsidRPr="00B0187E">
        <w:rPr>
          <w:rFonts w:ascii="Times New Roman" w:hAnsi="Times New Roman"/>
        </w:rPr>
        <w:t xml:space="preserve"> высоком партере; атакующий - сбоку. Защиты: не давать осуществить захв</w:t>
      </w:r>
      <w:r w:rsidR="00142678">
        <w:rPr>
          <w:rFonts w:ascii="Times New Roman" w:hAnsi="Times New Roman"/>
        </w:rPr>
        <w:t>ат</w:t>
      </w:r>
      <w:r w:rsidRPr="00B0187E">
        <w:rPr>
          <w:rFonts w:ascii="Times New Roman" w:hAnsi="Times New Roman"/>
        </w:rPr>
        <w:t xml:space="preserve"> выставить ногу в сторону переворота и, поворачиваясь грудью к атакующе</w:t>
      </w:r>
      <w:r w:rsidR="00142678">
        <w:rPr>
          <w:rFonts w:ascii="Times New Roman" w:hAnsi="Times New Roman"/>
        </w:rPr>
        <w:t>му,</w:t>
      </w:r>
      <w:r w:rsidRPr="00B0187E">
        <w:rPr>
          <w:rFonts w:ascii="Times New Roman" w:hAnsi="Times New Roman"/>
        </w:rPr>
        <w:t xml:space="preserve"> освободиться от захвата.</w:t>
      </w:r>
    </w:p>
    <w:p w:rsidR="00C72EE8" w:rsidRPr="00B0187E" w:rsidRDefault="00C72EE8" w:rsidP="00C72EE8">
      <w:pPr>
        <w:spacing w:after="0"/>
        <w:ind w:firstLine="567"/>
        <w:jc w:val="both"/>
        <w:rPr>
          <w:rFonts w:ascii="Times New Roman" w:hAnsi="Times New Roman"/>
        </w:rPr>
      </w:pPr>
      <w:r w:rsidRPr="00142678">
        <w:rPr>
          <w:rFonts w:ascii="Times New Roman" w:hAnsi="Times New Roman"/>
          <w:i/>
        </w:rPr>
        <w:t>Захватом скрещенных голеней</w:t>
      </w:r>
      <w:r w:rsidRPr="00B0187E">
        <w:rPr>
          <w:rFonts w:ascii="Times New Roman" w:hAnsi="Times New Roman"/>
        </w:rPr>
        <w:t>. Ситуация: атакуемый - на животе</w:t>
      </w:r>
      <w:r w:rsidR="00142678">
        <w:rPr>
          <w:rFonts w:ascii="Times New Roman" w:hAnsi="Times New Roman"/>
        </w:rPr>
        <w:t>;</w:t>
      </w:r>
      <w:r w:rsidRPr="00B0187E">
        <w:rPr>
          <w:rFonts w:ascii="Times New Roman" w:hAnsi="Times New Roman"/>
        </w:rPr>
        <w:t xml:space="preserve"> атакующий - со стороны ног. Защиты: захватить ближнюю руку атакуемой: подтянуть свою ближнюю ногу и перенести ее назад за ноги атакующего.</w:t>
      </w:r>
    </w:p>
    <w:p w:rsidR="00C72EE8" w:rsidRPr="00B0187E" w:rsidRDefault="00C72EE8" w:rsidP="00C72EE8">
      <w:pPr>
        <w:spacing w:after="0"/>
        <w:ind w:firstLine="567"/>
        <w:jc w:val="both"/>
        <w:rPr>
          <w:rFonts w:ascii="Times New Roman" w:hAnsi="Times New Roman"/>
        </w:rPr>
      </w:pPr>
      <w:r w:rsidRPr="00DC1577">
        <w:rPr>
          <w:rFonts w:ascii="Times New Roman" w:hAnsi="Times New Roman"/>
          <w:i/>
        </w:rPr>
        <w:t>Захватом руки (шеи) и ближнего бедра с зацепом дальней ноги изнутри</w:t>
      </w:r>
      <w:r w:rsidR="00DC1577">
        <w:rPr>
          <w:rFonts w:ascii="Times New Roman" w:hAnsi="Times New Roman"/>
          <w:i/>
        </w:rPr>
        <w:t>.</w:t>
      </w:r>
      <w:r w:rsidRPr="00B0187E">
        <w:rPr>
          <w:rFonts w:ascii="Times New Roman" w:hAnsi="Times New Roman"/>
        </w:rPr>
        <w:t xml:space="preserve"> Ситуация: атакуемый - в высоком партере; атакующий - сбоку. Защиты</w:t>
      </w:r>
      <w:r w:rsidR="00DC1577">
        <w:rPr>
          <w:rFonts w:ascii="Times New Roman" w:hAnsi="Times New Roman"/>
        </w:rPr>
        <w:t>:</w:t>
      </w:r>
      <w:r w:rsidRPr="00B0187E">
        <w:rPr>
          <w:rFonts w:ascii="Times New Roman" w:hAnsi="Times New Roman"/>
        </w:rPr>
        <w:t xml:space="preserve"> поворачиваясь спиной к атакующему, прижать голень дальней ноги к бедру</w:t>
      </w:r>
      <w:r w:rsidR="00DC1577">
        <w:rPr>
          <w:rFonts w:ascii="Times New Roman" w:hAnsi="Times New Roman"/>
        </w:rPr>
        <w:t>;</w:t>
      </w:r>
      <w:r w:rsidRPr="00B0187E">
        <w:rPr>
          <w:rFonts w:ascii="Times New Roman" w:hAnsi="Times New Roman"/>
        </w:rPr>
        <w:t xml:space="preserve"> отталкиваясь от ковра свободной ногой, продвинуться вперед - в сторону от атакующего и освободить захваченную руку.</w:t>
      </w:r>
    </w:p>
    <w:p w:rsidR="00C72EE8" w:rsidRPr="00B0187E" w:rsidRDefault="00C72EE8" w:rsidP="00C72EE8">
      <w:pPr>
        <w:spacing w:after="0"/>
        <w:ind w:firstLine="567"/>
        <w:jc w:val="both"/>
        <w:rPr>
          <w:rFonts w:ascii="Times New Roman" w:hAnsi="Times New Roman"/>
        </w:rPr>
      </w:pPr>
      <w:r w:rsidRPr="00DC1577">
        <w:rPr>
          <w:rFonts w:ascii="Times New Roman" w:hAnsi="Times New Roman"/>
          <w:i/>
        </w:rPr>
        <w:t>Захватом руки на ключ и зацепом одноименной ноги</w:t>
      </w:r>
      <w:r w:rsidRPr="00B0187E">
        <w:rPr>
          <w:rFonts w:ascii="Times New Roman" w:hAnsi="Times New Roman"/>
        </w:rPr>
        <w:t>. Ситуация атакуемый - на животе; атакующий - сзади-сбоку. Защиты: упереться свободной рукой и ногой в сторону переворота; лечь на бок со стороны захваченной на ключ руки и, упираясь свободной рукой и ногой, не дать атакующему перейти на другую сторону.</w:t>
      </w:r>
    </w:p>
    <w:p w:rsidR="00C72EE8" w:rsidRPr="00B0187E" w:rsidRDefault="00C72EE8" w:rsidP="00C72EE8">
      <w:pPr>
        <w:spacing w:after="0"/>
        <w:ind w:firstLine="567"/>
        <w:jc w:val="both"/>
        <w:rPr>
          <w:rFonts w:ascii="Times New Roman" w:hAnsi="Times New Roman"/>
        </w:rPr>
      </w:pPr>
      <w:r w:rsidRPr="005555BA">
        <w:rPr>
          <w:rFonts w:ascii="Times New Roman" w:hAnsi="Times New Roman"/>
          <w:b/>
          <w:i/>
        </w:rPr>
        <w:t>Перевороты забеганием</w:t>
      </w:r>
      <w:r w:rsidRPr="00B0187E">
        <w:rPr>
          <w:rFonts w:ascii="Times New Roman" w:hAnsi="Times New Roman"/>
        </w:rPr>
        <w:t>.</w:t>
      </w:r>
    </w:p>
    <w:p w:rsidR="00C72EE8" w:rsidRPr="00B0187E" w:rsidRDefault="00C72EE8" w:rsidP="00C72EE8">
      <w:pPr>
        <w:spacing w:after="0"/>
        <w:ind w:firstLine="567"/>
        <w:jc w:val="both"/>
        <w:rPr>
          <w:rFonts w:ascii="Times New Roman" w:hAnsi="Times New Roman"/>
        </w:rPr>
      </w:pPr>
      <w:r w:rsidRPr="005555BA">
        <w:rPr>
          <w:rFonts w:ascii="Times New Roman" w:hAnsi="Times New Roman"/>
          <w:i/>
        </w:rPr>
        <w:t>Захватом шеи из-под дальнего плеча, прижимая ближнюю руку бедром</w:t>
      </w:r>
      <w:r w:rsidRPr="00B0187E">
        <w:rPr>
          <w:rFonts w:ascii="Times New Roman" w:hAnsi="Times New Roman"/>
        </w:rPr>
        <w:t>. Ситуация: атакуемый - в высоком партере; атакующий - сзади-сбоку. Защиты: прижать руку к себе; выставить дальнюю ногу в сторону переворота и перенести тяжесть тела в сторону противника; убрать руку под колено атакующего и прижать ее к туловищу.</w:t>
      </w:r>
    </w:p>
    <w:p w:rsidR="00C72EE8" w:rsidRPr="00B0187E" w:rsidRDefault="00C72EE8" w:rsidP="00C72EE8">
      <w:pPr>
        <w:spacing w:after="0"/>
        <w:ind w:firstLine="567"/>
        <w:jc w:val="both"/>
        <w:rPr>
          <w:rFonts w:ascii="Times New Roman" w:hAnsi="Times New Roman"/>
        </w:rPr>
      </w:pPr>
      <w:r w:rsidRPr="005555BA">
        <w:rPr>
          <w:rFonts w:ascii="Times New Roman" w:hAnsi="Times New Roman"/>
          <w:i/>
        </w:rPr>
        <w:t>Захватом руки на ключ и дальней голени</w:t>
      </w:r>
      <w:r w:rsidRPr="00B0187E">
        <w:rPr>
          <w:rFonts w:ascii="Times New Roman" w:hAnsi="Times New Roman"/>
        </w:rPr>
        <w:t>. Ситуация: атакуемый - на животе; атакующий - сверху. Защиты: отставить ногу назад - в сторону; освободить захваченную ногу и, выставляя ее вперед - в сторону, встать в стойку.</w:t>
      </w:r>
    </w:p>
    <w:p w:rsidR="00C72EE8" w:rsidRPr="00B0187E" w:rsidRDefault="00C72EE8" w:rsidP="00C72EE8">
      <w:pPr>
        <w:spacing w:after="0"/>
        <w:ind w:firstLine="567"/>
        <w:jc w:val="both"/>
        <w:rPr>
          <w:rFonts w:ascii="Times New Roman" w:hAnsi="Times New Roman"/>
        </w:rPr>
      </w:pPr>
      <w:r w:rsidRPr="005555BA">
        <w:rPr>
          <w:rFonts w:ascii="Times New Roman" w:hAnsi="Times New Roman"/>
          <w:b/>
          <w:i/>
        </w:rPr>
        <w:t>Перевороты перекатом</w:t>
      </w:r>
      <w:r w:rsidRPr="00B0187E">
        <w:rPr>
          <w:rFonts w:ascii="Times New Roman" w:hAnsi="Times New Roman"/>
        </w:rPr>
        <w:t>.</w:t>
      </w:r>
    </w:p>
    <w:p w:rsidR="00C72EE8" w:rsidRPr="00B0187E" w:rsidRDefault="00C72EE8" w:rsidP="00C72EE8">
      <w:pPr>
        <w:spacing w:after="0"/>
        <w:ind w:firstLine="567"/>
        <w:jc w:val="both"/>
        <w:rPr>
          <w:rFonts w:ascii="Times New Roman" w:hAnsi="Times New Roman"/>
        </w:rPr>
      </w:pPr>
      <w:r w:rsidRPr="005555BA">
        <w:rPr>
          <w:rFonts w:ascii="Times New Roman" w:hAnsi="Times New Roman"/>
          <w:i/>
        </w:rPr>
        <w:t>Захватом шеи с бедром</w:t>
      </w:r>
      <w:r w:rsidRPr="00B0187E">
        <w:rPr>
          <w:rFonts w:ascii="Times New Roman" w:hAnsi="Times New Roman"/>
        </w:rPr>
        <w:t>. Ситуация: атакуемый - в высоком партере, атакующий - сбоку. Защита: выпрямить руки, п</w:t>
      </w:r>
      <w:r w:rsidR="005555BA">
        <w:rPr>
          <w:rFonts w:ascii="Times New Roman" w:hAnsi="Times New Roman"/>
        </w:rPr>
        <w:t>рогнуться, отставляя ногу назад</w:t>
      </w:r>
      <w:r w:rsidRPr="00B0187E">
        <w:rPr>
          <w:rFonts w:ascii="Times New Roman" w:hAnsi="Times New Roman"/>
        </w:rPr>
        <w:t>.</w:t>
      </w:r>
    </w:p>
    <w:p w:rsidR="00C72EE8" w:rsidRPr="00B0187E" w:rsidRDefault="00C72EE8" w:rsidP="00C72EE8">
      <w:pPr>
        <w:spacing w:after="0"/>
        <w:ind w:firstLine="567"/>
        <w:jc w:val="both"/>
        <w:rPr>
          <w:rFonts w:ascii="Times New Roman" w:hAnsi="Times New Roman"/>
        </w:rPr>
      </w:pPr>
      <w:r w:rsidRPr="005555BA">
        <w:rPr>
          <w:rFonts w:ascii="Times New Roman" w:hAnsi="Times New Roman"/>
          <w:i/>
        </w:rPr>
        <w:t>Захватом шеи сверху и дальней голени; захватом шеи сверху и ближнего</w:t>
      </w:r>
      <w:r w:rsidR="005555BA">
        <w:rPr>
          <w:rFonts w:ascii="Times New Roman" w:hAnsi="Times New Roman"/>
        </w:rPr>
        <w:t xml:space="preserve"> </w:t>
      </w:r>
      <w:r w:rsidR="005555BA" w:rsidRPr="005555BA">
        <w:rPr>
          <w:rFonts w:ascii="Times New Roman" w:hAnsi="Times New Roman"/>
          <w:i/>
        </w:rPr>
        <w:t>бедра;</w:t>
      </w:r>
      <w:r w:rsidRPr="005555BA">
        <w:rPr>
          <w:rFonts w:ascii="Times New Roman" w:hAnsi="Times New Roman"/>
          <w:i/>
        </w:rPr>
        <w:t xml:space="preserve"> захватом шеи с бедром</w:t>
      </w:r>
      <w:r w:rsidRPr="00B0187E">
        <w:rPr>
          <w:rFonts w:ascii="Times New Roman" w:hAnsi="Times New Roman"/>
        </w:rPr>
        <w:t xml:space="preserve">. Ситуация: атакуемый - в высоком партере; </w:t>
      </w:r>
      <w:r w:rsidR="005555BA">
        <w:rPr>
          <w:rFonts w:ascii="Times New Roman" w:hAnsi="Times New Roman"/>
        </w:rPr>
        <w:t>атакующий</w:t>
      </w:r>
      <w:r w:rsidRPr="00B0187E">
        <w:rPr>
          <w:rFonts w:ascii="Times New Roman" w:hAnsi="Times New Roman"/>
        </w:rPr>
        <w:t xml:space="preserve"> - сбоку. Защиты: выпрями</w:t>
      </w:r>
      <w:r w:rsidR="00E332C9">
        <w:rPr>
          <w:rFonts w:ascii="Times New Roman" w:hAnsi="Times New Roman"/>
        </w:rPr>
        <w:t>ть руки, прогнуться, отставляя захва</w:t>
      </w:r>
      <w:r w:rsidRPr="00B0187E">
        <w:rPr>
          <w:rFonts w:ascii="Times New Roman" w:hAnsi="Times New Roman"/>
        </w:rPr>
        <w:t xml:space="preserve">ченную ногу назад, разорвать захват; захватить руку, сесть на дальнее </w:t>
      </w:r>
      <w:r w:rsidR="00E332C9">
        <w:rPr>
          <w:rFonts w:ascii="Times New Roman" w:hAnsi="Times New Roman"/>
        </w:rPr>
        <w:t>бедро</w:t>
      </w:r>
      <w:r w:rsidRPr="00B0187E">
        <w:rPr>
          <w:rFonts w:ascii="Times New Roman" w:hAnsi="Times New Roman"/>
        </w:rPr>
        <w:t xml:space="preserve"> и, выпрямляя ногу, разорвать захват.</w:t>
      </w:r>
    </w:p>
    <w:p w:rsidR="00C72EE8" w:rsidRPr="00E332C9" w:rsidRDefault="00C72EE8" w:rsidP="00C72EE8">
      <w:pPr>
        <w:spacing w:after="0"/>
        <w:ind w:firstLine="567"/>
        <w:jc w:val="both"/>
        <w:outlineLvl w:val="1"/>
        <w:rPr>
          <w:rFonts w:ascii="Times New Roman" w:hAnsi="Times New Roman"/>
          <w:b/>
          <w:i/>
        </w:rPr>
      </w:pPr>
      <w:r w:rsidRPr="00E332C9">
        <w:rPr>
          <w:rFonts w:ascii="Times New Roman" w:hAnsi="Times New Roman"/>
          <w:b/>
          <w:i/>
        </w:rPr>
        <w:t>Перевороты переходом.</w:t>
      </w:r>
    </w:p>
    <w:p w:rsidR="00C72EE8" w:rsidRPr="00B0187E" w:rsidRDefault="00C72EE8" w:rsidP="00C72EE8">
      <w:pPr>
        <w:spacing w:after="0"/>
        <w:ind w:firstLine="567"/>
        <w:jc w:val="both"/>
        <w:rPr>
          <w:rFonts w:ascii="Times New Roman" w:hAnsi="Times New Roman"/>
        </w:rPr>
      </w:pPr>
      <w:r w:rsidRPr="00E332C9">
        <w:rPr>
          <w:rFonts w:ascii="Times New Roman" w:hAnsi="Times New Roman"/>
          <w:i/>
        </w:rPr>
        <w:t>Захватом шеи сверху и бедра изнутри</w:t>
      </w:r>
      <w:r w:rsidRPr="00B0187E">
        <w:rPr>
          <w:rFonts w:ascii="Times New Roman" w:hAnsi="Times New Roman"/>
        </w:rPr>
        <w:t xml:space="preserve">. Ситуация: атакуемый - в высоком </w:t>
      </w:r>
      <w:r w:rsidR="00E332C9">
        <w:rPr>
          <w:rFonts w:ascii="Times New Roman" w:hAnsi="Times New Roman"/>
        </w:rPr>
        <w:t>партере</w:t>
      </w:r>
      <w:r w:rsidRPr="00B0187E">
        <w:rPr>
          <w:rFonts w:ascii="Times New Roman" w:hAnsi="Times New Roman"/>
        </w:rPr>
        <w:t xml:space="preserve">, атакующий - сзади-сбоку. Защиты: выпрямить захваченную ногу, лечь </w:t>
      </w:r>
      <w:r w:rsidR="00E332C9">
        <w:rPr>
          <w:rFonts w:ascii="Times New Roman" w:hAnsi="Times New Roman"/>
        </w:rPr>
        <w:t>на</w:t>
      </w:r>
      <w:r w:rsidRPr="00B0187E">
        <w:rPr>
          <w:rFonts w:ascii="Times New Roman" w:hAnsi="Times New Roman"/>
        </w:rPr>
        <w:t xml:space="preserve"> живот и передвигаться в сторону от противника; сесть на захваченную ногу </w:t>
      </w:r>
      <w:r w:rsidR="00E332C9">
        <w:rPr>
          <w:rFonts w:ascii="Times New Roman" w:hAnsi="Times New Roman"/>
        </w:rPr>
        <w:t>и н</w:t>
      </w:r>
      <w:r w:rsidRPr="00B0187E">
        <w:rPr>
          <w:rFonts w:ascii="Times New Roman" w:hAnsi="Times New Roman"/>
        </w:rPr>
        <w:t>аклонить туловище в сторону атакующего.</w:t>
      </w:r>
    </w:p>
    <w:p w:rsidR="00C72EE8" w:rsidRPr="00B0187E" w:rsidRDefault="00C72EE8" w:rsidP="00C72EE8">
      <w:pPr>
        <w:spacing w:after="0"/>
        <w:ind w:firstLine="567"/>
        <w:jc w:val="both"/>
        <w:rPr>
          <w:rFonts w:ascii="Times New Roman" w:hAnsi="Times New Roman"/>
        </w:rPr>
      </w:pPr>
      <w:r w:rsidRPr="00E332C9">
        <w:rPr>
          <w:rFonts w:ascii="Times New Roman" w:hAnsi="Times New Roman"/>
          <w:i/>
        </w:rPr>
        <w:t>С ключом и зацепом одноименной ноги</w:t>
      </w:r>
      <w:r w:rsidRPr="00B0187E">
        <w:rPr>
          <w:rFonts w:ascii="Times New Roman" w:hAnsi="Times New Roman"/>
        </w:rPr>
        <w:t xml:space="preserve">. Ситуация: атакуемый - на животе; атакующий - сверху. Защиты: упереться свободной рукой и ногой в </w:t>
      </w:r>
      <w:r w:rsidR="00E332C9">
        <w:rPr>
          <w:rFonts w:ascii="Times New Roman" w:hAnsi="Times New Roman"/>
        </w:rPr>
        <w:t>ко</w:t>
      </w:r>
      <w:r w:rsidRPr="00B0187E">
        <w:rPr>
          <w:rFonts w:ascii="Times New Roman" w:hAnsi="Times New Roman"/>
        </w:rPr>
        <w:t xml:space="preserve">вер; лечь на бок со стороны захваченной руки и, упираясь свободной рукой и </w:t>
      </w:r>
      <w:r w:rsidR="00E332C9">
        <w:rPr>
          <w:rFonts w:ascii="Times New Roman" w:hAnsi="Times New Roman"/>
        </w:rPr>
        <w:t>н</w:t>
      </w:r>
      <w:r w:rsidRPr="00B0187E">
        <w:rPr>
          <w:rFonts w:ascii="Times New Roman" w:hAnsi="Times New Roman"/>
        </w:rPr>
        <w:t>огой в ковер, не дать атакующему перейти на другую сторону.</w:t>
      </w:r>
    </w:p>
    <w:p w:rsidR="00C72EE8" w:rsidRPr="00B0187E" w:rsidRDefault="00C72EE8" w:rsidP="00C72EE8">
      <w:pPr>
        <w:spacing w:after="0"/>
        <w:ind w:firstLine="567"/>
        <w:jc w:val="both"/>
        <w:rPr>
          <w:rFonts w:ascii="Times New Roman" w:hAnsi="Times New Roman"/>
        </w:rPr>
      </w:pPr>
      <w:r w:rsidRPr="00E332C9">
        <w:rPr>
          <w:rFonts w:ascii="Times New Roman" w:hAnsi="Times New Roman"/>
          <w:i/>
        </w:rPr>
        <w:t>Захватом дальней голени снизу-изнутри и одноименной ноги.</w:t>
      </w:r>
      <w:r w:rsidRPr="00B0187E">
        <w:rPr>
          <w:rFonts w:ascii="Times New Roman" w:hAnsi="Times New Roman"/>
        </w:rPr>
        <w:t xml:space="preserve"> Ситуация: атакуемый - на животе; атакующий - со стороны ног. Защита: отставить охваченную ногу в сторону и захватить ногу атакующего.</w:t>
      </w:r>
    </w:p>
    <w:p w:rsidR="00C72EE8" w:rsidRPr="00E332C9" w:rsidRDefault="00C72EE8" w:rsidP="00C72EE8">
      <w:pPr>
        <w:spacing w:after="0"/>
        <w:ind w:firstLine="567"/>
        <w:jc w:val="both"/>
        <w:outlineLvl w:val="1"/>
        <w:rPr>
          <w:rFonts w:ascii="Times New Roman" w:hAnsi="Times New Roman"/>
          <w:b/>
          <w:i/>
        </w:rPr>
      </w:pPr>
      <w:r w:rsidRPr="00E332C9">
        <w:rPr>
          <w:rFonts w:ascii="Times New Roman" w:hAnsi="Times New Roman"/>
          <w:b/>
          <w:i/>
        </w:rPr>
        <w:t>Перевороты накатом.</w:t>
      </w:r>
    </w:p>
    <w:p w:rsidR="00C72EE8" w:rsidRPr="00B0187E" w:rsidRDefault="00C72EE8" w:rsidP="00C72EE8">
      <w:pPr>
        <w:spacing w:after="0"/>
        <w:ind w:firstLine="567"/>
        <w:jc w:val="both"/>
        <w:rPr>
          <w:rFonts w:ascii="Times New Roman" w:hAnsi="Times New Roman"/>
        </w:rPr>
      </w:pPr>
      <w:r w:rsidRPr="00E332C9">
        <w:rPr>
          <w:rFonts w:ascii="Times New Roman" w:hAnsi="Times New Roman"/>
          <w:i/>
        </w:rPr>
        <w:t>Захватом предплечья и туловища сверху зацепом ноги стопой; захватом предплечья изнутри и туловища сверху с зацепом ноги стопой</w:t>
      </w:r>
      <w:r w:rsidRPr="00B0187E">
        <w:rPr>
          <w:rFonts w:ascii="Times New Roman" w:hAnsi="Times New Roman"/>
        </w:rPr>
        <w:t xml:space="preserve">. Ситуация: </w:t>
      </w:r>
      <w:r w:rsidR="00E332C9">
        <w:rPr>
          <w:rFonts w:ascii="Times New Roman" w:hAnsi="Times New Roman"/>
        </w:rPr>
        <w:t>ат</w:t>
      </w:r>
      <w:r w:rsidRPr="00B0187E">
        <w:rPr>
          <w:rFonts w:ascii="Times New Roman" w:hAnsi="Times New Roman"/>
        </w:rPr>
        <w:t>акуемый - в высоком партере; атакующий - на боку грудью к сопернику. Защита: лечь на бок грудью к атакующему, упереться рукой и коленом в ковер в сторону переворота.</w:t>
      </w:r>
    </w:p>
    <w:p w:rsidR="00C72EE8" w:rsidRDefault="00C72EE8" w:rsidP="00C72EE8">
      <w:pPr>
        <w:spacing w:after="0"/>
        <w:ind w:firstLine="567"/>
        <w:jc w:val="both"/>
        <w:rPr>
          <w:rFonts w:ascii="Times New Roman" w:hAnsi="Times New Roman"/>
        </w:rPr>
      </w:pPr>
      <w:r w:rsidRPr="00E332C9">
        <w:rPr>
          <w:rFonts w:ascii="Times New Roman" w:hAnsi="Times New Roman"/>
          <w:i/>
        </w:rPr>
        <w:t>Контрприемы от переворотов</w:t>
      </w:r>
      <w:r w:rsidRPr="00B0187E">
        <w:rPr>
          <w:rFonts w:ascii="Times New Roman" w:hAnsi="Times New Roman"/>
        </w:rPr>
        <w:t>: переворот скручиванием захватом одноименной руки и разноименной ноги, бросок подворотом; захватом запястья и зацепом ноги, переворот за себя с захватом туловища и зацепом одноименной ноги, переворот за себя захватом ближней ноги, зажимая руку бедрами.</w:t>
      </w:r>
    </w:p>
    <w:p w:rsidR="00473500" w:rsidRDefault="00473500" w:rsidP="00C72EE8">
      <w:pPr>
        <w:spacing w:after="0"/>
        <w:ind w:firstLine="567"/>
        <w:jc w:val="both"/>
        <w:rPr>
          <w:rFonts w:ascii="Times New Roman" w:hAnsi="Times New Roman"/>
        </w:rPr>
      </w:pPr>
    </w:p>
    <w:p w:rsidR="00473500" w:rsidRPr="00B0187E" w:rsidRDefault="00473500" w:rsidP="00C72EE8">
      <w:pPr>
        <w:spacing w:after="0"/>
        <w:ind w:firstLine="567"/>
        <w:jc w:val="both"/>
        <w:rPr>
          <w:rFonts w:ascii="Times New Roman" w:hAnsi="Times New Roman"/>
        </w:rPr>
      </w:pPr>
    </w:p>
    <w:p w:rsidR="00C72EE8" w:rsidRPr="001579FF" w:rsidRDefault="00C72EE8" w:rsidP="00E332C9">
      <w:pPr>
        <w:spacing w:after="0"/>
        <w:ind w:firstLine="567"/>
        <w:jc w:val="center"/>
        <w:outlineLvl w:val="1"/>
        <w:rPr>
          <w:rFonts w:ascii="Times New Roman" w:hAnsi="Times New Roman"/>
          <w:b/>
        </w:rPr>
      </w:pPr>
      <w:bookmarkStart w:id="6" w:name="bookmark6"/>
      <w:r w:rsidRPr="001579FF">
        <w:rPr>
          <w:rFonts w:ascii="Times New Roman" w:hAnsi="Times New Roman"/>
          <w:b/>
        </w:rPr>
        <w:t>Техника вольной борьбы в стойке</w:t>
      </w:r>
      <w:bookmarkEnd w:id="6"/>
    </w:p>
    <w:p w:rsidR="00C72EE8" w:rsidRPr="001579FF" w:rsidRDefault="00C72EE8" w:rsidP="00C72EE8">
      <w:pPr>
        <w:spacing w:after="0"/>
        <w:ind w:firstLine="567"/>
        <w:jc w:val="both"/>
        <w:outlineLvl w:val="1"/>
        <w:rPr>
          <w:rFonts w:ascii="Times New Roman" w:hAnsi="Times New Roman"/>
          <w:b/>
        </w:rPr>
      </w:pPr>
      <w:bookmarkStart w:id="7" w:name="bookmark7"/>
      <w:r w:rsidRPr="00E332C9">
        <w:rPr>
          <w:rFonts w:ascii="Times New Roman" w:hAnsi="Times New Roman"/>
          <w:b/>
          <w:i/>
        </w:rPr>
        <w:t>Сваливания сбиванием</w:t>
      </w:r>
      <w:r w:rsidRPr="001579FF">
        <w:rPr>
          <w:rFonts w:ascii="Times New Roman" w:hAnsi="Times New Roman"/>
          <w:b/>
        </w:rPr>
        <w:t>.</w:t>
      </w:r>
      <w:bookmarkEnd w:id="7"/>
    </w:p>
    <w:p w:rsidR="00C72EE8" w:rsidRPr="00B0187E" w:rsidRDefault="00C72EE8" w:rsidP="00C72EE8">
      <w:pPr>
        <w:spacing w:after="0"/>
        <w:ind w:firstLine="567"/>
        <w:jc w:val="both"/>
        <w:rPr>
          <w:rFonts w:ascii="Times New Roman" w:hAnsi="Times New Roman"/>
        </w:rPr>
      </w:pPr>
      <w:r w:rsidRPr="00E332C9">
        <w:rPr>
          <w:rFonts w:ascii="Times New Roman" w:hAnsi="Times New Roman"/>
          <w:i/>
        </w:rPr>
        <w:t>Захватом ног.</w:t>
      </w:r>
      <w:r w:rsidRPr="00B0187E">
        <w:rPr>
          <w:rFonts w:ascii="Times New Roman" w:hAnsi="Times New Roman"/>
        </w:rPr>
        <w:t xml:space="preserve"> Ситуация: соперники во фронтальной стойке. Защита: упираясь руками в голову или захватив ее </w:t>
      </w:r>
      <w:r>
        <w:rPr>
          <w:rFonts w:ascii="Times New Roman" w:hAnsi="Times New Roman"/>
        </w:rPr>
        <w:t>под плечо, отставить ноги назад</w:t>
      </w:r>
      <w:r w:rsidR="00E332C9">
        <w:rPr>
          <w:rFonts w:ascii="Times New Roman" w:hAnsi="Times New Roman"/>
        </w:rPr>
        <w:t>,</w:t>
      </w:r>
      <w:r>
        <w:rPr>
          <w:rFonts w:ascii="Times New Roman" w:hAnsi="Times New Roman"/>
        </w:rPr>
        <w:t xml:space="preserve"> </w:t>
      </w:r>
      <w:r w:rsidRPr="00B0187E">
        <w:rPr>
          <w:rFonts w:ascii="Times New Roman" w:hAnsi="Times New Roman"/>
        </w:rPr>
        <w:t>прогнуться.</w:t>
      </w:r>
    </w:p>
    <w:p w:rsidR="00C72EE8" w:rsidRPr="00E332C9" w:rsidRDefault="00C72EE8" w:rsidP="00C72EE8">
      <w:pPr>
        <w:spacing w:after="0"/>
        <w:ind w:firstLine="567"/>
        <w:jc w:val="both"/>
        <w:rPr>
          <w:rFonts w:ascii="Times New Roman" w:hAnsi="Times New Roman"/>
          <w:b/>
          <w:i/>
        </w:rPr>
      </w:pPr>
      <w:r w:rsidRPr="00E332C9">
        <w:rPr>
          <w:rFonts w:ascii="Times New Roman" w:hAnsi="Times New Roman"/>
          <w:b/>
          <w:i/>
        </w:rPr>
        <w:t>Броски наклоном.</w:t>
      </w:r>
    </w:p>
    <w:p w:rsidR="00C72EE8" w:rsidRPr="00B0187E" w:rsidRDefault="00C72EE8" w:rsidP="00C72EE8">
      <w:pPr>
        <w:spacing w:after="0"/>
        <w:ind w:firstLine="567"/>
        <w:jc w:val="both"/>
        <w:rPr>
          <w:rFonts w:ascii="Times New Roman" w:hAnsi="Times New Roman"/>
        </w:rPr>
      </w:pPr>
      <w:r w:rsidRPr="00E332C9">
        <w:rPr>
          <w:rFonts w:ascii="Times New Roman" w:hAnsi="Times New Roman"/>
          <w:i/>
        </w:rPr>
        <w:t>Захватом руки с задней подножкой</w:t>
      </w:r>
      <w:r w:rsidRPr="00B0187E">
        <w:rPr>
          <w:rFonts w:ascii="Times New Roman" w:hAnsi="Times New Roman"/>
        </w:rPr>
        <w:t>. Ситуация: атакуемый - в высок</w:t>
      </w:r>
      <w:r w:rsidR="00E332C9">
        <w:rPr>
          <w:rFonts w:ascii="Times New Roman" w:hAnsi="Times New Roman"/>
        </w:rPr>
        <w:t>ой</w:t>
      </w:r>
      <w:r w:rsidRPr="00B0187E">
        <w:rPr>
          <w:rFonts w:ascii="Times New Roman" w:hAnsi="Times New Roman"/>
        </w:rPr>
        <w:t xml:space="preserve"> стойке; атакующий - в средней. Защиты: наклониться вперед, отставить н</w:t>
      </w:r>
      <w:r w:rsidR="00F00778">
        <w:rPr>
          <w:rFonts w:ascii="Times New Roman" w:hAnsi="Times New Roman"/>
        </w:rPr>
        <w:t>огу</w:t>
      </w:r>
      <w:r w:rsidRPr="00B0187E">
        <w:rPr>
          <w:rFonts w:ascii="Times New Roman" w:hAnsi="Times New Roman"/>
        </w:rPr>
        <w:t xml:space="preserve"> назад; упереться свободной рукой в бок или бедро соперника.</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руки и туловища с подножкой</w:t>
      </w:r>
      <w:r w:rsidRPr="00B0187E">
        <w:rPr>
          <w:rFonts w:ascii="Times New Roman" w:hAnsi="Times New Roman"/>
        </w:rPr>
        <w:t xml:space="preserve">. Ситуация: борцы - в </w:t>
      </w:r>
      <w:r w:rsidR="00F00778">
        <w:rPr>
          <w:rFonts w:ascii="Times New Roman" w:hAnsi="Times New Roman"/>
        </w:rPr>
        <w:t>средней</w:t>
      </w:r>
      <w:r w:rsidRPr="00B0187E">
        <w:rPr>
          <w:rFonts w:ascii="Times New Roman" w:hAnsi="Times New Roman"/>
        </w:rPr>
        <w:t xml:space="preserve"> одноименной стойке. Защита: наклониться вперед, отставить ногу наз</w:t>
      </w:r>
      <w:r w:rsidR="00F00778">
        <w:rPr>
          <w:rFonts w:ascii="Times New Roman" w:hAnsi="Times New Roman"/>
        </w:rPr>
        <w:t>ад</w:t>
      </w:r>
      <w:r w:rsidRPr="00B0187E">
        <w:rPr>
          <w:rFonts w:ascii="Times New Roman" w:hAnsi="Times New Roman"/>
        </w:rPr>
        <w:t xml:space="preserve"> свободной рукой упереться в бок, бедро.</w:t>
      </w:r>
    </w:p>
    <w:p w:rsidR="00C72EE8" w:rsidRPr="00F00778" w:rsidRDefault="00C72EE8" w:rsidP="00C72EE8">
      <w:pPr>
        <w:spacing w:after="0"/>
        <w:ind w:firstLine="567"/>
        <w:jc w:val="both"/>
        <w:rPr>
          <w:rFonts w:ascii="Times New Roman" w:hAnsi="Times New Roman"/>
          <w:b/>
          <w:i/>
        </w:rPr>
      </w:pPr>
      <w:r w:rsidRPr="00F00778">
        <w:rPr>
          <w:rFonts w:ascii="Times New Roman" w:hAnsi="Times New Roman"/>
          <w:b/>
          <w:i/>
        </w:rPr>
        <w:t>Броски поворотом («мельница»).</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руки и одноименной ноги изнутри</w:t>
      </w:r>
      <w:r w:rsidRPr="00B0187E">
        <w:rPr>
          <w:rFonts w:ascii="Times New Roman" w:hAnsi="Times New Roman"/>
        </w:rPr>
        <w:t xml:space="preserve">. Ситуация: атакуемый </w:t>
      </w:r>
      <w:r w:rsidR="00F00778">
        <w:rPr>
          <w:rFonts w:ascii="Times New Roman" w:hAnsi="Times New Roman"/>
        </w:rPr>
        <w:t>–</w:t>
      </w:r>
      <w:r w:rsidRPr="00B0187E">
        <w:rPr>
          <w:rFonts w:ascii="Times New Roman" w:hAnsi="Times New Roman"/>
        </w:rPr>
        <w:t xml:space="preserve"> </w:t>
      </w:r>
      <w:r w:rsidR="00F00778">
        <w:rPr>
          <w:rFonts w:ascii="Times New Roman" w:hAnsi="Times New Roman"/>
        </w:rPr>
        <w:t xml:space="preserve">в </w:t>
      </w:r>
      <w:r w:rsidRPr="00B0187E">
        <w:rPr>
          <w:rFonts w:ascii="Times New Roman" w:hAnsi="Times New Roman"/>
        </w:rPr>
        <w:t>средней стойке; атакующий - в низкой. За</w:t>
      </w:r>
      <w:r w:rsidR="00F00778">
        <w:rPr>
          <w:rFonts w:ascii="Times New Roman" w:hAnsi="Times New Roman"/>
        </w:rPr>
        <w:t xml:space="preserve">щиты: захватить руку, </w:t>
      </w:r>
      <w:r w:rsidRPr="00B0187E">
        <w:rPr>
          <w:rFonts w:ascii="Times New Roman" w:hAnsi="Times New Roman"/>
        </w:rPr>
        <w:t>захватывающую ногу, упираясь рукой в плечо, отставить захваченную ног назад в сторону.</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руки и разноименной ноги изнутри</w:t>
      </w:r>
      <w:r w:rsidRPr="00B0187E">
        <w:rPr>
          <w:rFonts w:ascii="Times New Roman" w:hAnsi="Times New Roman"/>
        </w:rPr>
        <w:t>. Ситуация: атакуемый - в средней стойке; атакующий - в низкой. Защита: упираясь ногой в ковер выпрямиться и освободить руку.</w:t>
      </w:r>
    </w:p>
    <w:p w:rsidR="00C72EE8" w:rsidRPr="001579FF" w:rsidRDefault="00C72EE8" w:rsidP="00C72EE8">
      <w:pPr>
        <w:spacing w:after="0"/>
        <w:ind w:firstLine="567"/>
        <w:jc w:val="both"/>
        <w:rPr>
          <w:rFonts w:ascii="Times New Roman" w:hAnsi="Times New Roman"/>
          <w:b/>
        </w:rPr>
      </w:pPr>
      <w:r w:rsidRPr="00F00778">
        <w:rPr>
          <w:rFonts w:ascii="Times New Roman" w:hAnsi="Times New Roman"/>
          <w:b/>
          <w:i/>
        </w:rPr>
        <w:t>Переводы рывком</w:t>
      </w:r>
      <w:r w:rsidRPr="001579FF">
        <w:rPr>
          <w:rFonts w:ascii="Times New Roman" w:hAnsi="Times New Roman"/>
          <w:b/>
        </w:rPr>
        <w:t>.</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шеи сверху и разноименного бедра</w:t>
      </w:r>
      <w:r w:rsidRPr="00B0187E">
        <w:rPr>
          <w:rFonts w:ascii="Times New Roman" w:hAnsi="Times New Roman"/>
        </w:rPr>
        <w:t xml:space="preserve">. Ситуация: атакуемый </w:t>
      </w:r>
      <w:r w:rsidR="00F00778">
        <w:rPr>
          <w:rFonts w:ascii="Times New Roman" w:hAnsi="Times New Roman"/>
        </w:rPr>
        <w:t xml:space="preserve">– в </w:t>
      </w:r>
      <w:r w:rsidRPr="00B0187E">
        <w:rPr>
          <w:rFonts w:ascii="Times New Roman" w:hAnsi="Times New Roman"/>
        </w:rPr>
        <w:t xml:space="preserve"> низкой стойке; атакующий - в высокой. Защиты: захватить руку атакующего выпрямляя туловище, разорвать захват; захватить ноги противника спереди.</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одноименной руки с подножкой</w:t>
      </w:r>
      <w:r w:rsidRPr="00B0187E">
        <w:rPr>
          <w:rFonts w:ascii="Times New Roman" w:hAnsi="Times New Roman"/>
        </w:rPr>
        <w:t>. Ситуация: борцы - в средне</w:t>
      </w:r>
      <w:r w:rsidR="00F00778">
        <w:rPr>
          <w:rFonts w:ascii="Times New Roman" w:hAnsi="Times New Roman"/>
        </w:rPr>
        <w:t>й</w:t>
      </w:r>
      <w:r w:rsidRPr="00B0187E">
        <w:rPr>
          <w:rFonts w:ascii="Times New Roman" w:hAnsi="Times New Roman"/>
        </w:rPr>
        <w:t xml:space="preserve"> стойке боком друг к другу. Защита: упереться в грудь соперника, шагн</w:t>
      </w:r>
      <w:r w:rsidR="00F00778">
        <w:rPr>
          <w:rFonts w:ascii="Times New Roman" w:hAnsi="Times New Roman"/>
        </w:rPr>
        <w:t>уть</w:t>
      </w:r>
      <w:r w:rsidRPr="00B0187E">
        <w:rPr>
          <w:rFonts w:ascii="Times New Roman" w:hAnsi="Times New Roman"/>
        </w:rPr>
        <w:t xml:space="preserve"> дальней ногой вперед, рывком на себя освободить захваченную руку.</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одноименной руки с подножкой (подсечкой)</w:t>
      </w:r>
      <w:r w:rsidRPr="00B0187E">
        <w:rPr>
          <w:rFonts w:ascii="Times New Roman" w:hAnsi="Times New Roman"/>
        </w:rPr>
        <w:t>. Ситуация: борц</w:t>
      </w:r>
      <w:r w:rsidR="00F00778">
        <w:rPr>
          <w:rFonts w:ascii="Times New Roman" w:hAnsi="Times New Roman"/>
        </w:rPr>
        <w:t>ы</w:t>
      </w:r>
      <w:r w:rsidRPr="00B0187E">
        <w:rPr>
          <w:rFonts w:ascii="Times New Roman" w:hAnsi="Times New Roman"/>
        </w:rPr>
        <w:t xml:space="preserve"> - в средней фронтальной стойке. Защита: упереться в грудь, шагнуть дальне</w:t>
      </w:r>
      <w:r w:rsidR="00F00778">
        <w:rPr>
          <w:rFonts w:ascii="Times New Roman" w:hAnsi="Times New Roman"/>
        </w:rPr>
        <w:t>й</w:t>
      </w:r>
      <w:r w:rsidRPr="00B0187E">
        <w:rPr>
          <w:rFonts w:ascii="Times New Roman" w:hAnsi="Times New Roman"/>
        </w:rPr>
        <w:t xml:space="preserve"> ногой вперед, рывком на себя освободить захваченную руку.</w:t>
      </w:r>
    </w:p>
    <w:p w:rsidR="00C72EE8" w:rsidRPr="00F00778" w:rsidRDefault="00C72EE8" w:rsidP="00C72EE8">
      <w:pPr>
        <w:spacing w:after="0"/>
        <w:ind w:firstLine="567"/>
        <w:jc w:val="both"/>
        <w:rPr>
          <w:rFonts w:ascii="Times New Roman" w:hAnsi="Times New Roman"/>
          <w:b/>
          <w:i/>
        </w:rPr>
      </w:pPr>
      <w:r w:rsidRPr="00F00778">
        <w:rPr>
          <w:rFonts w:ascii="Times New Roman" w:hAnsi="Times New Roman"/>
          <w:b/>
          <w:i/>
        </w:rPr>
        <w:t>Переводы нырком.</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ног</w:t>
      </w:r>
      <w:r w:rsidRPr="00B0187E">
        <w:rPr>
          <w:rFonts w:ascii="Times New Roman" w:hAnsi="Times New Roman"/>
        </w:rPr>
        <w:t>. Ситуация: атакуемый - в высокой стойке; атакующий - в низкой. Защиты: упереться предплечьем в грудь атакующего; отставляя ног</w:t>
      </w:r>
      <w:r w:rsidR="00F00778">
        <w:rPr>
          <w:rFonts w:ascii="Times New Roman" w:hAnsi="Times New Roman"/>
        </w:rPr>
        <w:t>у</w:t>
      </w:r>
      <w:r w:rsidRPr="00B0187E">
        <w:rPr>
          <w:rFonts w:ascii="Times New Roman" w:hAnsi="Times New Roman"/>
        </w:rPr>
        <w:t xml:space="preserve"> назад; упереться рукой в голову.</w:t>
      </w:r>
    </w:p>
    <w:p w:rsidR="00C72EE8" w:rsidRPr="00B0187E" w:rsidRDefault="00C72EE8" w:rsidP="00C72EE8">
      <w:pPr>
        <w:spacing w:after="0"/>
        <w:ind w:firstLine="567"/>
        <w:jc w:val="both"/>
        <w:rPr>
          <w:rFonts w:ascii="Times New Roman" w:hAnsi="Times New Roman"/>
        </w:rPr>
      </w:pPr>
      <w:r w:rsidRPr="00F00778">
        <w:rPr>
          <w:rFonts w:ascii="Times New Roman" w:hAnsi="Times New Roman"/>
          <w:i/>
        </w:rPr>
        <w:t>Захватом ног, захватом шеи и туловища сбоку с подножкой</w:t>
      </w:r>
      <w:r w:rsidRPr="00B0187E">
        <w:rPr>
          <w:rFonts w:ascii="Times New Roman" w:hAnsi="Times New Roman"/>
        </w:rPr>
        <w:t>. Ситуация атакуемый - в высокой стойке; атакующий - в средней. Защиты: упереться</w:t>
      </w:r>
      <w:r>
        <w:rPr>
          <w:rFonts w:ascii="Times New Roman" w:hAnsi="Times New Roman"/>
        </w:rPr>
        <w:t xml:space="preserve"> </w:t>
      </w:r>
      <w:r w:rsidRPr="00B0187E">
        <w:rPr>
          <w:rFonts w:ascii="Times New Roman" w:hAnsi="Times New Roman"/>
        </w:rPr>
        <w:t>предплечьем в грудь, отставить ногу назад и, поворачиваясь грудью к атакующему, снять руку с шеи.</w:t>
      </w:r>
    </w:p>
    <w:p w:rsidR="00C72EE8" w:rsidRPr="00E66611" w:rsidRDefault="00C72EE8" w:rsidP="00C72EE8">
      <w:pPr>
        <w:spacing w:after="0"/>
        <w:ind w:firstLine="567"/>
        <w:jc w:val="both"/>
        <w:outlineLvl w:val="1"/>
        <w:rPr>
          <w:rFonts w:ascii="Times New Roman" w:hAnsi="Times New Roman"/>
          <w:b/>
          <w:i/>
        </w:rPr>
      </w:pPr>
      <w:bookmarkStart w:id="8" w:name="bookmark8"/>
      <w:r w:rsidRPr="00E66611">
        <w:rPr>
          <w:rFonts w:ascii="Times New Roman" w:hAnsi="Times New Roman"/>
          <w:b/>
          <w:i/>
        </w:rPr>
        <w:t>Броски подворотом.</w:t>
      </w:r>
      <w:bookmarkEnd w:id="8"/>
    </w:p>
    <w:p w:rsidR="00C72EE8" w:rsidRPr="00B0187E" w:rsidRDefault="00C72EE8" w:rsidP="00C72EE8">
      <w:pPr>
        <w:spacing w:after="0"/>
        <w:ind w:firstLine="567"/>
        <w:jc w:val="both"/>
        <w:rPr>
          <w:rFonts w:ascii="Times New Roman" w:hAnsi="Times New Roman"/>
        </w:rPr>
      </w:pPr>
      <w:r w:rsidRPr="00E66611">
        <w:rPr>
          <w:rFonts w:ascii="Times New Roman" w:hAnsi="Times New Roman"/>
          <w:i/>
        </w:rPr>
        <w:t>Захватом руки через плечо с передней подножкой</w:t>
      </w:r>
      <w:r w:rsidRPr="00B0187E">
        <w:rPr>
          <w:rFonts w:ascii="Times New Roman" w:hAnsi="Times New Roman"/>
        </w:rPr>
        <w:t xml:space="preserve">. Ситуация: атакуемый - в высокой стойке; атакующий-в средней, боком к противнику. Защиты: выпрямиться и упереться свободной рукой в поясницу атакующего; приседая, отклониться назад и захватить туловище (с рукой) атакующего сзади. </w:t>
      </w:r>
    </w:p>
    <w:p w:rsidR="00C72EE8" w:rsidRPr="001579FF" w:rsidRDefault="00C72EE8" w:rsidP="00E66611">
      <w:pPr>
        <w:spacing w:after="0"/>
        <w:ind w:firstLine="567"/>
        <w:jc w:val="center"/>
        <w:outlineLvl w:val="1"/>
        <w:rPr>
          <w:rFonts w:ascii="Times New Roman" w:hAnsi="Times New Roman"/>
          <w:b/>
        </w:rPr>
      </w:pPr>
      <w:bookmarkStart w:id="9" w:name="bookmark9"/>
      <w:r w:rsidRPr="001579FF">
        <w:rPr>
          <w:rFonts w:ascii="Times New Roman" w:hAnsi="Times New Roman"/>
          <w:b/>
        </w:rPr>
        <w:t>Тренировочные задания</w:t>
      </w:r>
      <w:bookmarkEnd w:id="9"/>
    </w:p>
    <w:p w:rsidR="00C72EE8" w:rsidRPr="00E66611" w:rsidRDefault="00C72EE8" w:rsidP="00C72EE8">
      <w:pPr>
        <w:spacing w:after="0"/>
        <w:ind w:firstLine="567"/>
        <w:jc w:val="both"/>
        <w:outlineLvl w:val="1"/>
        <w:rPr>
          <w:rFonts w:ascii="Times New Roman" w:hAnsi="Times New Roman"/>
          <w:b/>
          <w:i/>
        </w:rPr>
      </w:pPr>
      <w:bookmarkStart w:id="10" w:name="bookmark10"/>
      <w:r w:rsidRPr="00E66611">
        <w:rPr>
          <w:rFonts w:ascii="Times New Roman" w:hAnsi="Times New Roman"/>
          <w:b/>
          <w:i/>
        </w:rPr>
        <w:t>Тренировочные задания по решению эпизодов схватки в стойке.</w:t>
      </w:r>
      <w:bookmarkEnd w:id="10"/>
    </w:p>
    <w:p w:rsidR="00C72EE8" w:rsidRPr="00B0187E" w:rsidRDefault="00C72EE8" w:rsidP="00C72EE8">
      <w:pPr>
        <w:spacing w:after="0"/>
        <w:ind w:firstLine="567"/>
        <w:jc w:val="both"/>
        <w:rPr>
          <w:rFonts w:ascii="Times New Roman" w:hAnsi="Times New Roman"/>
        </w:rPr>
      </w:pPr>
      <w:r w:rsidRPr="00E66611">
        <w:rPr>
          <w:rFonts w:ascii="Times New Roman" w:hAnsi="Times New Roman"/>
          <w:i/>
        </w:rPr>
        <w:t>Осуществление захватов</w:t>
      </w:r>
      <w:r w:rsidRPr="00B0187E">
        <w:rPr>
          <w:rFonts w:ascii="Times New Roman" w:hAnsi="Times New Roman"/>
        </w:rPr>
        <w:t>: предварительных, основных, ответных; захваты партнера, стоящего в разных стойках; сочетание захватов.</w:t>
      </w:r>
    </w:p>
    <w:p w:rsidR="00C72EE8" w:rsidRPr="00B0187E" w:rsidRDefault="00C72EE8" w:rsidP="00C72EE8">
      <w:pPr>
        <w:spacing w:after="0"/>
        <w:ind w:firstLine="567"/>
        <w:jc w:val="both"/>
        <w:rPr>
          <w:rFonts w:ascii="Times New Roman" w:hAnsi="Times New Roman"/>
        </w:rPr>
      </w:pPr>
      <w:r w:rsidRPr="00E66611">
        <w:rPr>
          <w:rFonts w:ascii="Times New Roman" w:hAnsi="Times New Roman"/>
          <w:i/>
        </w:rPr>
        <w:t>Передвижение в захвате с партнером</w:t>
      </w:r>
      <w:r w:rsidRPr="00B0187E">
        <w:rPr>
          <w:rFonts w:ascii="Times New Roman" w:hAnsi="Times New Roman"/>
        </w:rPr>
        <w:t>: вперед, назад, влево, вправо; относительно партнера, стоящего в разных стойках (высокой, низкой, левой, правой, фронтальной, в стойке на одном колене, в высоком партере); с одним захватом и изменением захвата.</w:t>
      </w:r>
    </w:p>
    <w:p w:rsidR="00C72EE8" w:rsidRPr="00B0187E" w:rsidRDefault="00C72EE8" w:rsidP="00C72EE8">
      <w:pPr>
        <w:spacing w:after="0"/>
        <w:ind w:firstLine="567"/>
        <w:jc w:val="both"/>
        <w:rPr>
          <w:rFonts w:ascii="Times New Roman" w:hAnsi="Times New Roman"/>
        </w:rPr>
      </w:pPr>
      <w:r w:rsidRPr="002C7D4F">
        <w:rPr>
          <w:rFonts w:ascii="Times New Roman" w:hAnsi="Times New Roman"/>
          <w:i/>
        </w:rPr>
        <w:t>Выталкивание партнера</w:t>
      </w:r>
      <w:r w:rsidRPr="00B0187E">
        <w:rPr>
          <w:rFonts w:ascii="Times New Roman" w:hAnsi="Times New Roman"/>
        </w:rPr>
        <w:t xml:space="preserve"> в определенном захвате из площади единоборства посредством игр в теснение.</w:t>
      </w:r>
    </w:p>
    <w:p w:rsidR="00C72EE8" w:rsidRPr="00B0187E" w:rsidRDefault="00C72EE8" w:rsidP="00C72EE8">
      <w:pPr>
        <w:spacing w:after="0"/>
        <w:ind w:firstLine="567"/>
        <w:jc w:val="both"/>
        <w:rPr>
          <w:rFonts w:ascii="Times New Roman" w:hAnsi="Times New Roman"/>
        </w:rPr>
      </w:pPr>
      <w:r w:rsidRPr="002C7D4F">
        <w:rPr>
          <w:rFonts w:ascii="Times New Roman" w:hAnsi="Times New Roman"/>
          <w:i/>
        </w:rPr>
        <w:t>Перетягивание партнера</w:t>
      </w:r>
      <w:r w:rsidRPr="00B0187E">
        <w:rPr>
          <w:rFonts w:ascii="Times New Roman" w:hAnsi="Times New Roman"/>
        </w:rPr>
        <w:t xml:space="preserve"> в обоюдном захвате за край площади ковра, за черту.</w:t>
      </w:r>
    </w:p>
    <w:p w:rsidR="00C72EE8" w:rsidRPr="00B0187E" w:rsidRDefault="00C72EE8" w:rsidP="00C72EE8">
      <w:pPr>
        <w:spacing w:after="0"/>
        <w:ind w:firstLine="567"/>
        <w:jc w:val="both"/>
        <w:rPr>
          <w:rFonts w:ascii="Times New Roman" w:hAnsi="Times New Roman"/>
        </w:rPr>
      </w:pPr>
      <w:r w:rsidRPr="002C7D4F">
        <w:rPr>
          <w:rFonts w:ascii="Times New Roman" w:hAnsi="Times New Roman"/>
          <w:i/>
        </w:rPr>
        <w:t>Отрыв партнера от ковра</w:t>
      </w:r>
      <w:r w:rsidRPr="00B0187E">
        <w:rPr>
          <w:rFonts w:ascii="Times New Roman" w:hAnsi="Times New Roman"/>
        </w:rPr>
        <w:t xml:space="preserve"> в обоюдном захвате, вынесение его из площади единоборства.</w:t>
      </w:r>
    </w:p>
    <w:p w:rsidR="00C72EE8" w:rsidRPr="00B0187E" w:rsidRDefault="00C72EE8" w:rsidP="00C72EE8">
      <w:pPr>
        <w:spacing w:after="0"/>
        <w:ind w:firstLine="567"/>
        <w:jc w:val="both"/>
        <w:rPr>
          <w:rFonts w:ascii="Times New Roman" w:hAnsi="Times New Roman"/>
        </w:rPr>
      </w:pPr>
      <w:r w:rsidRPr="002C7D4F">
        <w:rPr>
          <w:rFonts w:ascii="Times New Roman" w:hAnsi="Times New Roman"/>
          <w:i/>
        </w:rPr>
        <w:t>Выведение партнера из равновесия</w:t>
      </w:r>
      <w:r w:rsidRPr="00B0187E">
        <w:rPr>
          <w:rFonts w:ascii="Times New Roman" w:hAnsi="Times New Roman"/>
        </w:rPr>
        <w:t>, находясь с ним в обоюдном захвате, вынуждая его коснуться коленом ковра или лечь на живот.</w:t>
      </w:r>
    </w:p>
    <w:p w:rsidR="00C72EE8" w:rsidRDefault="00C72EE8" w:rsidP="002C7D4F">
      <w:pPr>
        <w:spacing w:after="0" w:line="240" w:lineRule="auto"/>
        <w:ind w:firstLine="567"/>
        <w:jc w:val="both"/>
        <w:rPr>
          <w:rFonts w:ascii="Times New Roman" w:hAnsi="Times New Roman"/>
        </w:rPr>
      </w:pPr>
      <w:r w:rsidRPr="002C7D4F">
        <w:rPr>
          <w:rFonts w:ascii="Times New Roman" w:hAnsi="Times New Roman"/>
          <w:i/>
        </w:rPr>
        <w:t>Выполнение изучаемых приемов</w:t>
      </w:r>
      <w:r w:rsidRPr="00B0187E">
        <w:rPr>
          <w:rFonts w:ascii="Times New Roman" w:hAnsi="Times New Roman"/>
        </w:rPr>
        <w:t>: на партнере, стоящем в разных стойках; на партнерах разного роста; на партнере, двигающемся в разных направлениях (вперед, назад, в сторону, по кругу); на партнере наступающем, отступающем, сковывающем блокирующими захватами и упорами.</w:t>
      </w:r>
    </w:p>
    <w:p w:rsidR="00473500" w:rsidRPr="00B0187E" w:rsidRDefault="00473500" w:rsidP="002C7D4F">
      <w:pPr>
        <w:spacing w:after="0" w:line="240" w:lineRule="auto"/>
        <w:ind w:firstLine="567"/>
        <w:jc w:val="both"/>
        <w:rPr>
          <w:rFonts w:ascii="Times New Roman" w:hAnsi="Times New Roman"/>
        </w:rPr>
      </w:pPr>
    </w:p>
    <w:p w:rsidR="00C72EE8" w:rsidRPr="00B0187E" w:rsidRDefault="00C72EE8" w:rsidP="002C7D4F">
      <w:pPr>
        <w:spacing w:after="0" w:line="240" w:lineRule="auto"/>
        <w:ind w:firstLine="567"/>
        <w:jc w:val="both"/>
        <w:rPr>
          <w:rFonts w:ascii="Times New Roman" w:hAnsi="Times New Roman"/>
        </w:rPr>
      </w:pPr>
      <w:r w:rsidRPr="002C7D4F">
        <w:rPr>
          <w:rFonts w:ascii="Times New Roman" w:hAnsi="Times New Roman"/>
          <w:i/>
        </w:rPr>
        <w:t>Выполнение комбинаций приемов</w:t>
      </w:r>
      <w:r w:rsidRPr="00B0187E">
        <w:rPr>
          <w:rFonts w:ascii="Times New Roman" w:hAnsi="Times New Roman"/>
        </w:rPr>
        <w:t xml:space="preserve"> типа стойка-партер (из изученных приемов).</w:t>
      </w:r>
    </w:p>
    <w:p w:rsidR="00C72EE8" w:rsidRPr="00B0187E" w:rsidRDefault="00C72EE8" w:rsidP="002C7D4F">
      <w:pPr>
        <w:spacing w:after="0" w:line="240" w:lineRule="auto"/>
        <w:ind w:firstLine="567"/>
        <w:jc w:val="both"/>
        <w:rPr>
          <w:rFonts w:ascii="Times New Roman" w:hAnsi="Times New Roman"/>
        </w:rPr>
      </w:pPr>
      <w:r w:rsidRPr="00B0187E">
        <w:rPr>
          <w:rFonts w:ascii="Times New Roman" w:hAnsi="Times New Roman"/>
        </w:rPr>
        <w:t>Выполнение комбинаций в партере, в стойке.</w:t>
      </w:r>
    </w:p>
    <w:p w:rsidR="00C72EE8" w:rsidRPr="00B0187E" w:rsidRDefault="00C72EE8" w:rsidP="002C7D4F">
      <w:pPr>
        <w:spacing w:after="0" w:line="240" w:lineRule="auto"/>
        <w:ind w:firstLine="567"/>
        <w:jc w:val="both"/>
        <w:rPr>
          <w:rFonts w:ascii="Times New Roman" w:hAnsi="Times New Roman"/>
        </w:rPr>
      </w:pPr>
      <w:r w:rsidRPr="002C7D4F">
        <w:rPr>
          <w:rFonts w:ascii="Times New Roman" w:hAnsi="Times New Roman"/>
          <w:i/>
        </w:rPr>
        <w:t>Выполнение изучаемых приемов на оценку</w:t>
      </w:r>
      <w:r w:rsidRPr="00B0187E">
        <w:rPr>
          <w:rFonts w:ascii="Times New Roman" w:hAnsi="Times New Roman"/>
        </w:rPr>
        <w:t>, на точность приземления партнера.</w:t>
      </w:r>
    </w:p>
    <w:p w:rsidR="00C72EE8" w:rsidRPr="002C7D4F" w:rsidRDefault="00C72EE8" w:rsidP="00C72EE8">
      <w:pPr>
        <w:spacing w:after="0"/>
        <w:ind w:firstLine="567"/>
        <w:jc w:val="both"/>
        <w:outlineLvl w:val="1"/>
        <w:rPr>
          <w:rFonts w:ascii="Times New Roman" w:hAnsi="Times New Roman"/>
          <w:b/>
          <w:i/>
        </w:rPr>
      </w:pPr>
      <w:bookmarkStart w:id="11" w:name="bookmark11"/>
      <w:r w:rsidRPr="002C7D4F">
        <w:rPr>
          <w:rFonts w:ascii="Times New Roman" w:hAnsi="Times New Roman"/>
          <w:b/>
          <w:i/>
        </w:rPr>
        <w:t xml:space="preserve">Тренировочные задания по решению эпизодов схватки в партере </w:t>
      </w:r>
      <w:r w:rsidR="002C7D4F">
        <w:rPr>
          <w:rFonts w:ascii="Times New Roman" w:hAnsi="Times New Roman"/>
          <w:b/>
          <w:i/>
        </w:rPr>
        <w:t>и с</w:t>
      </w:r>
      <w:r w:rsidRPr="002C7D4F">
        <w:rPr>
          <w:rFonts w:ascii="Times New Roman" w:hAnsi="Times New Roman"/>
          <w:b/>
          <w:i/>
        </w:rPr>
        <w:t xml:space="preserve"> использованием положения «мост».</w:t>
      </w:r>
      <w:bookmarkEnd w:id="11"/>
    </w:p>
    <w:p w:rsidR="00C72EE8" w:rsidRPr="00B0187E" w:rsidRDefault="00C72EE8" w:rsidP="00C72EE8">
      <w:pPr>
        <w:spacing w:after="0"/>
        <w:ind w:firstLine="567"/>
        <w:jc w:val="both"/>
        <w:rPr>
          <w:rFonts w:ascii="Times New Roman" w:hAnsi="Times New Roman"/>
        </w:rPr>
      </w:pPr>
      <w:r w:rsidRPr="002C7D4F">
        <w:rPr>
          <w:rFonts w:ascii="Times New Roman" w:hAnsi="Times New Roman"/>
          <w:i/>
        </w:rPr>
        <w:t>Удержание захватом руки и шеи сбоку</w:t>
      </w:r>
      <w:r w:rsidRPr="00B0187E">
        <w:rPr>
          <w:rFonts w:ascii="Times New Roman" w:hAnsi="Times New Roman"/>
        </w:rPr>
        <w:t xml:space="preserve"> (сидя и лёжа, с соединением и </w:t>
      </w:r>
      <w:r w:rsidR="002C7D4F">
        <w:rPr>
          <w:rFonts w:ascii="Times New Roman" w:hAnsi="Times New Roman"/>
        </w:rPr>
        <w:t>без</w:t>
      </w:r>
      <w:r w:rsidRPr="00B0187E">
        <w:rPr>
          <w:rFonts w:ascii="Times New Roman" w:hAnsi="Times New Roman"/>
        </w:rPr>
        <w:t xml:space="preserve"> соединения рук).</w:t>
      </w:r>
    </w:p>
    <w:p w:rsidR="00C72EE8" w:rsidRPr="00B0187E" w:rsidRDefault="00C72EE8" w:rsidP="00C72EE8">
      <w:pPr>
        <w:spacing w:after="0"/>
        <w:ind w:firstLine="567"/>
        <w:jc w:val="both"/>
        <w:rPr>
          <w:rFonts w:ascii="Times New Roman" w:hAnsi="Times New Roman"/>
        </w:rPr>
      </w:pPr>
      <w:r w:rsidRPr="00B0187E">
        <w:rPr>
          <w:rFonts w:ascii="Times New Roman" w:hAnsi="Times New Roman"/>
        </w:rPr>
        <w:t>Уходы с моста: а) забеганием в сторону от противника; б) перевороте</w:t>
      </w:r>
      <w:r w:rsidR="002C7D4F">
        <w:rPr>
          <w:rFonts w:ascii="Times New Roman" w:hAnsi="Times New Roman"/>
        </w:rPr>
        <w:t xml:space="preserve"> в</w:t>
      </w:r>
      <w:r w:rsidRPr="00B0187E">
        <w:rPr>
          <w:rFonts w:ascii="Times New Roman" w:hAnsi="Times New Roman"/>
          <w:vertAlign w:val="superscript"/>
        </w:rPr>
        <w:t xml:space="preserve"> </w:t>
      </w:r>
      <w:r w:rsidRPr="00B0187E">
        <w:rPr>
          <w:rFonts w:ascii="Times New Roman" w:hAnsi="Times New Roman"/>
        </w:rPr>
        <w:t>сторону противника.</w:t>
      </w:r>
    </w:p>
    <w:p w:rsidR="00C72EE8" w:rsidRPr="00B0187E" w:rsidRDefault="00C72EE8" w:rsidP="00C72EE8">
      <w:pPr>
        <w:spacing w:after="0"/>
        <w:ind w:firstLine="567"/>
        <w:jc w:val="both"/>
        <w:rPr>
          <w:rFonts w:ascii="Times New Roman" w:hAnsi="Times New Roman"/>
        </w:rPr>
      </w:pPr>
      <w:r w:rsidRPr="00B0187E">
        <w:rPr>
          <w:rFonts w:ascii="Times New Roman" w:hAnsi="Times New Roman"/>
        </w:rPr>
        <w:t>Контрприемы с уходом с моста: а) переворот через се</w:t>
      </w:r>
      <w:r>
        <w:rPr>
          <w:rFonts w:ascii="Times New Roman" w:hAnsi="Times New Roman"/>
        </w:rPr>
        <w:t>бя захватом рук</w:t>
      </w:r>
      <w:r w:rsidRPr="00B0187E">
        <w:rPr>
          <w:rFonts w:ascii="Times New Roman" w:hAnsi="Times New Roman"/>
        </w:rPr>
        <w:t xml:space="preserve"> двумя руками; б) выход наверх выседом; в) переворот через себя захват: туловища.</w:t>
      </w:r>
    </w:p>
    <w:p w:rsidR="00C72EE8" w:rsidRPr="00B0187E" w:rsidRDefault="00C72EE8" w:rsidP="00C72EE8">
      <w:pPr>
        <w:spacing w:after="0"/>
        <w:ind w:firstLine="567"/>
        <w:jc w:val="both"/>
        <w:outlineLvl w:val="1"/>
        <w:rPr>
          <w:rFonts w:ascii="Times New Roman" w:hAnsi="Times New Roman"/>
        </w:rPr>
      </w:pPr>
      <w:bookmarkStart w:id="12" w:name="bookmark12"/>
      <w:r w:rsidRPr="002C7D4F">
        <w:rPr>
          <w:rFonts w:ascii="Times New Roman" w:hAnsi="Times New Roman"/>
          <w:b/>
          <w:i/>
        </w:rPr>
        <w:t>Удержание захватом шеи с плечом спереди</w:t>
      </w:r>
      <w:r w:rsidRPr="00B0187E">
        <w:rPr>
          <w:rFonts w:ascii="Times New Roman" w:hAnsi="Times New Roman"/>
        </w:rPr>
        <w:t>.</w:t>
      </w:r>
      <w:bookmarkEnd w:id="12"/>
    </w:p>
    <w:p w:rsidR="00C72EE8" w:rsidRPr="00B0187E" w:rsidRDefault="00C72EE8" w:rsidP="00C72EE8">
      <w:pPr>
        <w:spacing w:after="0"/>
        <w:ind w:firstLine="567"/>
        <w:jc w:val="both"/>
        <w:rPr>
          <w:rFonts w:ascii="Times New Roman" w:hAnsi="Times New Roman"/>
        </w:rPr>
      </w:pPr>
      <w:r w:rsidRPr="00B0187E">
        <w:rPr>
          <w:rFonts w:ascii="Times New Roman" w:hAnsi="Times New Roman"/>
        </w:rPr>
        <w:t>Уход с моста: переворот в сторону захваченной руки.</w:t>
      </w:r>
    </w:p>
    <w:p w:rsidR="00C72EE8" w:rsidRPr="00B0187E" w:rsidRDefault="00C72EE8" w:rsidP="00C72EE8">
      <w:pPr>
        <w:spacing w:after="0"/>
        <w:ind w:firstLine="567"/>
        <w:jc w:val="both"/>
        <w:rPr>
          <w:rFonts w:ascii="Times New Roman" w:hAnsi="Times New Roman"/>
        </w:rPr>
      </w:pPr>
      <w:r w:rsidRPr="00B0187E">
        <w:rPr>
          <w:rFonts w:ascii="Times New Roman" w:hAnsi="Times New Roman"/>
        </w:rPr>
        <w:t>Контрприем: переворот захватом шеи с плечом.</w:t>
      </w:r>
    </w:p>
    <w:p w:rsidR="00C72EE8" w:rsidRPr="00B0187E" w:rsidRDefault="00C72EE8" w:rsidP="00C72EE8">
      <w:pPr>
        <w:spacing w:after="0"/>
        <w:ind w:firstLine="567"/>
        <w:jc w:val="both"/>
        <w:rPr>
          <w:rFonts w:ascii="Times New Roman" w:hAnsi="Times New Roman"/>
        </w:rPr>
      </w:pPr>
      <w:r w:rsidRPr="002C7D4F">
        <w:rPr>
          <w:rFonts w:ascii="Times New Roman" w:hAnsi="Times New Roman"/>
          <w:i/>
        </w:rPr>
        <w:t>Борьба за захват и удержание партнера из разных исходных положений</w:t>
      </w:r>
      <w:r w:rsidRPr="00B0187E">
        <w:rPr>
          <w:rFonts w:ascii="Times New Roman" w:hAnsi="Times New Roman"/>
        </w:rPr>
        <w:t xml:space="preserve"> сидя спиной друг к другу; стоя на четвереньках разноименным (одноименным</w:t>
      </w:r>
      <w:r w:rsidR="002C7D4F">
        <w:rPr>
          <w:rFonts w:ascii="Times New Roman" w:hAnsi="Times New Roman"/>
        </w:rPr>
        <w:t>)</w:t>
      </w:r>
      <w:r w:rsidRPr="00B0187E">
        <w:rPr>
          <w:rFonts w:ascii="Times New Roman" w:hAnsi="Times New Roman"/>
        </w:rPr>
        <w:t xml:space="preserve"> боком друг к другу; лёжа голова к голове, разноименным (одноименным) бок</w:t>
      </w:r>
      <w:r w:rsidR="002C7D4F">
        <w:rPr>
          <w:rFonts w:ascii="Times New Roman" w:hAnsi="Times New Roman"/>
        </w:rPr>
        <w:t xml:space="preserve">ом </w:t>
      </w:r>
      <w:r w:rsidRPr="00B0187E">
        <w:rPr>
          <w:rFonts w:ascii="Times New Roman" w:hAnsi="Times New Roman"/>
        </w:rPr>
        <w:t xml:space="preserve"> друг к другу; один на животе, другой на спине; </w:t>
      </w:r>
      <w:r w:rsidR="002C7D4F">
        <w:rPr>
          <w:rFonts w:ascii="Times New Roman" w:hAnsi="Times New Roman"/>
        </w:rPr>
        <w:t>один на спине (на животе), другой</w:t>
      </w:r>
      <w:r w:rsidRPr="00B0187E">
        <w:rPr>
          <w:rFonts w:ascii="Times New Roman" w:hAnsi="Times New Roman"/>
        </w:rPr>
        <w:t xml:space="preserve"> на четвереньках со стороны головы, со стороны ног, со стороны плеча, сбоку, со стороны головы спиной к партнеру, сбоку спиной к партнеру, со стороны ног спиной к партнеру, стоя на коленях в обоюдном захвате и др.; борьба захватом </w:t>
      </w:r>
      <w:r w:rsidR="002C7D4F">
        <w:rPr>
          <w:rFonts w:ascii="Times New Roman" w:hAnsi="Times New Roman"/>
        </w:rPr>
        <w:t>за</w:t>
      </w:r>
      <w:r w:rsidRPr="00B0187E">
        <w:rPr>
          <w:rFonts w:ascii="Times New Roman" w:hAnsi="Times New Roman"/>
        </w:rPr>
        <w:t xml:space="preserve"> кисти из исходного положения лёжа на животе лицом друг к другу.</w:t>
      </w:r>
    </w:p>
    <w:p w:rsidR="00C72EE8" w:rsidRPr="001579FF" w:rsidRDefault="00C72EE8" w:rsidP="00C72EE8">
      <w:pPr>
        <w:spacing w:after="0"/>
        <w:ind w:firstLine="567"/>
        <w:jc w:val="both"/>
        <w:outlineLvl w:val="1"/>
        <w:rPr>
          <w:rFonts w:ascii="Times New Roman" w:hAnsi="Times New Roman"/>
          <w:b/>
        </w:rPr>
      </w:pPr>
      <w:bookmarkStart w:id="13" w:name="bookmark13"/>
      <w:r w:rsidRPr="002C7D4F">
        <w:rPr>
          <w:rFonts w:ascii="Times New Roman" w:hAnsi="Times New Roman"/>
          <w:b/>
          <w:i/>
        </w:rPr>
        <w:t>Задания для тренировочных схваток</w:t>
      </w:r>
      <w:r w:rsidRPr="001579FF">
        <w:rPr>
          <w:rFonts w:ascii="Times New Roman" w:hAnsi="Times New Roman"/>
          <w:b/>
        </w:rPr>
        <w:t>.</w:t>
      </w:r>
      <w:bookmarkEnd w:id="13"/>
    </w:p>
    <w:p w:rsidR="002C7D4F" w:rsidRDefault="00C72EE8" w:rsidP="00C72EE8">
      <w:pPr>
        <w:spacing w:after="0"/>
        <w:ind w:firstLine="567"/>
        <w:jc w:val="both"/>
        <w:rPr>
          <w:rFonts w:ascii="Times New Roman" w:hAnsi="Times New Roman"/>
        </w:rPr>
      </w:pPr>
      <w:r w:rsidRPr="002C7D4F">
        <w:rPr>
          <w:rFonts w:ascii="Times New Roman" w:hAnsi="Times New Roman"/>
          <w:i/>
        </w:rPr>
        <w:t>а) задания по совершенствованию</w:t>
      </w:r>
      <w:r w:rsidRPr="00B0187E">
        <w:rPr>
          <w:rFonts w:ascii="Times New Roman" w:hAnsi="Times New Roman"/>
        </w:rPr>
        <w:t>:</w:t>
      </w:r>
    </w:p>
    <w:p w:rsidR="00C72EE8" w:rsidRPr="00B0187E" w:rsidRDefault="002C7D4F" w:rsidP="00C72EE8">
      <w:pPr>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проводить схватки в атакующем стиле (с заданием как можно чаще атаковать);</w:t>
      </w:r>
    </w:p>
    <w:p w:rsidR="00C72EE8" w:rsidRPr="00B0187E" w:rsidRDefault="002C7D4F" w:rsidP="00C72EE8">
      <w:pPr>
        <w:tabs>
          <w:tab w:val="left" w:pos="1032"/>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ведения схватки на краю ковра (с задачей вывести соперника за красную зону);</w:t>
      </w:r>
    </w:p>
    <w:p w:rsidR="00C72EE8" w:rsidRPr="00B0187E" w:rsidRDefault="002C7D4F" w:rsidP="00C72EE8">
      <w:pPr>
        <w:tabs>
          <w:tab w:val="left" w:pos="1032"/>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проводить конкретные приемы с опережением соперника;</w:t>
      </w:r>
    </w:p>
    <w:p w:rsidR="00C72EE8" w:rsidRPr="00B0187E" w:rsidRDefault="00C72EE8" w:rsidP="00C72EE8">
      <w:pPr>
        <w:tabs>
          <w:tab w:val="left" w:pos="1030"/>
        </w:tabs>
        <w:spacing w:after="0"/>
        <w:ind w:firstLine="567"/>
        <w:jc w:val="both"/>
        <w:rPr>
          <w:rFonts w:ascii="Times New Roman" w:hAnsi="Times New Roman"/>
        </w:rPr>
      </w:pPr>
      <w:r w:rsidRPr="00B0187E">
        <w:rPr>
          <w:rFonts w:ascii="Times New Roman" w:hAnsi="Times New Roman"/>
        </w:rPr>
        <w:t>-</w:t>
      </w:r>
      <w:r w:rsidRPr="00B0187E">
        <w:rPr>
          <w:rFonts w:ascii="Times New Roman" w:hAnsi="Times New Roman"/>
        </w:rPr>
        <w:tab/>
        <w:t>способности перехода от борьбы стоя к борьбе лёжа и развитии последующей атаки в этом положении;</w:t>
      </w:r>
    </w:p>
    <w:p w:rsidR="00C72EE8" w:rsidRPr="00B0187E" w:rsidRDefault="002C7D4F" w:rsidP="00C72EE8">
      <w:pPr>
        <w:tabs>
          <w:tab w:val="left" w:pos="1034"/>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к искусственной маскировке своих атакующих (защитных) действий;</w:t>
      </w:r>
    </w:p>
    <w:p w:rsidR="00C72EE8" w:rsidRPr="00B0187E" w:rsidRDefault="002C7D4F" w:rsidP="00C72EE8">
      <w:pPr>
        <w:tabs>
          <w:tab w:val="left" w:pos="891"/>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 xml:space="preserve">способности к эффективному ведению поединка с борцом, </w:t>
      </w:r>
      <w:r>
        <w:rPr>
          <w:rFonts w:ascii="Times New Roman" w:hAnsi="Times New Roman"/>
        </w:rPr>
        <w:t>у</w:t>
      </w:r>
      <w:r w:rsidR="00C72EE8" w:rsidRPr="00B0187E">
        <w:rPr>
          <w:rFonts w:ascii="Times New Roman" w:hAnsi="Times New Roman"/>
        </w:rPr>
        <w:t>шедшим в глухую защиту;</w:t>
      </w:r>
    </w:p>
    <w:p w:rsidR="00C72EE8" w:rsidRPr="00B0187E" w:rsidRDefault="002C7D4F" w:rsidP="00C72EE8">
      <w:pPr>
        <w:tabs>
          <w:tab w:val="left" w:pos="944"/>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к рациональному ведению борьбы при передвижении соперника в различных направлениях;</w:t>
      </w:r>
    </w:p>
    <w:p w:rsidR="00C72EE8" w:rsidRPr="00B0187E" w:rsidRDefault="002C7D4F" w:rsidP="00C72EE8">
      <w:pPr>
        <w:tabs>
          <w:tab w:val="left" w:pos="951"/>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умению осуществлять блокирующие захваты, не дать сопернику выполнить излюбленный атакующий захват;</w:t>
      </w:r>
    </w:p>
    <w:p w:rsidR="00C72EE8" w:rsidRPr="00B0187E" w:rsidRDefault="002C7D4F" w:rsidP="00C72EE8">
      <w:pPr>
        <w:tabs>
          <w:tab w:val="left" w:pos="967"/>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атаковать на первых минутах схватки;</w:t>
      </w:r>
    </w:p>
    <w:p w:rsidR="00C72EE8" w:rsidRPr="00B0187E" w:rsidRDefault="002C7D4F" w:rsidP="00C72EE8">
      <w:pPr>
        <w:tabs>
          <w:tab w:val="left" w:pos="891"/>
        </w:tabs>
        <w:spacing w:after="0"/>
        <w:ind w:firstLine="567"/>
        <w:jc w:val="both"/>
        <w:rPr>
          <w:rFonts w:ascii="Times New Roman" w:hAnsi="Times New Roman"/>
        </w:rPr>
      </w:pPr>
      <w:r>
        <w:rPr>
          <w:rFonts w:ascii="Times New Roman" w:hAnsi="Times New Roman"/>
        </w:rPr>
        <w:t>- с</w:t>
      </w:r>
      <w:r w:rsidR="00C72EE8" w:rsidRPr="00B0187E">
        <w:rPr>
          <w:rFonts w:ascii="Times New Roman" w:hAnsi="Times New Roman"/>
        </w:rPr>
        <w:t>пособности выполнять приемы за короткий промежуток времени 10-15 с), на фоне утомления;</w:t>
      </w:r>
    </w:p>
    <w:p w:rsidR="00C72EE8" w:rsidRPr="00B0187E" w:rsidRDefault="002C7D4F" w:rsidP="00C72EE8">
      <w:pPr>
        <w:tabs>
          <w:tab w:val="left" w:pos="961"/>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проводить приемы в момент выхода противника из неудачно выполненного приема;</w:t>
      </w:r>
    </w:p>
    <w:p w:rsidR="00C72EE8" w:rsidRPr="00B0187E" w:rsidRDefault="002C7D4F" w:rsidP="00C72EE8">
      <w:pPr>
        <w:tabs>
          <w:tab w:val="left" w:pos="973"/>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добиваться преимущества при необъективном судействе;</w:t>
      </w:r>
    </w:p>
    <w:p w:rsidR="00C72EE8" w:rsidRPr="00B0187E" w:rsidRDefault="002C7D4F" w:rsidP="00C72EE8">
      <w:pPr>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способности добиваться уверенного преимущества за счет применения разнообразного арсенала технико-тактических действий;</w:t>
      </w:r>
    </w:p>
    <w:p w:rsidR="00C72EE8" w:rsidRPr="00B0187E" w:rsidRDefault="002C7D4F" w:rsidP="00C72EE8">
      <w:pPr>
        <w:tabs>
          <w:tab w:val="left" w:pos="686"/>
        </w:tabs>
        <w:spacing w:after="0"/>
        <w:ind w:firstLine="567"/>
        <w:jc w:val="both"/>
        <w:rPr>
          <w:rFonts w:ascii="Times New Roman" w:hAnsi="Times New Roman"/>
        </w:rPr>
      </w:pPr>
      <w:r w:rsidRPr="002C7D4F">
        <w:rPr>
          <w:rFonts w:ascii="Times New Roman" w:hAnsi="Times New Roman"/>
          <w:i/>
        </w:rPr>
        <w:t xml:space="preserve">б) </w:t>
      </w:r>
      <w:r w:rsidR="00C72EE8" w:rsidRPr="002C7D4F">
        <w:rPr>
          <w:rFonts w:ascii="Times New Roman" w:hAnsi="Times New Roman"/>
          <w:i/>
        </w:rPr>
        <w:t>тренировочные схватки</w:t>
      </w:r>
      <w:r w:rsidR="00C72EE8" w:rsidRPr="00B0187E">
        <w:rPr>
          <w:rFonts w:ascii="Times New Roman" w:hAnsi="Times New Roman"/>
        </w:rPr>
        <w:t>:</w:t>
      </w:r>
    </w:p>
    <w:p w:rsidR="00C72EE8" w:rsidRPr="00B0187E" w:rsidRDefault="002C7D4F" w:rsidP="00C72EE8">
      <w:pPr>
        <w:tabs>
          <w:tab w:val="left" w:pos="970"/>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попеременные схватки различного характера (с разными заданиями) с односторонним сопротивлением; смена через 1 мин;</w:t>
      </w:r>
    </w:p>
    <w:p w:rsidR="00C72EE8" w:rsidRPr="00B0187E" w:rsidRDefault="00F611F9" w:rsidP="00C72EE8">
      <w:pPr>
        <w:tabs>
          <w:tab w:val="left" w:pos="973"/>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схватки с ограничением зрительного анализатора (с завязанными глазами);</w:t>
      </w:r>
    </w:p>
    <w:p w:rsidR="00C72EE8" w:rsidRPr="00B0187E" w:rsidRDefault="00F611F9" w:rsidP="00C72EE8">
      <w:pPr>
        <w:tabs>
          <w:tab w:val="left" w:pos="965"/>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схватки с разрешением захвата только одной рукой;</w:t>
      </w:r>
    </w:p>
    <w:p w:rsidR="00C72EE8" w:rsidRPr="00B0187E" w:rsidRDefault="00F611F9" w:rsidP="00C72EE8">
      <w:pPr>
        <w:tabs>
          <w:tab w:val="left" w:pos="965"/>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схватки на одной ноге;</w:t>
      </w:r>
    </w:p>
    <w:p w:rsidR="00C72EE8" w:rsidRPr="00B0187E" w:rsidRDefault="00F611F9" w:rsidP="00C72EE8">
      <w:pPr>
        <w:tabs>
          <w:tab w:val="left" w:pos="962"/>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уходы от удержаний на «мосту» на время;</w:t>
      </w:r>
    </w:p>
    <w:p w:rsidR="00C72EE8" w:rsidRPr="00B0187E" w:rsidRDefault="00F611F9" w:rsidP="00C72EE8">
      <w:pPr>
        <w:tabs>
          <w:tab w:val="left" w:pos="962"/>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удержание на «мосту» на время;</w:t>
      </w:r>
    </w:p>
    <w:p w:rsidR="00C72EE8" w:rsidRPr="00B0187E" w:rsidRDefault="00F611F9" w:rsidP="00C72EE8">
      <w:pPr>
        <w:tabs>
          <w:tab w:val="left" w:pos="967"/>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схватки со сменой партнеров;</w:t>
      </w:r>
    </w:p>
    <w:p w:rsidR="00C72EE8" w:rsidRPr="00B0187E" w:rsidRDefault="00F611F9" w:rsidP="00C72EE8">
      <w:pPr>
        <w:tabs>
          <w:tab w:val="left" w:pos="965"/>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схватки с заданием:</w:t>
      </w:r>
    </w:p>
    <w:p w:rsidR="00C72EE8" w:rsidRPr="00B0187E" w:rsidRDefault="00F611F9" w:rsidP="00C72EE8">
      <w:pPr>
        <w:tabs>
          <w:tab w:val="left" w:pos="962"/>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провести конкретный прием (другие не засчитываются);</w:t>
      </w:r>
    </w:p>
    <w:p w:rsidR="00C72EE8" w:rsidRPr="00B0187E" w:rsidRDefault="00F611F9" w:rsidP="00C72EE8">
      <w:pPr>
        <w:tabs>
          <w:tab w:val="left" w:pos="962"/>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проводить только связки (комбинации) приемов;</w:t>
      </w:r>
    </w:p>
    <w:p w:rsidR="00C72EE8" w:rsidRPr="00B0187E" w:rsidRDefault="00F611F9" w:rsidP="00C72EE8">
      <w:pPr>
        <w:tabs>
          <w:tab w:val="left" w:pos="962"/>
        </w:tabs>
        <w:spacing w:after="0"/>
        <w:ind w:firstLine="567"/>
        <w:jc w:val="both"/>
        <w:rPr>
          <w:rFonts w:ascii="Times New Roman" w:hAnsi="Times New Roman"/>
        </w:rPr>
      </w:pPr>
      <w:r>
        <w:rPr>
          <w:rFonts w:ascii="Times New Roman" w:hAnsi="Times New Roman"/>
        </w:rPr>
        <w:t xml:space="preserve">• </w:t>
      </w:r>
      <w:r w:rsidR="00C72EE8" w:rsidRPr="00B0187E">
        <w:rPr>
          <w:rFonts w:ascii="Times New Roman" w:hAnsi="Times New Roman"/>
        </w:rPr>
        <w:t>провести прием или комбинацию за заданное время;</w:t>
      </w:r>
    </w:p>
    <w:p w:rsidR="00C72EE8" w:rsidRDefault="00F611F9" w:rsidP="00C72EE8">
      <w:pPr>
        <w:tabs>
          <w:tab w:val="left" w:pos="667"/>
        </w:tabs>
        <w:spacing w:after="0"/>
        <w:ind w:firstLine="567"/>
        <w:jc w:val="both"/>
        <w:rPr>
          <w:rFonts w:ascii="Times New Roman" w:hAnsi="Times New Roman"/>
          <w:i/>
        </w:rPr>
      </w:pPr>
      <w:r w:rsidRPr="00F611F9">
        <w:rPr>
          <w:rFonts w:ascii="Times New Roman" w:hAnsi="Times New Roman"/>
          <w:i/>
        </w:rPr>
        <w:t xml:space="preserve">в) </w:t>
      </w:r>
      <w:r w:rsidR="00C72EE8" w:rsidRPr="00F611F9">
        <w:rPr>
          <w:rFonts w:ascii="Times New Roman" w:hAnsi="Times New Roman"/>
          <w:i/>
        </w:rPr>
        <w:t>задания для проведения разминки.</w:t>
      </w: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6E3D8F" w:rsidRDefault="006E3D8F" w:rsidP="00C72EE8">
      <w:pPr>
        <w:tabs>
          <w:tab w:val="left" w:pos="667"/>
        </w:tabs>
        <w:spacing w:after="0"/>
        <w:ind w:firstLine="567"/>
        <w:jc w:val="both"/>
        <w:rPr>
          <w:rFonts w:ascii="Times New Roman" w:hAnsi="Times New Roman"/>
          <w:i/>
        </w:rPr>
      </w:pPr>
    </w:p>
    <w:p w:rsidR="00F611F9" w:rsidRPr="00B0187E" w:rsidRDefault="00F611F9" w:rsidP="00F611F9">
      <w:pPr>
        <w:ind w:firstLine="567"/>
        <w:jc w:val="right"/>
        <w:rPr>
          <w:rFonts w:ascii="Times New Roman" w:hAnsi="Times New Roman"/>
        </w:rPr>
      </w:pPr>
      <w:r w:rsidRPr="00B0187E">
        <w:rPr>
          <w:rFonts w:ascii="Times New Roman" w:hAnsi="Times New Roman"/>
        </w:rPr>
        <w:t xml:space="preserve">Приложение </w:t>
      </w:r>
      <w:r w:rsidR="00463AEB">
        <w:rPr>
          <w:rFonts w:ascii="Times New Roman" w:hAnsi="Times New Roman"/>
        </w:rPr>
        <w:t>4</w:t>
      </w:r>
    </w:p>
    <w:p w:rsidR="00F611F9" w:rsidRDefault="00F611F9" w:rsidP="00F611F9">
      <w:pPr>
        <w:spacing w:after="0" w:line="240" w:lineRule="auto"/>
        <w:ind w:firstLine="567"/>
        <w:jc w:val="center"/>
        <w:rPr>
          <w:rFonts w:ascii="Times New Roman" w:hAnsi="Times New Roman"/>
          <w:b/>
        </w:rPr>
      </w:pPr>
      <w:r w:rsidRPr="001579FF">
        <w:rPr>
          <w:rFonts w:ascii="Times New Roman" w:hAnsi="Times New Roman"/>
          <w:b/>
        </w:rPr>
        <w:t xml:space="preserve">Технико-тактическая подготовка для тренировочного этапа (спортивная специализация) </w:t>
      </w:r>
    </w:p>
    <w:p w:rsidR="00F611F9" w:rsidRDefault="00F611F9" w:rsidP="00F611F9">
      <w:pPr>
        <w:spacing w:after="0" w:line="240" w:lineRule="auto"/>
        <w:ind w:firstLine="567"/>
        <w:jc w:val="center"/>
        <w:rPr>
          <w:rFonts w:ascii="Times New Roman" w:hAnsi="Times New Roman"/>
          <w:b/>
        </w:rPr>
      </w:pPr>
      <w:r w:rsidRPr="001579FF">
        <w:rPr>
          <w:rFonts w:ascii="Times New Roman" w:hAnsi="Times New Roman"/>
          <w:b/>
        </w:rPr>
        <w:t xml:space="preserve"> 1-2-й годы</w:t>
      </w:r>
    </w:p>
    <w:p w:rsidR="00F611F9" w:rsidRPr="001579FF" w:rsidRDefault="00F611F9" w:rsidP="00F611F9">
      <w:pPr>
        <w:spacing w:after="0" w:line="240" w:lineRule="auto"/>
        <w:ind w:firstLine="567"/>
        <w:jc w:val="center"/>
        <w:rPr>
          <w:rFonts w:ascii="Times New Roman" w:hAnsi="Times New Roman"/>
          <w:b/>
        </w:rPr>
      </w:pPr>
      <w:r w:rsidRPr="001579FF">
        <w:rPr>
          <w:rFonts w:ascii="Times New Roman" w:hAnsi="Times New Roman"/>
          <w:b/>
        </w:rPr>
        <w:t>Элементы техники и тактики</w:t>
      </w:r>
    </w:p>
    <w:p w:rsidR="00F611F9" w:rsidRPr="001579FF" w:rsidRDefault="00F611F9" w:rsidP="00F611F9">
      <w:pPr>
        <w:spacing w:after="0" w:line="240" w:lineRule="auto"/>
        <w:ind w:firstLine="567"/>
        <w:jc w:val="both"/>
        <w:rPr>
          <w:rFonts w:ascii="Times New Roman" w:hAnsi="Times New Roman"/>
          <w:b/>
        </w:rPr>
      </w:pPr>
      <w:r w:rsidRPr="00F611F9">
        <w:rPr>
          <w:rFonts w:ascii="Times New Roman" w:hAnsi="Times New Roman"/>
          <w:b/>
          <w:i/>
        </w:rPr>
        <w:t>Основные положения в борьбе</w:t>
      </w:r>
      <w:r w:rsidRPr="001579FF">
        <w:rPr>
          <w:rFonts w:ascii="Times New Roman" w:hAnsi="Times New Roman"/>
          <w:b/>
        </w:rPr>
        <w:t>.</w:t>
      </w:r>
    </w:p>
    <w:p w:rsidR="00F611F9" w:rsidRPr="00B0187E" w:rsidRDefault="00F611F9" w:rsidP="00F611F9">
      <w:pPr>
        <w:spacing w:after="0" w:line="240" w:lineRule="auto"/>
        <w:ind w:firstLine="567"/>
        <w:jc w:val="both"/>
        <w:rPr>
          <w:rFonts w:ascii="Times New Roman" w:hAnsi="Times New Roman"/>
        </w:rPr>
      </w:pPr>
      <w:r w:rsidRPr="001579FF">
        <w:rPr>
          <w:rFonts w:ascii="Times New Roman" w:hAnsi="Times New Roman"/>
          <w:b/>
        </w:rPr>
        <w:t>Взаимоположения</w:t>
      </w:r>
      <w:r w:rsidRPr="00B0187E">
        <w:rPr>
          <w:rFonts w:ascii="Times New Roman" w:hAnsi="Times New Roman"/>
        </w:rPr>
        <w:t xml:space="preserve"> борцов при проведении приемов в стойке:</w:t>
      </w:r>
    </w:p>
    <w:p w:rsidR="00F611F9" w:rsidRPr="00B0187E" w:rsidRDefault="00F611F9" w:rsidP="00F611F9">
      <w:pPr>
        <w:tabs>
          <w:tab w:val="left" w:pos="987"/>
        </w:tabs>
        <w:spacing w:after="0" w:line="240" w:lineRule="auto"/>
        <w:ind w:firstLine="567"/>
        <w:jc w:val="both"/>
        <w:rPr>
          <w:rFonts w:ascii="Times New Roman" w:hAnsi="Times New Roman"/>
        </w:rPr>
      </w:pPr>
      <w:r>
        <w:rPr>
          <w:rFonts w:ascii="Times New Roman" w:hAnsi="Times New Roman"/>
        </w:rPr>
        <w:t xml:space="preserve">- </w:t>
      </w:r>
      <w:r w:rsidRPr="00B0187E">
        <w:rPr>
          <w:rFonts w:ascii="Times New Roman" w:hAnsi="Times New Roman"/>
        </w:rPr>
        <w:t>атакующий в высокой стойке - атакуемый в высокой, средне низкой стойках;</w:t>
      </w:r>
    </w:p>
    <w:p w:rsidR="00F611F9" w:rsidRPr="00B0187E" w:rsidRDefault="00F611F9" w:rsidP="00F611F9">
      <w:pPr>
        <w:tabs>
          <w:tab w:val="left" w:pos="985"/>
        </w:tabs>
        <w:spacing w:after="0" w:line="240" w:lineRule="auto"/>
        <w:ind w:firstLine="567"/>
        <w:jc w:val="both"/>
        <w:rPr>
          <w:rFonts w:ascii="Times New Roman" w:hAnsi="Times New Roman"/>
        </w:rPr>
      </w:pPr>
      <w:r>
        <w:rPr>
          <w:rFonts w:ascii="Times New Roman" w:hAnsi="Times New Roman"/>
        </w:rPr>
        <w:t xml:space="preserve">- </w:t>
      </w:r>
      <w:r w:rsidRPr="00B0187E">
        <w:rPr>
          <w:rFonts w:ascii="Times New Roman" w:hAnsi="Times New Roman"/>
        </w:rPr>
        <w:t>атакующий в средней стойке - атакуемый в высокой, средне; низкой стойках;</w:t>
      </w:r>
    </w:p>
    <w:p w:rsidR="00F611F9" w:rsidRPr="00B0187E" w:rsidRDefault="00F611F9" w:rsidP="00F611F9">
      <w:pPr>
        <w:tabs>
          <w:tab w:val="left" w:pos="987"/>
        </w:tabs>
        <w:spacing w:after="0" w:line="240" w:lineRule="auto"/>
        <w:ind w:firstLine="567"/>
        <w:jc w:val="both"/>
        <w:rPr>
          <w:rFonts w:ascii="Times New Roman" w:hAnsi="Times New Roman"/>
        </w:rPr>
      </w:pPr>
      <w:r>
        <w:rPr>
          <w:rFonts w:ascii="Times New Roman" w:hAnsi="Times New Roman"/>
        </w:rPr>
        <w:t xml:space="preserve">- </w:t>
      </w:r>
      <w:r w:rsidRPr="00B0187E">
        <w:rPr>
          <w:rFonts w:ascii="Times New Roman" w:hAnsi="Times New Roman"/>
        </w:rPr>
        <w:t>атакующий в низкой стойке - атакуемый в высокой, средней низкой стойках.</w:t>
      </w:r>
    </w:p>
    <w:p w:rsidR="00F611F9" w:rsidRPr="00B0187E" w:rsidRDefault="00F611F9" w:rsidP="00F611F9">
      <w:pPr>
        <w:spacing w:after="0" w:line="240" w:lineRule="auto"/>
        <w:ind w:firstLine="567"/>
        <w:jc w:val="both"/>
        <w:rPr>
          <w:rFonts w:ascii="Times New Roman" w:hAnsi="Times New Roman"/>
        </w:rPr>
      </w:pPr>
      <w:r w:rsidRPr="001579FF">
        <w:rPr>
          <w:rFonts w:ascii="Times New Roman" w:hAnsi="Times New Roman"/>
          <w:b/>
        </w:rPr>
        <w:t>Взаимоположения</w:t>
      </w:r>
      <w:r w:rsidRPr="00B0187E">
        <w:rPr>
          <w:rFonts w:ascii="Times New Roman" w:hAnsi="Times New Roman"/>
        </w:rPr>
        <w:t xml:space="preserve"> борцов при проведении приемов в партере:</w:t>
      </w:r>
    </w:p>
    <w:p w:rsidR="00F611F9" w:rsidRPr="00B0187E" w:rsidRDefault="00F611F9" w:rsidP="00F611F9">
      <w:pPr>
        <w:tabs>
          <w:tab w:val="left" w:pos="987"/>
        </w:tabs>
        <w:spacing w:after="0" w:line="240" w:lineRule="auto"/>
        <w:ind w:firstLine="567"/>
        <w:jc w:val="both"/>
        <w:rPr>
          <w:rFonts w:ascii="Times New Roman" w:hAnsi="Times New Roman"/>
        </w:rPr>
      </w:pPr>
      <w:r>
        <w:rPr>
          <w:rFonts w:ascii="Times New Roman" w:hAnsi="Times New Roman"/>
        </w:rPr>
        <w:t xml:space="preserve">- </w:t>
      </w:r>
      <w:r w:rsidRPr="00B0187E">
        <w:rPr>
          <w:rFonts w:ascii="Times New Roman" w:hAnsi="Times New Roman"/>
        </w:rPr>
        <w:t>атакуемый на животе - атакую</w:t>
      </w:r>
      <w:r>
        <w:rPr>
          <w:rFonts w:ascii="Times New Roman" w:hAnsi="Times New Roman"/>
        </w:rPr>
        <w:t>щий сбоку, со стороны головы, со</w:t>
      </w:r>
      <w:r w:rsidRPr="00B0187E">
        <w:rPr>
          <w:rFonts w:ascii="Times New Roman" w:hAnsi="Times New Roman"/>
        </w:rPr>
        <w:t xml:space="preserve"> стороны ног;</w:t>
      </w:r>
    </w:p>
    <w:p w:rsidR="00F611F9" w:rsidRPr="00B0187E" w:rsidRDefault="00F611F9" w:rsidP="00F611F9">
      <w:pPr>
        <w:tabs>
          <w:tab w:val="left" w:pos="987"/>
        </w:tabs>
        <w:spacing w:after="0" w:line="240" w:lineRule="auto"/>
        <w:ind w:firstLine="567"/>
        <w:jc w:val="both"/>
        <w:rPr>
          <w:rFonts w:ascii="Times New Roman" w:hAnsi="Times New Roman"/>
        </w:rPr>
      </w:pPr>
      <w:r>
        <w:rPr>
          <w:rFonts w:ascii="Times New Roman" w:hAnsi="Times New Roman"/>
        </w:rPr>
        <w:t xml:space="preserve">- </w:t>
      </w:r>
      <w:r w:rsidRPr="00B0187E">
        <w:rPr>
          <w:rFonts w:ascii="Times New Roman" w:hAnsi="Times New Roman"/>
        </w:rPr>
        <w:t>атакуемый на мосту - атакующий сбоку, со стороны головы, со стороны ног;</w:t>
      </w:r>
    </w:p>
    <w:p w:rsidR="00F611F9" w:rsidRPr="00B0187E" w:rsidRDefault="00F611F9" w:rsidP="00F611F9">
      <w:pPr>
        <w:tabs>
          <w:tab w:val="left" w:pos="987"/>
        </w:tabs>
        <w:spacing w:after="0" w:line="240" w:lineRule="auto"/>
        <w:ind w:firstLine="567"/>
        <w:jc w:val="both"/>
        <w:rPr>
          <w:rFonts w:ascii="Times New Roman" w:hAnsi="Times New Roman"/>
        </w:rPr>
      </w:pPr>
      <w:r>
        <w:rPr>
          <w:rFonts w:ascii="Times New Roman" w:hAnsi="Times New Roman"/>
        </w:rPr>
        <w:t xml:space="preserve">- </w:t>
      </w:r>
      <w:r w:rsidRPr="00B0187E">
        <w:rPr>
          <w:rFonts w:ascii="Times New Roman" w:hAnsi="Times New Roman"/>
        </w:rPr>
        <w:t>атакуемый в партере (высоком, низком) - атакующий сбоку, со стороны головы, со стороны ног.</w:t>
      </w:r>
    </w:p>
    <w:p w:rsidR="00F611F9" w:rsidRPr="001579FF" w:rsidRDefault="00F611F9" w:rsidP="00F611F9">
      <w:pPr>
        <w:spacing w:after="0" w:line="240" w:lineRule="auto"/>
        <w:ind w:firstLine="567"/>
        <w:jc w:val="both"/>
        <w:rPr>
          <w:rFonts w:ascii="Times New Roman" w:hAnsi="Times New Roman"/>
          <w:b/>
        </w:rPr>
      </w:pPr>
      <w:r w:rsidRPr="001579FF">
        <w:rPr>
          <w:rFonts w:ascii="Times New Roman" w:hAnsi="Times New Roman"/>
          <w:b/>
        </w:rPr>
        <w:t>Способы маневрирования.</w:t>
      </w:r>
    </w:p>
    <w:p w:rsidR="00F611F9" w:rsidRPr="00B0187E" w:rsidRDefault="00F611F9" w:rsidP="00F611F9">
      <w:pPr>
        <w:spacing w:after="0" w:line="240" w:lineRule="auto"/>
        <w:ind w:firstLine="567"/>
        <w:jc w:val="both"/>
        <w:rPr>
          <w:rFonts w:ascii="Times New Roman" w:hAnsi="Times New Roman"/>
        </w:rPr>
      </w:pPr>
      <w:r w:rsidRPr="00F611F9">
        <w:rPr>
          <w:rFonts w:ascii="Times New Roman" w:hAnsi="Times New Roman"/>
          <w:i/>
        </w:rPr>
        <w:t>Маневрирование</w:t>
      </w:r>
      <w:r w:rsidRPr="00B0187E">
        <w:rPr>
          <w:rFonts w:ascii="Times New Roman" w:hAnsi="Times New Roman"/>
        </w:rPr>
        <w:t xml:space="preserve"> в определенном захвате со сменой взаимоположений в стойке и в партере; со сменой захватов.</w:t>
      </w:r>
    </w:p>
    <w:p w:rsidR="00F611F9" w:rsidRPr="00B0187E" w:rsidRDefault="00F611F9" w:rsidP="00F611F9">
      <w:pPr>
        <w:spacing w:after="0" w:line="240" w:lineRule="auto"/>
        <w:ind w:firstLine="567"/>
        <w:jc w:val="both"/>
        <w:rPr>
          <w:rFonts w:ascii="Times New Roman" w:hAnsi="Times New Roman"/>
        </w:rPr>
      </w:pPr>
      <w:r w:rsidRPr="00F611F9">
        <w:rPr>
          <w:rFonts w:ascii="Times New Roman" w:hAnsi="Times New Roman"/>
          <w:i/>
        </w:rPr>
        <w:t>Маневрирование</w:t>
      </w:r>
      <w:r w:rsidRPr="00B0187E">
        <w:rPr>
          <w:rFonts w:ascii="Times New Roman" w:hAnsi="Times New Roman"/>
        </w:rPr>
        <w:t xml:space="preserve"> с задачей не дать сопернику осуществить определенный захват.</w:t>
      </w:r>
    </w:p>
    <w:p w:rsidR="00F611F9" w:rsidRPr="00B0187E" w:rsidRDefault="00F611F9" w:rsidP="00F611F9">
      <w:pPr>
        <w:spacing w:after="0" w:line="240" w:lineRule="auto"/>
        <w:ind w:firstLine="567"/>
        <w:jc w:val="both"/>
        <w:rPr>
          <w:rFonts w:ascii="Times New Roman" w:hAnsi="Times New Roman"/>
        </w:rPr>
      </w:pPr>
      <w:r w:rsidRPr="00F611F9">
        <w:rPr>
          <w:rFonts w:ascii="Times New Roman" w:hAnsi="Times New Roman"/>
          <w:i/>
        </w:rPr>
        <w:t xml:space="preserve">Маневрирование </w:t>
      </w:r>
      <w:r w:rsidRPr="00B0187E">
        <w:rPr>
          <w:rFonts w:ascii="Times New Roman" w:hAnsi="Times New Roman"/>
        </w:rPr>
        <w:t>с задачей освободиться от захвата, навязываемого соперником.</w:t>
      </w:r>
    </w:p>
    <w:p w:rsidR="00F611F9" w:rsidRPr="00B0187E" w:rsidRDefault="00F611F9" w:rsidP="00F611F9">
      <w:pPr>
        <w:spacing w:after="0" w:line="240" w:lineRule="auto"/>
        <w:ind w:firstLine="567"/>
        <w:jc w:val="both"/>
        <w:rPr>
          <w:rFonts w:ascii="Times New Roman" w:hAnsi="Times New Roman"/>
        </w:rPr>
      </w:pPr>
      <w:r w:rsidRPr="00F611F9">
        <w:rPr>
          <w:rFonts w:ascii="Times New Roman" w:hAnsi="Times New Roman"/>
          <w:i/>
        </w:rPr>
        <w:t>Маневрирование</w:t>
      </w:r>
      <w:r w:rsidRPr="00B0187E">
        <w:rPr>
          <w:rFonts w:ascii="Times New Roman" w:hAnsi="Times New Roman"/>
        </w:rPr>
        <w:t xml:space="preserve"> с задачей осуществить свой захват.</w:t>
      </w:r>
    </w:p>
    <w:p w:rsidR="00F611F9" w:rsidRPr="00B0187E" w:rsidRDefault="00F611F9" w:rsidP="00F611F9">
      <w:pPr>
        <w:spacing w:after="0" w:line="240" w:lineRule="auto"/>
        <w:ind w:firstLine="567"/>
        <w:jc w:val="both"/>
        <w:rPr>
          <w:rFonts w:ascii="Times New Roman" w:hAnsi="Times New Roman"/>
        </w:rPr>
      </w:pPr>
      <w:r w:rsidRPr="00F611F9">
        <w:rPr>
          <w:rFonts w:ascii="Times New Roman" w:hAnsi="Times New Roman"/>
          <w:i/>
        </w:rPr>
        <w:t>Маневрирование</w:t>
      </w:r>
      <w:r w:rsidRPr="00B0187E">
        <w:rPr>
          <w:rFonts w:ascii="Times New Roman" w:hAnsi="Times New Roman"/>
        </w:rPr>
        <w:t xml:space="preserve"> с задачей перейти с одного захвата на другой.</w:t>
      </w:r>
    </w:p>
    <w:p w:rsidR="00F611F9" w:rsidRPr="00B0187E" w:rsidRDefault="00F611F9" w:rsidP="00F611F9">
      <w:pPr>
        <w:spacing w:after="0" w:line="240" w:lineRule="auto"/>
        <w:ind w:firstLine="567"/>
        <w:jc w:val="both"/>
        <w:rPr>
          <w:rFonts w:ascii="Times New Roman" w:hAnsi="Times New Roman"/>
        </w:rPr>
      </w:pPr>
      <w:r w:rsidRPr="00F611F9">
        <w:rPr>
          <w:rFonts w:ascii="Times New Roman" w:hAnsi="Times New Roman"/>
          <w:i/>
        </w:rPr>
        <w:t>Маневрирование</w:t>
      </w:r>
      <w:r w:rsidRPr="00B0187E">
        <w:rPr>
          <w:rFonts w:ascii="Times New Roman" w:hAnsi="Times New Roman"/>
        </w:rPr>
        <w:t xml:space="preserve"> с задачей занять выгодное положение для последующего выполнения определенного приема.</w:t>
      </w:r>
    </w:p>
    <w:p w:rsidR="00F611F9" w:rsidRPr="00B0187E" w:rsidRDefault="00F611F9" w:rsidP="00F611F9">
      <w:pPr>
        <w:spacing w:after="0" w:line="240" w:lineRule="auto"/>
        <w:ind w:firstLine="567"/>
        <w:jc w:val="both"/>
        <w:rPr>
          <w:rFonts w:ascii="Times New Roman" w:hAnsi="Times New Roman"/>
        </w:rPr>
      </w:pPr>
      <w:r w:rsidRPr="00F611F9">
        <w:rPr>
          <w:rFonts w:ascii="Times New Roman" w:hAnsi="Times New Roman"/>
          <w:i/>
        </w:rPr>
        <w:t>Маневрирование</w:t>
      </w:r>
      <w:r w:rsidRPr="00B0187E">
        <w:rPr>
          <w:rFonts w:ascii="Times New Roman" w:hAnsi="Times New Roman"/>
        </w:rPr>
        <w:t xml:space="preserve"> с элементами заданного способа выполнения блокирующих действий и захватов посредством игр в касания с постепенным</w:t>
      </w:r>
      <w:r>
        <w:rPr>
          <w:rFonts w:ascii="Times New Roman" w:hAnsi="Times New Roman"/>
        </w:rPr>
        <w:t xml:space="preserve"> </w:t>
      </w:r>
      <w:r w:rsidRPr="00B0187E">
        <w:rPr>
          <w:rFonts w:ascii="Times New Roman" w:hAnsi="Times New Roman"/>
        </w:rPr>
        <w:t>усложнением заданий (ограничение площади; введение гандикапа и т.п.).</w:t>
      </w:r>
    </w:p>
    <w:p w:rsidR="00F611F9" w:rsidRPr="001579FF" w:rsidRDefault="00F611F9" w:rsidP="00F611F9">
      <w:pPr>
        <w:spacing w:after="0" w:line="240" w:lineRule="auto"/>
        <w:ind w:firstLine="567"/>
        <w:jc w:val="both"/>
        <w:rPr>
          <w:rFonts w:ascii="Times New Roman" w:hAnsi="Times New Roman"/>
          <w:b/>
        </w:rPr>
      </w:pPr>
      <w:r w:rsidRPr="00F611F9">
        <w:rPr>
          <w:rFonts w:ascii="Times New Roman" w:hAnsi="Times New Roman"/>
          <w:b/>
          <w:i/>
        </w:rPr>
        <w:t>Атакующие и блокирующие захваты</w:t>
      </w:r>
      <w:r w:rsidRPr="001579FF">
        <w:rPr>
          <w:rFonts w:ascii="Times New Roman" w:hAnsi="Times New Roman"/>
          <w:b/>
        </w:rPr>
        <w:t>.</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Освоение блокирующих захватов и упоров, прижимая руки к туловищу.</w:t>
      </w:r>
    </w:p>
    <w:p w:rsidR="00F611F9" w:rsidRDefault="00F611F9" w:rsidP="00F611F9">
      <w:pPr>
        <w:spacing w:after="0" w:line="240" w:lineRule="auto"/>
        <w:ind w:firstLine="567"/>
        <w:jc w:val="both"/>
        <w:rPr>
          <w:rFonts w:ascii="Times New Roman" w:hAnsi="Times New Roman"/>
        </w:rPr>
      </w:pPr>
      <w:r w:rsidRPr="00B0187E">
        <w:rPr>
          <w:rFonts w:ascii="Times New Roman" w:hAnsi="Times New Roman"/>
        </w:rPr>
        <w:t>Освоение способов освобождение от захватов:</w:t>
      </w:r>
    </w:p>
    <w:p w:rsidR="00F611F9" w:rsidRDefault="00F611F9" w:rsidP="00F611F9">
      <w:pPr>
        <w:spacing w:after="0" w:line="240" w:lineRule="auto"/>
        <w:ind w:firstLine="567"/>
        <w:jc w:val="both"/>
        <w:rPr>
          <w:rFonts w:ascii="Times New Roman" w:hAnsi="Times New Roman"/>
        </w:rPr>
      </w:pPr>
      <w:r>
        <w:rPr>
          <w:rFonts w:ascii="Times New Roman" w:hAnsi="Times New Roman"/>
        </w:rPr>
        <w:t xml:space="preserve">- </w:t>
      </w:r>
      <w:r w:rsidRPr="00F611F9">
        <w:rPr>
          <w:rFonts w:ascii="Times New Roman" w:hAnsi="Times New Roman"/>
          <w:i/>
        </w:rPr>
        <w:t>при захвате запястья</w:t>
      </w:r>
      <w:r w:rsidRPr="00B0187E">
        <w:rPr>
          <w:rFonts w:ascii="Times New Roman" w:hAnsi="Times New Roman"/>
        </w:rPr>
        <w:t xml:space="preserve"> - сделать резкий рывок захваченной рукой на себя и, поворачивая ее в сторону большого пальца руки противника, тут же захватить его запястье;</w:t>
      </w:r>
    </w:p>
    <w:p w:rsidR="00F611F9" w:rsidRDefault="00F611F9" w:rsidP="00F611F9">
      <w:pPr>
        <w:spacing w:after="0" w:line="240" w:lineRule="auto"/>
        <w:ind w:firstLine="567"/>
        <w:jc w:val="both"/>
        <w:rPr>
          <w:rFonts w:ascii="Times New Roman" w:hAnsi="Times New Roman"/>
        </w:rPr>
      </w:pPr>
      <w:r>
        <w:rPr>
          <w:rFonts w:ascii="Times New Roman" w:hAnsi="Times New Roman"/>
        </w:rPr>
        <w:t xml:space="preserve">- </w:t>
      </w:r>
      <w:r w:rsidRPr="00F611F9">
        <w:rPr>
          <w:rFonts w:ascii="Times New Roman" w:hAnsi="Times New Roman"/>
          <w:i/>
        </w:rPr>
        <w:t>при захвате одноименного запястья и плеча</w:t>
      </w:r>
      <w:r w:rsidRPr="00B0187E">
        <w:rPr>
          <w:rFonts w:ascii="Times New Roman" w:hAnsi="Times New Roman"/>
        </w:rPr>
        <w:t xml:space="preserve"> - упереться свободной рукой в одноименное плечо противника и, вырывая руку, освободить ее;</w:t>
      </w:r>
    </w:p>
    <w:p w:rsidR="008D3E3B" w:rsidRDefault="00F611F9" w:rsidP="00F611F9">
      <w:pPr>
        <w:spacing w:after="0" w:line="240" w:lineRule="auto"/>
        <w:ind w:firstLine="567"/>
        <w:jc w:val="both"/>
        <w:rPr>
          <w:rFonts w:ascii="Times New Roman" w:hAnsi="Times New Roman"/>
        </w:rPr>
      </w:pPr>
      <w:r>
        <w:rPr>
          <w:rFonts w:ascii="Times New Roman" w:hAnsi="Times New Roman"/>
        </w:rPr>
        <w:t>-</w:t>
      </w:r>
      <w:r w:rsidRPr="00B0187E">
        <w:rPr>
          <w:rFonts w:ascii="Times New Roman" w:hAnsi="Times New Roman"/>
        </w:rPr>
        <w:tab/>
      </w:r>
      <w:r w:rsidRPr="00F611F9">
        <w:rPr>
          <w:rFonts w:ascii="Times New Roman" w:hAnsi="Times New Roman"/>
          <w:i/>
        </w:rPr>
        <w:t>при захвате обеих рук за запястья</w:t>
      </w:r>
      <w:r w:rsidRPr="00B0187E">
        <w:rPr>
          <w:rFonts w:ascii="Times New Roman" w:hAnsi="Times New Roman"/>
        </w:rPr>
        <w:t xml:space="preserve"> - сделать резкий рывок руками на себя, поворачивая их в сторону больших пальцев противника, освободиться от захвата и тут же захватить его запястья;</w:t>
      </w:r>
    </w:p>
    <w:p w:rsidR="008D3E3B" w:rsidRDefault="008D3E3B" w:rsidP="00F611F9">
      <w:pPr>
        <w:spacing w:after="0" w:line="240" w:lineRule="auto"/>
        <w:ind w:firstLine="567"/>
        <w:jc w:val="both"/>
        <w:rPr>
          <w:rFonts w:ascii="Times New Roman" w:hAnsi="Times New Roman"/>
        </w:rPr>
      </w:pPr>
      <w:r>
        <w:rPr>
          <w:rFonts w:ascii="Times New Roman" w:hAnsi="Times New Roman"/>
        </w:rPr>
        <w:t xml:space="preserve">- </w:t>
      </w:r>
      <w:r w:rsidR="00F611F9" w:rsidRPr="008D3E3B">
        <w:rPr>
          <w:rFonts w:ascii="Times New Roman" w:hAnsi="Times New Roman"/>
          <w:i/>
        </w:rPr>
        <w:t>при захвате рук сверху</w:t>
      </w:r>
      <w:r w:rsidR="00F611F9" w:rsidRPr="00B0187E">
        <w:rPr>
          <w:rFonts w:ascii="Times New Roman" w:hAnsi="Times New Roman"/>
        </w:rPr>
        <w:t xml:space="preserve"> - упереться руками в туловище противника и, отходя назад, резким движением рук на себя освободиться от захвата;</w:t>
      </w:r>
    </w:p>
    <w:p w:rsidR="008D3E3B" w:rsidRDefault="008D3E3B" w:rsidP="00F611F9">
      <w:pPr>
        <w:spacing w:after="0" w:line="240" w:lineRule="auto"/>
        <w:ind w:firstLine="567"/>
        <w:jc w:val="both"/>
        <w:rPr>
          <w:rFonts w:ascii="Times New Roman" w:hAnsi="Times New Roman"/>
        </w:rPr>
      </w:pPr>
      <w:r>
        <w:rPr>
          <w:rFonts w:ascii="Times New Roman" w:hAnsi="Times New Roman"/>
        </w:rPr>
        <w:t xml:space="preserve">- </w:t>
      </w:r>
      <w:r w:rsidR="00F611F9" w:rsidRPr="008D3E3B">
        <w:rPr>
          <w:rFonts w:ascii="Times New Roman" w:hAnsi="Times New Roman"/>
          <w:i/>
        </w:rPr>
        <w:t>при захвате рук снизу</w:t>
      </w:r>
      <w:r w:rsidR="00F611F9" w:rsidRPr="00B0187E">
        <w:rPr>
          <w:rFonts w:ascii="Times New Roman" w:hAnsi="Times New Roman"/>
        </w:rPr>
        <w:t xml:space="preserve"> - опуская захваченные руки через стороны вниз и, приседая, захватить руки противника сверху или упереться руками ему в живот;</w:t>
      </w:r>
    </w:p>
    <w:p w:rsidR="008D3E3B" w:rsidRDefault="008D3E3B" w:rsidP="00F611F9">
      <w:pPr>
        <w:spacing w:after="0" w:line="240" w:lineRule="auto"/>
        <w:ind w:firstLine="567"/>
        <w:jc w:val="both"/>
        <w:rPr>
          <w:rFonts w:ascii="Times New Roman" w:hAnsi="Times New Roman"/>
        </w:rPr>
      </w:pPr>
      <w:r>
        <w:rPr>
          <w:rFonts w:ascii="Times New Roman" w:hAnsi="Times New Roman"/>
        </w:rPr>
        <w:t xml:space="preserve">- </w:t>
      </w:r>
      <w:r w:rsidR="00F611F9" w:rsidRPr="008D3E3B">
        <w:rPr>
          <w:rFonts w:ascii="Times New Roman" w:hAnsi="Times New Roman"/>
          <w:i/>
        </w:rPr>
        <w:t>при захвате разноименной руки и шеи</w:t>
      </w:r>
      <w:r w:rsidR="00F611F9" w:rsidRPr="00B0187E">
        <w:rPr>
          <w:rFonts w:ascii="Times New Roman" w:hAnsi="Times New Roman"/>
        </w:rPr>
        <w:t xml:space="preserve"> - приседая, сбить свободной рукой под локоть руку противника с шеи, наклонив при этом голову вниз, и вырвать захваченную руку;</w:t>
      </w:r>
    </w:p>
    <w:p w:rsidR="008D3E3B" w:rsidRDefault="008D3E3B" w:rsidP="008D3E3B">
      <w:pPr>
        <w:spacing w:after="0" w:line="240" w:lineRule="auto"/>
        <w:ind w:firstLine="567"/>
        <w:jc w:val="both"/>
        <w:rPr>
          <w:rFonts w:ascii="Times New Roman" w:hAnsi="Times New Roman"/>
        </w:rPr>
      </w:pPr>
      <w:r>
        <w:rPr>
          <w:rFonts w:ascii="Times New Roman" w:hAnsi="Times New Roman"/>
        </w:rPr>
        <w:t xml:space="preserve">- </w:t>
      </w:r>
      <w:r w:rsidR="00F611F9" w:rsidRPr="008D3E3B">
        <w:rPr>
          <w:rFonts w:ascii="Times New Roman" w:hAnsi="Times New Roman"/>
          <w:i/>
        </w:rPr>
        <w:t>при захвате шеи с плечом</w:t>
      </w:r>
      <w:r w:rsidR="00F611F9" w:rsidRPr="00B0187E">
        <w:rPr>
          <w:rFonts w:ascii="Times New Roman" w:hAnsi="Times New Roman"/>
        </w:rPr>
        <w:t xml:space="preserve"> (руки атакующего соединены) - приседая, сбить свободной рукой с шеи руку противника и рывком опустить вниз захваченную руку;</w:t>
      </w:r>
    </w:p>
    <w:p w:rsidR="00F611F9" w:rsidRPr="00B0187E" w:rsidRDefault="008D3E3B" w:rsidP="008D3E3B">
      <w:pPr>
        <w:spacing w:after="0" w:line="240" w:lineRule="auto"/>
        <w:ind w:firstLine="567"/>
        <w:jc w:val="both"/>
        <w:rPr>
          <w:rFonts w:ascii="Times New Roman" w:hAnsi="Times New Roman"/>
        </w:rPr>
      </w:pPr>
      <w:r>
        <w:rPr>
          <w:rFonts w:ascii="Times New Roman" w:hAnsi="Times New Roman"/>
        </w:rPr>
        <w:t>-</w:t>
      </w:r>
      <w:r w:rsidR="00F611F9" w:rsidRPr="008D3E3B">
        <w:rPr>
          <w:rFonts w:ascii="Times New Roman" w:hAnsi="Times New Roman"/>
          <w:i/>
        </w:rPr>
        <w:tab/>
        <w:t>при захвате шеи с плечом сверху</w:t>
      </w:r>
      <w:r w:rsidR="00F611F9" w:rsidRPr="00B0187E">
        <w:rPr>
          <w:rFonts w:ascii="Times New Roman" w:hAnsi="Times New Roman"/>
        </w:rPr>
        <w:t xml:space="preserve"> -</w:t>
      </w:r>
    </w:p>
    <w:p w:rsidR="00F611F9" w:rsidRPr="00B0187E" w:rsidRDefault="00F611F9" w:rsidP="00F611F9">
      <w:pPr>
        <w:tabs>
          <w:tab w:val="left" w:pos="863"/>
        </w:tabs>
        <w:spacing w:after="0" w:line="240" w:lineRule="auto"/>
        <w:ind w:firstLine="567"/>
        <w:jc w:val="both"/>
        <w:rPr>
          <w:rFonts w:ascii="Times New Roman" w:hAnsi="Times New Roman"/>
        </w:rPr>
      </w:pPr>
      <w:r w:rsidRPr="00B0187E">
        <w:rPr>
          <w:rFonts w:ascii="Times New Roman" w:hAnsi="Times New Roman"/>
        </w:rPr>
        <w:t>а)</w:t>
      </w:r>
      <w:r w:rsidRPr="00B0187E">
        <w:rPr>
          <w:rFonts w:ascii="Times New Roman" w:hAnsi="Times New Roman"/>
        </w:rPr>
        <w:tab/>
        <w:t>приседая, упереться предплечьем захваченной руки в живот противнику и, захватив свободной рукой его разноименное запястье, отступая назад, разорвать захват;</w:t>
      </w:r>
    </w:p>
    <w:p w:rsidR="008D3E3B" w:rsidRDefault="00F611F9" w:rsidP="008D3E3B">
      <w:pPr>
        <w:tabs>
          <w:tab w:val="left" w:pos="774"/>
        </w:tabs>
        <w:spacing w:after="0" w:line="240" w:lineRule="auto"/>
        <w:ind w:firstLine="567"/>
        <w:jc w:val="both"/>
        <w:rPr>
          <w:rFonts w:ascii="Times New Roman" w:hAnsi="Times New Roman"/>
        </w:rPr>
      </w:pPr>
      <w:r w:rsidRPr="00B0187E">
        <w:rPr>
          <w:rFonts w:ascii="Times New Roman" w:hAnsi="Times New Roman"/>
        </w:rPr>
        <w:t>б)</w:t>
      </w:r>
      <w:r w:rsidRPr="00B0187E">
        <w:rPr>
          <w:rFonts w:ascii="Times New Roman" w:hAnsi="Times New Roman"/>
        </w:rPr>
        <w:tab/>
        <w:t>захватить туловище и разноименное запястье противника у себя на шее, подойти ближе к нему и, выпрямляясь, разорвать захват;</w:t>
      </w:r>
    </w:p>
    <w:p w:rsidR="008D3E3B" w:rsidRDefault="008D3E3B" w:rsidP="008D3E3B">
      <w:pPr>
        <w:tabs>
          <w:tab w:val="left" w:pos="774"/>
        </w:tabs>
        <w:spacing w:after="0" w:line="240" w:lineRule="auto"/>
        <w:ind w:firstLine="567"/>
        <w:jc w:val="both"/>
        <w:rPr>
          <w:rFonts w:ascii="Times New Roman" w:hAnsi="Times New Roman"/>
        </w:rPr>
      </w:pPr>
      <w:r>
        <w:rPr>
          <w:rFonts w:ascii="Times New Roman" w:hAnsi="Times New Roman"/>
        </w:rPr>
        <w:t>-</w:t>
      </w:r>
      <w:r w:rsidR="00F611F9" w:rsidRPr="00B0187E">
        <w:rPr>
          <w:rFonts w:ascii="Times New Roman" w:hAnsi="Times New Roman"/>
        </w:rPr>
        <w:tab/>
      </w:r>
      <w:r w:rsidR="00F611F9" w:rsidRPr="008D3E3B">
        <w:rPr>
          <w:rFonts w:ascii="Times New Roman" w:hAnsi="Times New Roman"/>
          <w:i/>
        </w:rPr>
        <w:t>при захвате туловища двумя руками спереди</w:t>
      </w:r>
      <w:r w:rsidR="00F611F9" w:rsidRPr="00B0187E">
        <w:rPr>
          <w:rFonts w:ascii="Times New Roman" w:hAnsi="Times New Roman"/>
        </w:rPr>
        <w:t xml:space="preserve"> - приседая, упереться ладонями в подбородок противника и, отходя назад, разорвать захват;</w:t>
      </w:r>
    </w:p>
    <w:p w:rsidR="008D3E3B" w:rsidRDefault="008D3E3B" w:rsidP="008D3E3B">
      <w:pPr>
        <w:tabs>
          <w:tab w:val="left" w:pos="774"/>
        </w:tabs>
        <w:spacing w:after="0" w:line="240" w:lineRule="auto"/>
        <w:ind w:firstLine="567"/>
        <w:jc w:val="both"/>
        <w:rPr>
          <w:rFonts w:ascii="Times New Roman" w:hAnsi="Times New Roman"/>
        </w:rPr>
      </w:pPr>
      <w:r>
        <w:rPr>
          <w:rFonts w:ascii="Times New Roman" w:hAnsi="Times New Roman"/>
        </w:rPr>
        <w:t xml:space="preserve">- </w:t>
      </w:r>
      <w:r w:rsidR="00F611F9" w:rsidRPr="008D3E3B">
        <w:rPr>
          <w:rFonts w:ascii="Times New Roman" w:hAnsi="Times New Roman"/>
          <w:i/>
        </w:rPr>
        <w:t>при захвате туловища с рукой</w:t>
      </w:r>
      <w:r w:rsidR="00F611F9" w:rsidRPr="00B0187E">
        <w:rPr>
          <w:rFonts w:ascii="Times New Roman" w:hAnsi="Times New Roman"/>
        </w:rPr>
        <w:t xml:space="preserve"> - захватить свободной рукой</w:t>
      </w:r>
      <w:r w:rsidR="00F611F9">
        <w:rPr>
          <w:rFonts w:ascii="Times New Roman" w:hAnsi="Times New Roman"/>
        </w:rPr>
        <w:t xml:space="preserve"> </w:t>
      </w:r>
      <w:r w:rsidR="00F611F9" w:rsidRPr="00B0187E">
        <w:rPr>
          <w:rFonts w:ascii="Times New Roman" w:hAnsi="Times New Roman"/>
        </w:rPr>
        <w:t xml:space="preserve">разноименное запястье противника и, нажимая на его руку вниз и приседая одновременно упереться предплечьем другой руки в живот атакующего, </w:t>
      </w:r>
      <w:r>
        <w:rPr>
          <w:rFonts w:ascii="Times New Roman" w:hAnsi="Times New Roman"/>
        </w:rPr>
        <w:t>отойти</w:t>
      </w:r>
      <w:r w:rsidR="00F611F9" w:rsidRPr="00B0187E">
        <w:rPr>
          <w:rFonts w:ascii="Times New Roman" w:hAnsi="Times New Roman"/>
        </w:rPr>
        <w:t xml:space="preserve"> от него назад и разорвать захват;</w:t>
      </w:r>
    </w:p>
    <w:p w:rsidR="00F611F9" w:rsidRPr="00B0187E" w:rsidRDefault="008D3E3B" w:rsidP="008D3E3B">
      <w:pPr>
        <w:tabs>
          <w:tab w:val="left" w:pos="774"/>
        </w:tabs>
        <w:spacing w:after="0" w:line="240" w:lineRule="auto"/>
        <w:ind w:firstLine="567"/>
        <w:jc w:val="both"/>
        <w:rPr>
          <w:rFonts w:ascii="Times New Roman" w:hAnsi="Times New Roman"/>
        </w:rPr>
      </w:pPr>
      <w:r>
        <w:rPr>
          <w:rFonts w:ascii="Times New Roman" w:hAnsi="Times New Roman"/>
        </w:rPr>
        <w:t xml:space="preserve">- </w:t>
      </w:r>
      <w:r w:rsidR="00F611F9" w:rsidRPr="00B0187E">
        <w:rPr>
          <w:rFonts w:ascii="Times New Roman" w:hAnsi="Times New Roman"/>
        </w:rPr>
        <w:t xml:space="preserve"> </w:t>
      </w:r>
      <w:r w:rsidR="00F611F9" w:rsidRPr="008D3E3B">
        <w:rPr>
          <w:rFonts w:ascii="Times New Roman" w:hAnsi="Times New Roman"/>
          <w:i/>
        </w:rPr>
        <w:t>при захвате одноименной руки и туловища сбоку</w:t>
      </w:r>
      <w:r w:rsidR="00F611F9" w:rsidRPr="00B0187E">
        <w:rPr>
          <w:rFonts w:ascii="Times New Roman" w:hAnsi="Times New Roman"/>
        </w:rPr>
        <w:t xml:space="preserve"> - в момент рывк</w:t>
      </w:r>
      <w:r>
        <w:rPr>
          <w:rFonts w:ascii="Times New Roman" w:hAnsi="Times New Roman"/>
        </w:rPr>
        <w:t>а</w:t>
      </w:r>
      <w:r w:rsidR="00F611F9" w:rsidRPr="00B0187E">
        <w:rPr>
          <w:rFonts w:ascii="Times New Roman" w:hAnsi="Times New Roman"/>
        </w:rPr>
        <w:t xml:space="preserve"> за руку и зашагивания противника самому зашагнуть за него и, снима</w:t>
      </w:r>
      <w:r>
        <w:rPr>
          <w:rFonts w:ascii="Times New Roman" w:hAnsi="Times New Roman"/>
        </w:rPr>
        <w:t>я</w:t>
      </w:r>
      <w:r w:rsidR="00F611F9" w:rsidRPr="00B0187E">
        <w:rPr>
          <w:rFonts w:ascii="Times New Roman" w:hAnsi="Times New Roman"/>
        </w:rPr>
        <w:t xml:space="preserve"> одноименную руку со своего туловища, отойти от него.</w:t>
      </w:r>
    </w:p>
    <w:p w:rsidR="00F611F9" w:rsidRPr="008D3E3B" w:rsidRDefault="00F611F9" w:rsidP="008D3E3B">
      <w:pPr>
        <w:spacing w:after="0" w:line="240" w:lineRule="auto"/>
        <w:ind w:firstLine="567"/>
        <w:jc w:val="center"/>
        <w:outlineLvl w:val="0"/>
        <w:rPr>
          <w:rFonts w:ascii="Times New Roman" w:hAnsi="Times New Roman"/>
          <w:b/>
        </w:rPr>
      </w:pPr>
      <w:bookmarkStart w:id="14" w:name="bookmark14"/>
      <w:r w:rsidRPr="008D3E3B">
        <w:rPr>
          <w:rFonts w:ascii="Times New Roman" w:hAnsi="Times New Roman"/>
          <w:b/>
        </w:rPr>
        <w:t>Техника вольной борьбы в партере</w:t>
      </w:r>
      <w:bookmarkEnd w:id="14"/>
    </w:p>
    <w:p w:rsidR="008D3E3B" w:rsidRDefault="00F611F9" w:rsidP="00F611F9">
      <w:pPr>
        <w:spacing w:after="0" w:line="240" w:lineRule="auto"/>
        <w:ind w:firstLine="567"/>
        <w:jc w:val="both"/>
        <w:rPr>
          <w:rFonts w:ascii="Times New Roman" w:hAnsi="Times New Roman"/>
        </w:rPr>
      </w:pPr>
      <w:r w:rsidRPr="008D3E3B">
        <w:rPr>
          <w:rFonts w:ascii="Times New Roman" w:hAnsi="Times New Roman"/>
          <w:b/>
          <w:i/>
        </w:rPr>
        <w:t>Перевороты скручиванием</w:t>
      </w:r>
      <w:r w:rsidRPr="00B0187E">
        <w:rPr>
          <w:rFonts w:ascii="Times New Roman" w:hAnsi="Times New Roman"/>
        </w:rPr>
        <w:t xml:space="preserve">. </w:t>
      </w:r>
    </w:p>
    <w:p w:rsidR="00F611F9" w:rsidRPr="00B0187E" w:rsidRDefault="00F611F9" w:rsidP="00F611F9">
      <w:pPr>
        <w:spacing w:after="0" w:line="240" w:lineRule="auto"/>
        <w:ind w:firstLine="567"/>
        <w:jc w:val="both"/>
        <w:rPr>
          <w:rFonts w:ascii="Times New Roman" w:hAnsi="Times New Roman"/>
        </w:rPr>
      </w:pPr>
      <w:r w:rsidRPr="008D3E3B">
        <w:rPr>
          <w:rFonts w:ascii="Times New Roman" w:hAnsi="Times New Roman"/>
          <w:i/>
        </w:rPr>
        <w:t>Захватом дальней руки снизу и 6</w:t>
      </w:r>
      <w:r w:rsidR="008D3E3B">
        <w:rPr>
          <w:rFonts w:ascii="Times New Roman" w:hAnsi="Times New Roman"/>
          <w:i/>
          <w:lang w:val="en-US"/>
        </w:rPr>
        <w:t>e</w:t>
      </w:r>
      <w:r w:rsidR="008D3E3B">
        <w:rPr>
          <w:rFonts w:ascii="Times New Roman" w:hAnsi="Times New Roman"/>
          <w:i/>
        </w:rPr>
        <w:t>дра</w:t>
      </w:r>
      <w:r w:rsidRPr="008D3E3B">
        <w:rPr>
          <w:rFonts w:ascii="Times New Roman" w:hAnsi="Times New Roman"/>
          <w:i/>
        </w:rPr>
        <w:t xml:space="preserve"> изнутри</w:t>
      </w:r>
      <w:r w:rsidRPr="00B0187E">
        <w:rPr>
          <w:rFonts w:ascii="Times New Roman" w:hAnsi="Times New Roman"/>
        </w:rPr>
        <w:t>. Ситуация: атакуемый - в высоком партере; атакующий - сбоку грудью к противнику. Защита: лечь на бок спиной к атакующему, отставить дальние руку и ногу в сторону.</w:t>
      </w:r>
    </w:p>
    <w:p w:rsidR="00F611F9" w:rsidRPr="00B0187E" w:rsidRDefault="00F611F9" w:rsidP="00F611F9">
      <w:pPr>
        <w:spacing w:after="0" w:line="240" w:lineRule="auto"/>
        <w:ind w:firstLine="567"/>
        <w:jc w:val="both"/>
        <w:rPr>
          <w:rFonts w:ascii="Times New Roman" w:hAnsi="Times New Roman"/>
        </w:rPr>
      </w:pPr>
      <w:r w:rsidRPr="008D3E3B">
        <w:rPr>
          <w:rFonts w:ascii="Times New Roman" w:hAnsi="Times New Roman"/>
          <w:i/>
        </w:rPr>
        <w:t>Захватом на рычаг, прижимая голову бедром</w:t>
      </w:r>
      <w:r w:rsidRPr="00B0187E">
        <w:rPr>
          <w:rFonts w:ascii="Times New Roman" w:hAnsi="Times New Roman"/>
        </w:rPr>
        <w:t>. Ситуация: атакуемый - в высоком партере; атакующий - сбоку, передняя нога в упоре. Защита</w:t>
      </w:r>
      <w:r w:rsidR="008D3E3B">
        <w:rPr>
          <w:rFonts w:ascii="Times New Roman" w:hAnsi="Times New Roman"/>
        </w:rPr>
        <w:t>:</w:t>
      </w:r>
      <w:r w:rsidRPr="00B0187E">
        <w:rPr>
          <w:rFonts w:ascii="Times New Roman" w:hAnsi="Times New Roman"/>
        </w:rPr>
        <w:t xml:space="preserve"> выставить ногу вперед - в сторону и, поворачиваясь грудью к атакующем</w:t>
      </w:r>
      <w:r w:rsidR="008D3E3B">
        <w:rPr>
          <w:rFonts w:ascii="Times New Roman" w:hAnsi="Times New Roman"/>
        </w:rPr>
        <w:t>у</w:t>
      </w:r>
      <w:r w:rsidRPr="00B0187E">
        <w:rPr>
          <w:rFonts w:ascii="Times New Roman" w:hAnsi="Times New Roman"/>
        </w:rPr>
        <w:t>, снять его руку с шеи.</w:t>
      </w:r>
    </w:p>
    <w:p w:rsidR="00F611F9" w:rsidRPr="00B0187E" w:rsidRDefault="00F611F9" w:rsidP="00F611F9">
      <w:pPr>
        <w:spacing w:after="0" w:line="240" w:lineRule="auto"/>
        <w:ind w:firstLine="567"/>
        <w:jc w:val="both"/>
        <w:rPr>
          <w:rFonts w:ascii="Times New Roman" w:hAnsi="Times New Roman"/>
        </w:rPr>
      </w:pPr>
      <w:r w:rsidRPr="008D3E3B">
        <w:rPr>
          <w:rFonts w:ascii="Times New Roman" w:hAnsi="Times New Roman"/>
          <w:i/>
        </w:rPr>
        <w:t>Контрприемы</w:t>
      </w:r>
      <w:r w:rsidRPr="00B0187E">
        <w:rPr>
          <w:rFonts w:ascii="Times New Roman" w:hAnsi="Times New Roman"/>
        </w:rPr>
        <w:t>: бросок поворотом назад захватом руки под плечо и разноименной голени снаружи; бросок через спину захватом руки под плечо и зацепом стопой.</w:t>
      </w:r>
    </w:p>
    <w:p w:rsidR="008D3E3B" w:rsidRDefault="00F611F9" w:rsidP="00F611F9">
      <w:pPr>
        <w:spacing w:after="0" w:line="240" w:lineRule="auto"/>
        <w:ind w:firstLine="567"/>
        <w:jc w:val="both"/>
        <w:rPr>
          <w:rFonts w:ascii="Times New Roman" w:hAnsi="Times New Roman"/>
        </w:rPr>
      </w:pPr>
      <w:r w:rsidRPr="008D3E3B">
        <w:rPr>
          <w:rFonts w:ascii="Times New Roman" w:hAnsi="Times New Roman"/>
          <w:b/>
          <w:i/>
        </w:rPr>
        <w:t>Перевороты забеганием</w:t>
      </w:r>
      <w:r w:rsidRPr="00B0187E">
        <w:rPr>
          <w:rFonts w:ascii="Times New Roman" w:hAnsi="Times New Roman"/>
        </w:rPr>
        <w:t xml:space="preserve">. </w:t>
      </w:r>
    </w:p>
    <w:p w:rsidR="00521B4D" w:rsidRDefault="00F611F9" w:rsidP="00F611F9">
      <w:pPr>
        <w:spacing w:after="0" w:line="240" w:lineRule="auto"/>
        <w:ind w:firstLine="567"/>
        <w:jc w:val="both"/>
        <w:rPr>
          <w:rFonts w:ascii="Times New Roman" w:hAnsi="Times New Roman"/>
        </w:rPr>
      </w:pPr>
      <w:r w:rsidRPr="008D3E3B">
        <w:rPr>
          <w:rFonts w:ascii="Times New Roman" w:hAnsi="Times New Roman"/>
          <w:i/>
        </w:rPr>
        <w:t>Захватом шеи из-под дальнего плеча, прижимая руку бедром</w:t>
      </w:r>
      <w:r w:rsidRPr="00B0187E">
        <w:rPr>
          <w:rFonts w:ascii="Times New Roman" w:hAnsi="Times New Roman"/>
        </w:rPr>
        <w:t xml:space="preserve">. Ситуация: атакуемый - на животе; атакующий </w:t>
      </w:r>
      <w:r w:rsidR="008D3E3B">
        <w:rPr>
          <w:rFonts w:ascii="Times New Roman" w:hAnsi="Times New Roman"/>
        </w:rPr>
        <w:t>–</w:t>
      </w:r>
      <w:r w:rsidRPr="00B0187E">
        <w:rPr>
          <w:rFonts w:ascii="Times New Roman" w:hAnsi="Times New Roman"/>
        </w:rPr>
        <w:t xml:space="preserve"> </w:t>
      </w:r>
      <w:r w:rsidR="008D3E3B">
        <w:rPr>
          <w:rFonts w:ascii="Times New Roman" w:hAnsi="Times New Roman"/>
        </w:rPr>
        <w:t>сидит сбоку лицом к противнику.</w:t>
      </w:r>
      <w:r w:rsidRPr="00B0187E">
        <w:rPr>
          <w:rFonts w:ascii="Times New Roman" w:hAnsi="Times New Roman"/>
        </w:rPr>
        <w:t xml:space="preserve"> Защита: </w:t>
      </w:r>
      <w:r w:rsidR="00521B4D">
        <w:rPr>
          <w:rFonts w:ascii="Times New Roman" w:hAnsi="Times New Roman"/>
        </w:rPr>
        <w:t>прижать дальнюю руку к своему туловищу; перенести тяжесть тела в сторону противника; убрать руку из-за колена и прижать ее к туловищу;</w:t>
      </w:r>
    </w:p>
    <w:p w:rsidR="00521B4D" w:rsidRPr="00521B4D" w:rsidRDefault="00521B4D" w:rsidP="00F611F9">
      <w:pPr>
        <w:spacing w:after="0" w:line="240" w:lineRule="auto"/>
        <w:ind w:firstLine="567"/>
        <w:jc w:val="both"/>
        <w:rPr>
          <w:rFonts w:ascii="Times New Roman" w:hAnsi="Times New Roman"/>
        </w:rPr>
      </w:pPr>
      <w:r>
        <w:rPr>
          <w:rFonts w:ascii="Times New Roman" w:hAnsi="Times New Roman"/>
          <w:i/>
        </w:rPr>
        <w:t xml:space="preserve">Захватом руки на ключ и дальней голени. </w:t>
      </w:r>
      <w:r>
        <w:rPr>
          <w:rFonts w:ascii="Times New Roman" w:hAnsi="Times New Roman"/>
        </w:rPr>
        <w:t>Ситуация: атакуемый – на животе; атакующий – сверху, грудь к противнику. Зашиты: отставить ногу назад – в сторону; лечь на бок спиной к атакующему, упереться свободной рукой в ковер и выставить ногу вперед – в сторону.</w:t>
      </w:r>
    </w:p>
    <w:p w:rsidR="00311B25" w:rsidRDefault="00F611F9" w:rsidP="00F611F9">
      <w:pPr>
        <w:spacing w:after="0" w:line="240" w:lineRule="auto"/>
        <w:ind w:firstLine="567"/>
        <w:jc w:val="both"/>
        <w:rPr>
          <w:rFonts w:ascii="Times New Roman" w:hAnsi="Times New Roman"/>
        </w:rPr>
      </w:pPr>
      <w:r w:rsidRPr="00521B4D">
        <w:rPr>
          <w:rFonts w:ascii="Times New Roman" w:hAnsi="Times New Roman"/>
          <w:b/>
          <w:i/>
        </w:rPr>
        <w:t xml:space="preserve">Перевороты </w:t>
      </w:r>
      <w:r w:rsidR="00EB5E3B">
        <w:rPr>
          <w:rFonts w:ascii="Times New Roman" w:hAnsi="Times New Roman"/>
          <w:b/>
          <w:i/>
        </w:rPr>
        <w:t>переходом</w:t>
      </w:r>
      <w:r w:rsidRPr="00B0187E">
        <w:rPr>
          <w:rFonts w:ascii="Times New Roman" w:hAnsi="Times New Roman"/>
        </w:rPr>
        <w:t>.</w:t>
      </w:r>
    </w:p>
    <w:p w:rsidR="00F611F9" w:rsidRDefault="00F611F9" w:rsidP="00F611F9">
      <w:pPr>
        <w:spacing w:after="0" w:line="240" w:lineRule="auto"/>
        <w:ind w:firstLine="567"/>
        <w:jc w:val="both"/>
        <w:rPr>
          <w:rFonts w:ascii="Times New Roman" w:hAnsi="Times New Roman"/>
        </w:rPr>
      </w:pPr>
      <w:r w:rsidRPr="00311B25">
        <w:rPr>
          <w:rFonts w:ascii="Times New Roman" w:hAnsi="Times New Roman"/>
          <w:i/>
        </w:rPr>
        <w:t>Захватом на рычаг с зацепом голени</w:t>
      </w:r>
      <w:r w:rsidRPr="00B0187E">
        <w:rPr>
          <w:rFonts w:ascii="Times New Roman" w:hAnsi="Times New Roman"/>
        </w:rPr>
        <w:t xml:space="preserve">. Ситуация: атакуемый </w:t>
      </w:r>
      <w:r w:rsidR="00311B25">
        <w:rPr>
          <w:rFonts w:ascii="Times New Roman" w:hAnsi="Times New Roman"/>
        </w:rPr>
        <w:t>–</w:t>
      </w:r>
      <w:r w:rsidRPr="00B0187E">
        <w:rPr>
          <w:rFonts w:ascii="Times New Roman" w:hAnsi="Times New Roman"/>
        </w:rPr>
        <w:t xml:space="preserve"> </w:t>
      </w:r>
      <w:r w:rsidR="00311B25">
        <w:rPr>
          <w:rFonts w:ascii="Times New Roman" w:hAnsi="Times New Roman"/>
        </w:rPr>
        <w:t>на животе</w:t>
      </w:r>
      <w:r w:rsidRPr="00B0187E">
        <w:rPr>
          <w:rFonts w:ascii="Times New Roman" w:hAnsi="Times New Roman"/>
        </w:rPr>
        <w:t xml:space="preserve"> партере; атакующий </w:t>
      </w:r>
      <w:r w:rsidR="00311B25">
        <w:rPr>
          <w:rFonts w:ascii="Times New Roman" w:hAnsi="Times New Roman"/>
        </w:rPr>
        <w:t>–</w:t>
      </w:r>
      <w:r w:rsidRPr="00B0187E">
        <w:rPr>
          <w:rFonts w:ascii="Times New Roman" w:hAnsi="Times New Roman"/>
        </w:rPr>
        <w:t xml:space="preserve"> </w:t>
      </w:r>
      <w:r w:rsidR="00311B25">
        <w:rPr>
          <w:rFonts w:ascii="Times New Roman" w:hAnsi="Times New Roman"/>
        </w:rPr>
        <w:t>со стороны ног</w:t>
      </w:r>
      <w:r w:rsidRPr="00B0187E">
        <w:rPr>
          <w:rFonts w:ascii="Times New Roman" w:hAnsi="Times New Roman"/>
        </w:rPr>
        <w:t xml:space="preserve">. Защиты: </w:t>
      </w:r>
      <w:r w:rsidR="00311B25">
        <w:rPr>
          <w:rFonts w:ascii="Times New Roman" w:hAnsi="Times New Roman"/>
        </w:rPr>
        <w:t>сесть на ноги захватить ближайшую ногу противника; встать в высокий партер и освободить ближнюю ногу.</w:t>
      </w:r>
    </w:p>
    <w:p w:rsidR="00311B25" w:rsidRDefault="00311B25" w:rsidP="00F611F9">
      <w:pPr>
        <w:spacing w:after="0" w:line="240" w:lineRule="auto"/>
        <w:ind w:firstLine="567"/>
        <w:jc w:val="both"/>
        <w:rPr>
          <w:rFonts w:ascii="Times New Roman" w:hAnsi="Times New Roman"/>
        </w:rPr>
      </w:pPr>
      <w:r>
        <w:rPr>
          <w:rFonts w:ascii="Times New Roman" w:hAnsi="Times New Roman"/>
          <w:i/>
        </w:rPr>
        <w:t xml:space="preserve">Захватом за подбородок и зацепом ближнего бедра (ножницы) </w:t>
      </w:r>
      <w:r>
        <w:rPr>
          <w:rFonts w:ascii="Times New Roman" w:hAnsi="Times New Roman"/>
        </w:rPr>
        <w:t>Ситуация: атакуемый – на животе, атакующий – сверху, грудь к противнику. Зашита: перенести тяжесть тела на захваченную ногу, упираясь дальней рукой и ногой в ковер.</w:t>
      </w:r>
    </w:p>
    <w:p w:rsidR="00311B25" w:rsidRDefault="00EB5E3B" w:rsidP="00F611F9">
      <w:pPr>
        <w:spacing w:after="0" w:line="240" w:lineRule="auto"/>
        <w:ind w:firstLine="567"/>
        <w:jc w:val="both"/>
        <w:rPr>
          <w:rFonts w:ascii="Times New Roman" w:hAnsi="Times New Roman"/>
        </w:rPr>
      </w:pPr>
      <w:r>
        <w:rPr>
          <w:rFonts w:ascii="Times New Roman" w:hAnsi="Times New Roman"/>
          <w:i/>
        </w:rPr>
        <w:t xml:space="preserve">Зацепом дальней ноги стопой изнутри и захватом руки (шеи). </w:t>
      </w:r>
      <w:r>
        <w:rPr>
          <w:rFonts w:ascii="Times New Roman" w:hAnsi="Times New Roman"/>
        </w:rPr>
        <w:t>Ситуация: атакуемый – на животе; атакующий – на боку, грудь к противнику. Защита: перенести тяжесть тела в сторону противника, отставляя захваченную ногу в сторону.</w:t>
      </w:r>
    </w:p>
    <w:p w:rsidR="00EB5E3B" w:rsidRDefault="00EB5E3B" w:rsidP="00EB5E3B">
      <w:pPr>
        <w:spacing w:after="0" w:line="240" w:lineRule="auto"/>
        <w:ind w:firstLine="567"/>
        <w:jc w:val="both"/>
        <w:rPr>
          <w:rFonts w:ascii="Times New Roman" w:hAnsi="Times New Roman"/>
        </w:rPr>
      </w:pPr>
      <w:r w:rsidRPr="00EB5E3B">
        <w:rPr>
          <w:rFonts w:ascii="Times New Roman" w:hAnsi="Times New Roman"/>
          <w:b/>
          <w:i/>
        </w:rPr>
        <w:t>Перевороты перекатом</w:t>
      </w:r>
      <w:r w:rsidRPr="00B0187E">
        <w:rPr>
          <w:rFonts w:ascii="Times New Roman" w:hAnsi="Times New Roman"/>
        </w:rPr>
        <w:t xml:space="preserve">. </w:t>
      </w:r>
    </w:p>
    <w:p w:rsidR="00EB5E3B" w:rsidRPr="00B0187E" w:rsidRDefault="00EB5E3B" w:rsidP="00EB5E3B">
      <w:pPr>
        <w:spacing w:after="0" w:line="240" w:lineRule="auto"/>
        <w:ind w:firstLine="567"/>
        <w:jc w:val="both"/>
        <w:rPr>
          <w:rFonts w:ascii="Times New Roman" w:hAnsi="Times New Roman"/>
        </w:rPr>
      </w:pPr>
      <w:r w:rsidRPr="00EB5E3B">
        <w:rPr>
          <w:rFonts w:ascii="Times New Roman" w:hAnsi="Times New Roman"/>
          <w:i/>
        </w:rPr>
        <w:t>Захватом на рычаг с зацепом голени</w:t>
      </w:r>
      <w:r w:rsidRPr="00B0187E">
        <w:rPr>
          <w:rFonts w:ascii="Times New Roman" w:hAnsi="Times New Roman"/>
        </w:rPr>
        <w:t>. Ситуация: атакуемый - в высоком партере; атакующий - сбоку. Защиты: прижать голову к руке, не давая захватить на рычаг; прижать захваченную руку к туловищу, выпрямить ногу.</w:t>
      </w:r>
    </w:p>
    <w:p w:rsidR="00EB5E3B" w:rsidRPr="00B0187E" w:rsidRDefault="00EB5E3B" w:rsidP="00EB5E3B">
      <w:pPr>
        <w:spacing w:after="0" w:line="240" w:lineRule="auto"/>
        <w:ind w:firstLine="567"/>
        <w:jc w:val="both"/>
        <w:rPr>
          <w:rFonts w:ascii="Times New Roman" w:hAnsi="Times New Roman"/>
        </w:rPr>
      </w:pPr>
      <w:r w:rsidRPr="00EB5E3B">
        <w:rPr>
          <w:rFonts w:ascii="Times New Roman" w:hAnsi="Times New Roman"/>
          <w:i/>
        </w:rPr>
        <w:t>Обратным захватом дальнего бедра</w:t>
      </w:r>
      <w:r w:rsidRPr="00B0187E">
        <w:rPr>
          <w:rFonts w:ascii="Times New Roman" w:hAnsi="Times New Roman"/>
        </w:rPr>
        <w:t>. Ситуация: атакуемый - в высоком партере. Защита: захватить руку, лечь на бедро захваченной ноги.</w:t>
      </w:r>
    </w:p>
    <w:p w:rsidR="00EB5E3B" w:rsidRPr="00EB5E3B" w:rsidRDefault="00EB5E3B" w:rsidP="00EB5E3B">
      <w:pPr>
        <w:spacing w:after="0" w:line="240" w:lineRule="auto"/>
        <w:ind w:firstLine="567"/>
        <w:jc w:val="both"/>
        <w:rPr>
          <w:rFonts w:ascii="Times New Roman" w:hAnsi="Times New Roman"/>
        </w:rPr>
      </w:pPr>
      <w:r w:rsidRPr="00EB5E3B">
        <w:rPr>
          <w:rFonts w:ascii="Times New Roman" w:hAnsi="Times New Roman"/>
          <w:i/>
        </w:rPr>
        <w:t>Захватом дальней голени двумя руками</w:t>
      </w:r>
      <w:r w:rsidRPr="00B0187E">
        <w:rPr>
          <w:rFonts w:ascii="Times New Roman" w:hAnsi="Times New Roman"/>
        </w:rPr>
        <w:t>. Ситуация: атакуемый - на животе; атакующий - сбоку, спиной к голове противника. Защиты: выпрямить захваченную ногу в сторону; лечь на бок спиной к атакующему; вытянуть ноги.</w:t>
      </w:r>
    </w:p>
    <w:p w:rsidR="00EB5E3B" w:rsidRDefault="00F611F9" w:rsidP="00F611F9">
      <w:pPr>
        <w:spacing w:after="0" w:line="240" w:lineRule="auto"/>
        <w:ind w:firstLine="567"/>
        <w:jc w:val="both"/>
        <w:rPr>
          <w:rFonts w:ascii="Times New Roman" w:hAnsi="Times New Roman"/>
        </w:rPr>
      </w:pPr>
      <w:r w:rsidRPr="00EB5E3B">
        <w:rPr>
          <w:rFonts w:ascii="Times New Roman" w:hAnsi="Times New Roman"/>
          <w:b/>
          <w:i/>
        </w:rPr>
        <w:t>Перевороты разгибанием</w:t>
      </w:r>
      <w:r w:rsidRPr="00B0187E">
        <w:rPr>
          <w:rFonts w:ascii="Times New Roman" w:hAnsi="Times New Roman"/>
        </w:rPr>
        <w:t xml:space="preserve">. </w:t>
      </w:r>
    </w:p>
    <w:p w:rsidR="00F611F9" w:rsidRPr="00B0187E" w:rsidRDefault="00F611F9" w:rsidP="00F611F9">
      <w:pPr>
        <w:spacing w:after="0" w:line="240" w:lineRule="auto"/>
        <w:ind w:firstLine="567"/>
        <w:jc w:val="both"/>
        <w:rPr>
          <w:rFonts w:ascii="Times New Roman" w:hAnsi="Times New Roman"/>
        </w:rPr>
      </w:pPr>
      <w:r w:rsidRPr="00EB5E3B">
        <w:rPr>
          <w:rFonts w:ascii="Times New Roman" w:hAnsi="Times New Roman"/>
          <w:i/>
        </w:rPr>
        <w:t>Обвивом ноги с захватом дальней руки сверху- изнутри</w:t>
      </w:r>
      <w:r w:rsidRPr="00B0187E">
        <w:rPr>
          <w:rFonts w:ascii="Times New Roman" w:hAnsi="Times New Roman"/>
        </w:rPr>
        <w:t>. Ситуация: атакуемый - на животе; атакующий - сверху, грудью к противнику. Защиты: упереться дальней рукой в ковер и перенести тяжесть тела на захваченную ногу; лечь на бок в сторону захваченной руки.</w:t>
      </w:r>
    </w:p>
    <w:p w:rsidR="00F611F9" w:rsidRPr="00B0187E" w:rsidRDefault="00F611F9" w:rsidP="00F611F9">
      <w:pPr>
        <w:spacing w:after="0" w:line="240" w:lineRule="auto"/>
        <w:ind w:firstLine="567"/>
        <w:jc w:val="both"/>
        <w:rPr>
          <w:rFonts w:ascii="Times New Roman" w:hAnsi="Times New Roman"/>
        </w:rPr>
      </w:pPr>
      <w:r w:rsidRPr="00EB5E3B">
        <w:rPr>
          <w:rFonts w:ascii="Times New Roman" w:hAnsi="Times New Roman"/>
          <w:i/>
        </w:rPr>
        <w:t>Обвивом ноги с захватом шеи из-под дальнего плеча</w:t>
      </w:r>
      <w:r w:rsidRPr="00B0187E">
        <w:rPr>
          <w:rFonts w:ascii="Times New Roman" w:hAnsi="Times New Roman"/>
        </w:rPr>
        <w:t>. Ситуация: атакуемый - на животе; атакующий - сверху, грудью к противнику. Защиты: не дать сделать обвив - захватить стопу атакующего, соединить бедра; прижать руку к туловищу, отставить захваченную ногу назад.</w:t>
      </w:r>
    </w:p>
    <w:p w:rsidR="00EB5E3B" w:rsidRDefault="00F611F9" w:rsidP="00EB5E3B">
      <w:pPr>
        <w:spacing w:after="0" w:line="240" w:lineRule="auto"/>
        <w:ind w:firstLine="567"/>
        <w:jc w:val="both"/>
        <w:rPr>
          <w:rFonts w:ascii="Times New Roman" w:hAnsi="Times New Roman"/>
          <w:b/>
        </w:rPr>
      </w:pPr>
      <w:r w:rsidRPr="0018659D">
        <w:rPr>
          <w:rFonts w:ascii="Times New Roman" w:hAnsi="Times New Roman"/>
          <w:b/>
        </w:rPr>
        <w:t>Примерные комбинации приемов.</w:t>
      </w:r>
    </w:p>
    <w:p w:rsidR="00EB5E3B" w:rsidRDefault="00EB5E3B" w:rsidP="00EB5E3B">
      <w:pPr>
        <w:spacing w:after="0" w:line="240" w:lineRule="auto"/>
        <w:ind w:firstLine="567"/>
        <w:jc w:val="both"/>
        <w:rPr>
          <w:rFonts w:ascii="Times New Roman" w:hAnsi="Times New Roman"/>
          <w:i/>
        </w:rPr>
      </w:pPr>
      <w:r>
        <w:rPr>
          <w:rFonts w:ascii="Times New Roman" w:hAnsi="Times New Roman"/>
        </w:rPr>
        <w:t xml:space="preserve">- </w:t>
      </w:r>
      <w:r w:rsidR="00F611F9" w:rsidRPr="00B0187E">
        <w:rPr>
          <w:rFonts w:ascii="Times New Roman" w:hAnsi="Times New Roman"/>
        </w:rPr>
        <w:tab/>
      </w:r>
      <w:r w:rsidR="00F611F9" w:rsidRPr="00EB5E3B">
        <w:rPr>
          <w:rFonts w:ascii="Times New Roman" w:hAnsi="Times New Roman"/>
          <w:i/>
        </w:rPr>
        <w:t>Переворот скручиванием захватом рук и дальнего бедра снизу- спереди;</w:t>
      </w:r>
    </w:p>
    <w:p w:rsidR="00EB5E3B" w:rsidRDefault="00EB5E3B" w:rsidP="00EB5E3B">
      <w:pPr>
        <w:spacing w:after="0" w:line="240" w:lineRule="auto"/>
        <w:ind w:firstLine="567"/>
        <w:jc w:val="both"/>
        <w:rPr>
          <w:rFonts w:ascii="Times New Roman" w:hAnsi="Times New Roman"/>
          <w:i/>
        </w:rPr>
      </w:pPr>
      <w:r>
        <w:rPr>
          <w:rFonts w:ascii="Times New Roman" w:hAnsi="Times New Roman"/>
        </w:rPr>
        <w:t xml:space="preserve">- </w:t>
      </w:r>
      <w:r w:rsidR="00F611F9" w:rsidRPr="00B0187E">
        <w:rPr>
          <w:rFonts w:ascii="Times New Roman" w:hAnsi="Times New Roman"/>
        </w:rPr>
        <w:tab/>
      </w:r>
      <w:r w:rsidR="00F611F9" w:rsidRPr="00EB5E3B">
        <w:rPr>
          <w:rFonts w:ascii="Times New Roman" w:hAnsi="Times New Roman"/>
          <w:i/>
        </w:rPr>
        <w:t>переворот скручиванием за себя, захватом разноименного плеча снизу и шеи впереди;</w:t>
      </w:r>
    </w:p>
    <w:p w:rsidR="00EB5E3B" w:rsidRDefault="00EB5E3B" w:rsidP="00EB5E3B">
      <w:pPr>
        <w:spacing w:after="0" w:line="240" w:lineRule="auto"/>
        <w:ind w:firstLine="567"/>
        <w:jc w:val="both"/>
        <w:rPr>
          <w:rFonts w:ascii="Times New Roman" w:hAnsi="Times New Roman"/>
          <w:i/>
        </w:rPr>
      </w:pPr>
      <w:r>
        <w:rPr>
          <w:rFonts w:ascii="Times New Roman" w:hAnsi="Times New Roman"/>
        </w:rPr>
        <w:t>-</w:t>
      </w:r>
      <w:r w:rsidR="00F611F9" w:rsidRPr="00B0187E">
        <w:rPr>
          <w:rFonts w:ascii="Times New Roman" w:hAnsi="Times New Roman"/>
        </w:rPr>
        <w:tab/>
      </w:r>
      <w:r w:rsidR="00F611F9" w:rsidRPr="00EB5E3B">
        <w:rPr>
          <w:rFonts w:ascii="Times New Roman" w:hAnsi="Times New Roman"/>
          <w:i/>
        </w:rPr>
        <w:t>переворот перекатом захватом шеи и дальней голени;</w:t>
      </w:r>
    </w:p>
    <w:p w:rsidR="00EB5E3B" w:rsidRDefault="00EB5E3B" w:rsidP="00EB5E3B">
      <w:pPr>
        <w:spacing w:after="0" w:line="240" w:lineRule="auto"/>
        <w:ind w:firstLine="567"/>
        <w:jc w:val="both"/>
        <w:rPr>
          <w:rFonts w:ascii="Times New Roman" w:hAnsi="Times New Roman"/>
          <w:i/>
        </w:rPr>
      </w:pPr>
      <w:r>
        <w:rPr>
          <w:rFonts w:ascii="Times New Roman" w:hAnsi="Times New Roman"/>
          <w:i/>
        </w:rPr>
        <w:t>-</w:t>
      </w:r>
      <w:r w:rsidR="00F611F9" w:rsidRPr="00EB5E3B">
        <w:rPr>
          <w:rFonts w:ascii="Times New Roman" w:hAnsi="Times New Roman"/>
          <w:i/>
        </w:rPr>
        <w:tab/>
        <w:t>переворот скручиванием захватом скрещенных голеней;</w:t>
      </w:r>
    </w:p>
    <w:p w:rsidR="00EB5E3B" w:rsidRDefault="00EB5E3B" w:rsidP="00EB5E3B">
      <w:pPr>
        <w:spacing w:after="0" w:line="240" w:lineRule="auto"/>
        <w:ind w:firstLine="567"/>
        <w:jc w:val="both"/>
        <w:rPr>
          <w:rFonts w:ascii="Times New Roman" w:hAnsi="Times New Roman"/>
          <w:i/>
        </w:rPr>
      </w:pPr>
      <w:r>
        <w:rPr>
          <w:rFonts w:ascii="Times New Roman" w:hAnsi="Times New Roman"/>
          <w:i/>
        </w:rPr>
        <w:t>-</w:t>
      </w:r>
      <w:r w:rsidR="00F611F9" w:rsidRPr="00EB5E3B">
        <w:rPr>
          <w:rFonts w:ascii="Times New Roman" w:hAnsi="Times New Roman"/>
          <w:i/>
        </w:rPr>
        <w:tab/>
        <w:t>переворот перекатом захватом шеи с бедром;</w:t>
      </w:r>
    </w:p>
    <w:p w:rsidR="00EB5E3B" w:rsidRDefault="00EB5E3B" w:rsidP="00EB5E3B">
      <w:pPr>
        <w:spacing w:after="0" w:line="240" w:lineRule="auto"/>
        <w:ind w:firstLine="567"/>
        <w:jc w:val="both"/>
        <w:rPr>
          <w:rFonts w:ascii="Times New Roman" w:hAnsi="Times New Roman"/>
          <w:i/>
        </w:rPr>
      </w:pPr>
      <w:r>
        <w:rPr>
          <w:rFonts w:ascii="Times New Roman" w:hAnsi="Times New Roman"/>
          <w:i/>
        </w:rPr>
        <w:t>-</w:t>
      </w:r>
      <w:r w:rsidR="00F611F9" w:rsidRPr="00EB5E3B">
        <w:rPr>
          <w:rFonts w:ascii="Times New Roman" w:hAnsi="Times New Roman"/>
          <w:i/>
        </w:rPr>
        <w:tab/>
        <w:t>переворот перекатом обратным захватом дальнего бедра;</w:t>
      </w:r>
    </w:p>
    <w:p w:rsidR="00EB5E3B" w:rsidRDefault="00EB5E3B" w:rsidP="00EB5E3B">
      <w:pPr>
        <w:spacing w:after="0" w:line="240" w:lineRule="auto"/>
        <w:ind w:firstLine="567"/>
        <w:jc w:val="both"/>
        <w:rPr>
          <w:rFonts w:ascii="Times New Roman" w:hAnsi="Times New Roman"/>
          <w:i/>
        </w:rPr>
      </w:pPr>
      <w:r>
        <w:rPr>
          <w:rFonts w:ascii="Times New Roman" w:hAnsi="Times New Roman"/>
          <w:i/>
        </w:rPr>
        <w:t>-</w:t>
      </w:r>
      <w:r w:rsidR="00F611F9" w:rsidRPr="00EB5E3B">
        <w:rPr>
          <w:rFonts w:ascii="Times New Roman" w:hAnsi="Times New Roman"/>
          <w:i/>
        </w:rPr>
        <w:tab/>
        <w:t>переворот разгибанием обвивом ноги с захватом шеи из-под дальнего плеча;</w:t>
      </w:r>
    </w:p>
    <w:p w:rsidR="00F611F9" w:rsidRPr="00EB5E3B" w:rsidRDefault="00EB5E3B" w:rsidP="00EB5E3B">
      <w:pPr>
        <w:spacing w:after="0" w:line="240" w:lineRule="auto"/>
        <w:ind w:firstLine="567"/>
        <w:jc w:val="both"/>
        <w:rPr>
          <w:rFonts w:ascii="Times New Roman" w:hAnsi="Times New Roman"/>
          <w:i/>
        </w:rPr>
      </w:pPr>
      <w:r>
        <w:rPr>
          <w:rFonts w:ascii="Times New Roman" w:hAnsi="Times New Roman"/>
          <w:i/>
        </w:rPr>
        <w:t>-</w:t>
      </w:r>
      <w:r w:rsidR="00F611F9" w:rsidRPr="00EB5E3B">
        <w:rPr>
          <w:rFonts w:ascii="Times New Roman" w:hAnsi="Times New Roman"/>
          <w:i/>
        </w:rPr>
        <w:tab/>
        <w:t>переворот переходом обвивом ноги с захватом подбородка.</w:t>
      </w:r>
    </w:p>
    <w:p w:rsidR="00F611F9" w:rsidRPr="0018659D" w:rsidRDefault="00F611F9" w:rsidP="00EB5E3B">
      <w:pPr>
        <w:spacing w:after="0" w:line="240" w:lineRule="auto"/>
        <w:ind w:firstLine="567"/>
        <w:jc w:val="center"/>
        <w:outlineLvl w:val="1"/>
        <w:rPr>
          <w:rFonts w:ascii="Times New Roman" w:hAnsi="Times New Roman"/>
          <w:b/>
        </w:rPr>
      </w:pPr>
      <w:bookmarkStart w:id="15" w:name="bookmark15"/>
      <w:r w:rsidRPr="0018659D">
        <w:rPr>
          <w:rFonts w:ascii="Times New Roman" w:hAnsi="Times New Roman"/>
          <w:b/>
        </w:rPr>
        <w:t>Техника вольной борьбы в стойке</w:t>
      </w:r>
      <w:bookmarkEnd w:id="15"/>
    </w:p>
    <w:p w:rsidR="00EB5E3B" w:rsidRDefault="00F611F9" w:rsidP="00F611F9">
      <w:pPr>
        <w:spacing w:after="0" w:line="240" w:lineRule="auto"/>
        <w:ind w:firstLine="567"/>
        <w:jc w:val="both"/>
        <w:rPr>
          <w:rFonts w:ascii="Times New Roman" w:hAnsi="Times New Roman"/>
          <w:b/>
        </w:rPr>
      </w:pPr>
      <w:r w:rsidRPr="00EB5E3B">
        <w:rPr>
          <w:rFonts w:ascii="Times New Roman" w:hAnsi="Times New Roman"/>
          <w:b/>
          <w:i/>
        </w:rPr>
        <w:t>Сваливание сбиванием</w:t>
      </w:r>
      <w:r w:rsidRPr="0018659D">
        <w:rPr>
          <w:rFonts w:ascii="Times New Roman" w:hAnsi="Times New Roman"/>
          <w:b/>
        </w:rPr>
        <w:t>.</w:t>
      </w:r>
    </w:p>
    <w:p w:rsidR="00F611F9" w:rsidRPr="00B0187E" w:rsidRDefault="00F611F9" w:rsidP="00F611F9">
      <w:pPr>
        <w:spacing w:after="0" w:line="240" w:lineRule="auto"/>
        <w:ind w:firstLine="567"/>
        <w:jc w:val="both"/>
        <w:rPr>
          <w:rFonts w:ascii="Times New Roman" w:hAnsi="Times New Roman"/>
        </w:rPr>
      </w:pPr>
      <w:r w:rsidRPr="00EB5E3B">
        <w:rPr>
          <w:rFonts w:ascii="Times New Roman" w:hAnsi="Times New Roman"/>
          <w:i/>
        </w:rPr>
        <w:t xml:space="preserve"> Захватом ноги, захватом туловища, зацепом голенью снаружи (изнутри)</w:t>
      </w:r>
      <w:r w:rsidRPr="00B0187E">
        <w:rPr>
          <w:rFonts w:ascii="Times New Roman" w:hAnsi="Times New Roman"/>
        </w:rPr>
        <w:t>. Ситуация: атакуемый - в высокой стойке; атакующий - в низкой. Защита: упереться рукой в голову, отставить ногу назад.</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Скручиванием с захватом рук, обвивом изнутри</w:t>
      </w:r>
      <w:r w:rsidRPr="00B0187E">
        <w:rPr>
          <w:rFonts w:ascii="Times New Roman" w:hAnsi="Times New Roman"/>
        </w:rPr>
        <w:t>. Ситуация: борцы - в высокой стойке. Защита: упереться рукой в грудь (живот), выставить свободную ногу вперед - в сторону.</w:t>
      </w:r>
    </w:p>
    <w:p w:rsidR="00AE181C" w:rsidRDefault="00F611F9" w:rsidP="00F611F9">
      <w:pPr>
        <w:spacing w:after="0" w:line="240" w:lineRule="auto"/>
        <w:ind w:firstLine="567"/>
        <w:jc w:val="both"/>
        <w:rPr>
          <w:rFonts w:ascii="Times New Roman" w:hAnsi="Times New Roman"/>
        </w:rPr>
      </w:pPr>
      <w:r w:rsidRPr="00AE181C">
        <w:rPr>
          <w:rFonts w:ascii="Times New Roman" w:hAnsi="Times New Roman"/>
          <w:b/>
          <w:i/>
        </w:rPr>
        <w:t>Броски наклоном</w:t>
      </w:r>
      <w:r w:rsidRPr="00B0187E">
        <w:rPr>
          <w:rFonts w:ascii="Times New Roman" w:hAnsi="Times New Roman"/>
        </w:rPr>
        <w:t xml:space="preserve">. </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Захватом ног</w:t>
      </w:r>
      <w:r w:rsidRPr="00B0187E">
        <w:rPr>
          <w:rFonts w:ascii="Times New Roman" w:hAnsi="Times New Roman"/>
        </w:rPr>
        <w:t>. Ситуация: атакуемый - в высокой стойке; атакующий - в низкой. Защиты: не дать захватить ногу, в низкой стойке захватить руки противника; захватить шею сверху, отставить ноги назад, прогнуться.</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Захватом туловища и разноименной ноги с отхватом</w:t>
      </w:r>
      <w:r w:rsidRPr="00B0187E">
        <w:rPr>
          <w:rFonts w:ascii="Times New Roman" w:hAnsi="Times New Roman"/>
        </w:rPr>
        <w:t>. Ситуация: атакуемый - в высокой стойке; атакующий - в низкой. Защита: упираясь предплечьем в грудь атакующего, отставить захваченную ногу назад.</w:t>
      </w:r>
    </w:p>
    <w:p w:rsidR="00AE181C" w:rsidRDefault="00F611F9" w:rsidP="00F611F9">
      <w:pPr>
        <w:spacing w:after="0" w:line="240" w:lineRule="auto"/>
        <w:ind w:firstLine="567"/>
        <w:jc w:val="both"/>
        <w:rPr>
          <w:rFonts w:ascii="Times New Roman" w:hAnsi="Times New Roman"/>
        </w:rPr>
      </w:pPr>
      <w:r w:rsidRPr="00AE181C">
        <w:rPr>
          <w:rFonts w:ascii="Times New Roman" w:hAnsi="Times New Roman"/>
          <w:b/>
          <w:i/>
        </w:rPr>
        <w:t>Бросок поворотом («мельница»)</w:t>
      </w:r>
      <w:r w:rsidRPr="00B0187E">
        <w:rPr>
          <w:rFonts w:ascii="Times New Roman" w:hAnsi="Times New Roman"/>
        </w:rPr>
        <w:t xml:space="preserve">. </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Захватом шеи и одноименной ноги изнутри</w:t>
      </w:r>
      <w:r w:rsidRPr="00B0187E">
        <w:rPr>
          <w:rFonts w:ascii="Times New Roman" w:hAnsi="Times New Roman"/>
        </w:rPr>
        <w:t>. Ситуация: атакуемый - в средней стойке; атакующий - в низкой. Защита: приседая, отставить свободную ногу назад с поворотом.</w:t>
      </w:r>
    </w:p>
    <w:p w:rsidR="00AE181C" w:rsidRDefault="00F611F9" w:rsidP="00F611F9">
      <w:pPr>
        <w:spacing w:after="0" w:line="240" w:lineRule="auto"/>
        <w:ind w:firstLine="567"/>
        <w:jc w:val="both"/>
        <w:rPr>
          <w:rFonts w:ascii="Times New Roman" w:hAnsi="Times New Roman"/>
        </w:rPr>
      </w:pPr>
      <w:r w:rsidRPr="00AE181C">
        <w:rPr>
          <w:rFonts w:ascii="Times New Roman" w:hAnsi="Times New Roman"/>
          <w:b/>
          <w:i/>
        </w:rPr>
        <w:t>Бросок подворотом</w:t>
      </w:r>
      <w:r w:rsidRPr="00B0187E">
        <w:rPr>
          <w:rFonts w:ascii="Times New Roman" w:hAnsi="Times New Roman"/>
        </w:rPr>
        <w:t xml:space="preserve">. </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Захват руки и шеи с передней подножкой</w:t>
      </w:r>
      <w:r w:rsidRPr="00B0187E">
        <w:rPr>
          <w:rFonts w:ascii="Times New Roman" w:hAnsi="Times New Roman"/>
        </w:rPr>
        <w:t>. Ситуация: борцы - в односторонней стойке. Защита: упираясь - рукой в бедро, выставить ногу вперед.</w:t>
      </w:r>
    </w:p>
    <w:p w:rsidR="00AE181C" w:rsidRDefault="00F611F9" w:rsidP="00F611F9">
      <w:pPr>
        <w:spacing w:after="0" w:line="240" w:lineRule="auto"/>
        <w:ind w:firstLine="567"/>
        <w:jc w:val="both"/>
        <w:rPr>
          <w:rFonts w:ascii="Times New Roman" w:hAnsi="Times New Roman"/>
        </w:rPr>
      </w:pPr>
      <w:r w:rsidRPr="00AE181C">
        <w:rPr>
          <w:rFonts w:ascii="Times New Roman" w:hAnsi="Times New Roman"/>
          <w:b/>
          <w:i/>
        </w:rPr>
        <w:t>Бросок прогибом</w:t>
      </w:r>
      <w:r w:rsidRPr="00B0187E">
        <w:rPr>
          <w:rFonts w:ascii="Times New Roman" w:hAnsi="Times New Roman"/>
        </w:rPr>
        <w:t>.</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Захватом руки и туловища с подножкой</w:t>
      </w:r>
      <w:r w:rsidRPr="00B0187E">
        <w:rPr>
          <w:rFonts w:ascii="Times New Roman" w:hAnsi="Times New Roman"/>
        </w:rPr>
        <w:t>. Ситуация: атакуемый - в высокой стойке; атакующий - в низкой. Защита: присесть, отставляя ногу назад.</w:t>
      </w:r>
    </w:p>
    <w:p w:rsidR="00AE181C" w:rsidRDefault="00F611F9" w:rsidP="00F611F9">
      <w:pPr>
        <w:spacing w:after="0" w:line="240" w:lineRule="auto"/>
        <w:ind w:firstLine="567"/>
        <w:jc w:val="both"/>
        <w:rPr>
          <w:rFonts w:ascii="Times New Roman" w:hAnsi="Times New Roman"/>
        </w:rPr>
      </w:pPr>
      <w:r w:rsidRPr="00AE181C">
        <w:rPr>
          <w:rFonts w:ascii="Times New Roman" w:hAnsi="Times New Roman"/>
          <w:b/>
          <w:i/>
        </w:rPr>
        <w:t>Перевод нырком</w:t>
      </w:r>
      <w:r w:rsidRPr="00B0187E">
        <w:rPr>
          <w:rFonts w:ascii="Times New Roman" w:hAnsi="Times New Roman"/>
        </w:rPr>
        <w:t xml:space="preserve">. </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Захватом разноименных рук и бедра сбоку</w:t>
      </w:r>
      <w:r w:rsidRPr="00B0187E">
        <w:rPr>
          <w:rFonts w:ascii="Times New Roman" w:hAnsi="Times New Roman"/>
        </w:rPr>
        <w:t>. Ситуация борцы - в одноименной стойке. Защиты: упереться предплечьем в грудь; присесть, отставляя захваченную ногу назад.</w:t>
      </w:r>
    </w:p>
    <w:p w:rsidR="00F611F9" w:rsidRPr="00B0187E" w:rsidRDefault="00F611F9" w:rsidP="00F611F9">
      <w:pPr>
        <w:spacing w:after="0" w:line="240" w:lineRule="auto"/>
        <w:ind w:firstLine="567"/>
        <w:jc w:val="both"/>
        <w:rPr>
          <w:rFonts w:ascii="Times New Roman" w:hAnsi="Times New Roman"/>
        </w:rPr>
      </w:pPr>
      <w:r w:rsidRPr="00AE181C">
        <w:rPr>
          <w:rFonts w:ascii="Times New Roman" w:hAnsi="Times New Roman"/>
          <w:i/>
        </w:rPr>
        <w:t>Захватом ноги</w:t>
      </w:r>
      <w:r w:rsidRPr="00B0187E">
        <w:rPr>
          <w:rFonts w:ascii="Times New Roman" w:hAnsi="Times New Roman"/>
        </w:rPr>
        <w:t>. Ситуация: атакуемый - в высокой стойке; атакующий - в средней. Защиты: присесть, отставляя захваченную ногу; захватить руку и шею</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сверху.</w:t>
      </w:r>
    </w:p>
    <w:p w:rsidR="00AE181C" w:rsidRDefault="00F611F9" w:rsidP="00AE181C">
      <w:pPr>
        <w:spacing w:after="0" w:line="240" w:lineRule="auto"/>
        <w:ind w:firstLine="567"/>
        <w:jc w:val="both"/>
        <w:outlineLvl w:val="1"/>
        <w:rPr>
          <w:rFonts w:ascii="Times New Roman" w:hAnsi="Times New Roman"/>
        </w:rPr>
      </w:pPr>
      <w:bookmarkStart w:id="16" w:name="bookmark19"/>
      <w:r w:rsidRPr="00AE181C">
        <w:rPr>
          <w:rFonts w:ascii="Times New Roman" w:hAnsi="Times New Roman"/>
          <w:b/>
          <w:i/>
        </w:rPr>
        <w:t>Примерные комбинации приемов</w:t>
      </w:r>
      <w:r w:rsidRPr="00B0187E">
        <w:rPr>
          <w:rFonts w:ascii="Times New Roman" w:hAnsi="Times New Roman"/>
        </w:rPr>
        <w:t>.</w:t>
      </w:r>
      <w:bookmarkEnd w:id="16"/>
    </w:p>
    <w:p w:rsidR="00AE181C" w:rsidRDefault="00AE181C" w:rsidP="00AE181C">
      <w:pPr>
        <w:spacing w:after="0" w:line="240" w:lineRule="auto"/>
        <w:ind w:firstLine="567"/>
        <w:jc w:val="both"/>
        <w:outlineLvl w:val="1"/>
        <w:rPr>
          <w:rFonts w:ascii="Times New Roman" w:hAnsi="Times New Roman"/>
          <w:i/>
        </w:rPr>
      </w:pPr>
      <w:r>
        <w:rPr>
          <w:rFonts w:ascii="Times New Roman" w:hAnsi="Times New Roman"/>
        </w:rPr>
        <w:t>-</w:t>
      </w:r>
      <w:r w:rsidR="00F611F9" w:rsidRPr="00B0187E">
        <w:rPr>
          <w:rFonts w:ascii="Times New Roman" w:hAnsi="Times New Roman"/>
        </w:rPr>
        <w:tab/>
      </w:r>
      <w:r w:rsidR="00F611F9" w:rsidRPr="00AE181C">
        <w:rPr>
          <w:rFonts w:ascii="Times New Roman" w:hAnsi="Times New Roman"/>
          <w:i/>
        </w:rPr>
        <w:t>Перевод рывком с захватом плеча и шеи сверху - сбивание сваливанием с захватом ног</w:t>
      </w:r>
      <w:r>
        <w:rPr>
          <w:rFonts w:ascii="Times New Roman" w:hAnsi="Times New Roman"/>
          <w:i/>
        </w:rPr>
        <w:t>;</w:t>
      </w:r>
    </w:p>
    <w:p w:rsidR="00AE181C" w:rsidRDefault="00AE181C" w:rsidP="00AE181C">
      <w:pPr>
        <w:spacing w:after="0" w:line="240" w:lineRule="auto"/>
        <w:ind w:firstLine="567"/>
        <w:jc w:val="both"/>
        <w:outlineLvl w:val="1"/>
        <w:rPr>
          <w:rFonts w:ascii="Times New Roman" w:hAnsi="Times New Roman"/>
          <w:i/>
        </w:rPr>
      </w:pPr>
      <w:r>
        <w:rPr>
          <w:rFonts w:ascii="Times New Roman" w:hAnsi="Times New Roman"/>
          <w:i/>
        </w:rPr>
        <w:t>-</w:t>
      </w:r>
      <w:r w:rsidR="00F611F9" w:rsidRPr="00AE181C">
        <w:rPr>
          <w:rFonts w:ascii="Times New Roman" w:hAnsi="Times New Roman"/>
          <w:i/>
        </w:rPr>
        <w:tab/>
        <w:t>перевод рывком с захватом одноименной руки с подножкой - бросок наклоном с захватом руки с задней подножкой;</w:t>
      </w:r>
    </w:p>
    <w:p w:rsidR="00AE181C" w:rsidRDefault="00AE181C" w:rsidP="00AE181C">
      <w:pPr>
        <w:spacing w:after="0" w:line="240" w:lineRule="auto"/>
        <w:ind w:firstLine="567"/>
        <w:jc w:val="both"/>
        <w:outlineLvl w:val="1"/>
        <w:rPr>
          <w:rFonts w:ascii="Times New Roman" w:hAnsi="Times New Roman"/>
          <w:i/>
        </w:rPr>
      </w:pPr>
      <w:r>
        <w:rPr>
          <w:rFonts w:ascii="Times New Roman" w:hAnsi="Times New Roman"/>
          <w:i/>
        </w:rPr>
        <w:t>-</w:t>
      </w:r>
      <w:r w:rsidR="00F611F9" w:rsidRPr="00AE181C">
        <w:rPr>
          <w:rFonts w:ascii="Times New Roman" w:hAnsi="Times New Roman"/>
          <w:i/>
        </w:rPr>
        <w:tab/>
        <w:t>перевод рывком с захватом одноименной руки с подножкой - переворот забеганием захватом руки на ключ и предплечья на шее;</w:t>
      </w:r>
    </w:p>
    <w:p w:rsidR="00AE181C" w:rsidRDefault="00AE181C" w:rsidP="00AE181C">
      <w:pPr>
        <w:spacing w:after="0" w:line="240" w:lineRule="auto"/>
        <w:ind w:firstLine="567"/>
        <w:jc w:val="both"/>
        <w:outlineLvl w:val="1"/>
        <w:rPr>
          <w:rFonts w:ascii="Times New Roman" w:hAnsi="Times New Roman"/>
          <w:i/>
        </w:rPr>
      </w:pPr>
      <w:r>
        <w:rPr>
          <w:rFonts w:ascii="Times New Roman" w:hAnsi="Times New Roman"/>
          <w:i/>
        </w:rPr>
        <w:t>-</w:t>
      </w:r>
      <w:r w:rsidR="00F611F9" w:rsidRPr="00AE181C">
        <w:rPr>
          <w:rFonts w:ascii="Times New Roman" w:hAnsi="Times New Roman"/>
          <w:i/>
        </w:rPr>
        <w:tab/>
        <w:t>перевод рывком с захватом одноименной руки с подножкой - переворот скручиванием рычагом;</w:t>
      </w:r>
    </w:p>
    <w:p w:rsidR="00AE181C" w:rsidRDefault="00AE181C" w:rsidP="00AE181C">
      <w:pPr>
        <w:spacing w:after="0" w:line="240" w:lineRule="auto"/>
        <w:ind w:firstLine="567"/>
        <w:jc w:val="both"/>
        <w:outlineLvl w:val="1"/>
        <w:rPr>
          <w:rFonts w:ascii="Times New Roman" w:hAnsi="Times New Roman"/>
          <w:i/>
        </w:rPr>
      </w:pPr>
      <w:r>
        <w:rPr>
          <w:rFonts w:ascii="Times New Roman" w:hAnsi="Times New Roman"/>
          <w:i/>
        </w:rPr>
        <w:t>-</w:t>
      </w:r>
      <w:r w:rsidR="00F611F9" w:rsidRPr="00AE181C">
        <w:rPr>
          <w:rFonts w:ascii="Times New Roman" w:hAnsi="Times New Roman"/>
          <w:i/>
        </w:rPr>
        <w:tab/>
        <w:t>перевод нырком с захватом ног-переворот скручиванием с захватом скрещенных голеней;</w:t>
      </w:r>
    </w:p>
    <w:p w:rsidR="00AE181C" w:rsidRDefault="00AE181C" w:rsidP="00AE181C">
      <w:pPr>
        <w:spacing w:after="0" w:line="240" w:lineRule="auto"/>
        <w:ind w:firstLine="567"/>
        <w:jc w:val="both"/>
        <w:outlineLvl w:val="1"/>
        <w:rPr>
          <w:rFonts w:ascii="Times New Roman" w:hAnsi="Times New Roman"/>
          <w:i/>
        </w:rPr>
      </w:pPr>
      <w:r>
        <w:rPr>
          <w:rFonts w:ascii="Times New Roman" w:hAnsi="Times New Roman"/>
          <w:i/>
        </w:rPr>
        <w:t>-</w:t>
      </w:r>
      <w:r w:rsidR="00F611F9" w:rsidRPr="00AE181C">
        <w:rPr>
          <w:rFonts w:ascii="Times New Roman" w:hAnsi="Times New Roman"/>
          <w:i/>
        </w:rPr>
        <w:tab/>
        <w:t>перевод рывком с захватом одноименной руки - бросок подворотом с захватом руки через плечо;</w:t>
      </w:r>
    </w:p>
    <w:p w:rsidR="00F611F9" w:rsidRPr="00AE181C" w:rsidRDefault="00AE181C" w:rsidP="00AE181C">
      <w:pPr>
        <w:spacing w:after="0" w:line="240" w:lineRule="auto"/>
        <w:ind w:firstLine="567"/>
        <w:jc w:val="both"/>
        <w:outlineLvl w:val="1"/>
        <w:rPr>
          <w:rFonts w:ascii="Times New Roman" w:hAnsi="Times New Roman"/>
          <w:i/>
        </w:rPr>
      </w:pPr>
      <w:r>
        <w:rPr>
          <w:rFonts w:ascii="Times New Roman" w:hAnsi="Times New Roman"/>
          <w:i/>
        </w:rPr>
        <w:t>-</w:t>
      </w:r>
      <w:r w:rsidR="00F611F9" w:rsidRPr="00AE181C">
        <w:rPr>
          <w:rFonts w:ascii="Times New Roman" w:hAnsi="Times New Roman"/>
          <w:i/>
        </w:rPr>
        <w:tab/>
        <w:t>перевод рывком захватом одноименной руки с подножкой - бросок поворотом захватом руки и одноименной ноги изнутри.</w:t>
      </w:r>
    </w:p>
    <w:p w:rsidR="00F611F9" w:rsidRPr="0018659D" w:rsidRDefault="00F611F9" w:rsidP="00AE181C">
      <w:pPr>
        <w:spacing w:after="0" w:line="240" w:lineRule="auto"/>
        <w:ind w:firstLine="567"/>
        <w:jc w:val="center"/>
        <w:outlineLvl w:val="1"/>
        <w:rPr>
          <w:rFonts w:ascii="Times New Roman" w:hAnsi="Times New Roman"/>
          <w:b/>
        </w:rPr>
      </w:pPr>
      <w:bookmarkStart w:id="17" w:name="bookmark20"/>
      <w:r w:rsidRPr="0018659D">
        <w:rPr>
          <w:rFonts w:ascii="Times New Roman" w:hAnsi="Times New Roman"/>
          <w:b/>
        </w:rPr>
        <w:t>Тренировочные задания по решению эпизодов поединка</w:t>
      </w:r>
    </w:p>
    <w:p w:rsidR="00F611F9" w:rsidRPr="00AE181C" w:rsidRDefault="00F611F9" w:rsidP="00F611F9">
      <w:pPr>
        <w:spacing w:after="0" w:line="240" w:lineRule="auto"/>
        <w:ind w:firstLine="567"/>
        <w:jc w:val="both"/>
        <w:outlineLvl w:val="1"/>
        <w:rPr>
          <w:rFonts w:ascii="Times New Roman" w:hAnsi="Times New Roman"/>
          <w:b/>
          <w:i/>
        </w:rPr>
      </w:pPr>
      <w:r w:rsidRPr="00AE181C">
        <w:rPr>
          <w:rFonts w:ascii="Times New Roman" w:hAnsi="Times New Roman"/>
          <w:b/>
          <w:i/>
        </w:rPr>
        <w:t>Общие замечания</w:t>
      </w:r>
      <w:bookmarkEnd w:id="17"/>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Материал данного раздела систематизирован по группам тренировочных заданий, направленных на освоение и совершенствование навыков решения отдельных частей поединка и оказывающих влияние на формирование индивидуальной манеры борьбы. Выделение этих групп заданий обусловлено рядом причин, главная из которых - поиск средств и организационно</w:t>
      </w:r>
      <w:r w:rsidR="00AE181C">
        <w:rPr>
          <w:rFonts w:ascii="Times New Roman" w:hAnsi="Times New Roman"/>
        </w:rPr>
        <w:t xml:space="preserve"> </w:t>
      </w:r>
      <w:r w:rsidRPr="00B0187E">
        <w:rPr>
          <w:rFonts w:ascii="Times New Roman" w:hAnsi="Times New Roman"/>
        </w:rPr>
        <w:t>- методических форм подготовки в период становления индивидуального мастерства борцов.</w:t>
      </w:r>
    </w:p>
    <w:p w:rsidR="00F611F9" w:rsidRDefault="00F611F9" w:rsidP="00F117FA">
      <w:pPr>
        <w:spacing w:after="0" w:line="240" w:lineRule="auto"/>
        <w:ind w:firstLine="567"/>
        <w:jc w:val="both"/>
        <w:rPr>
          <w:rFonts w:ascii="Times New Roman" w:hAnsi="Times New Roman"/>
        </w:rPr>
      </w:pPr>
      <w:r w:rsidRPr="00B0187E">
        <w:rPr>
          <w:rFonts w:ascii="Times New Roman" w:hAnsi="Times New Roman"/>
        </w:rPr>
        <w:t>Структура процесса подготовки ориентирована на ознакомление, закрепление и совершенствование навыков выполнения приемов. Однако в борьбе нет изолированных действий, начинающихся без помех из исходных положений. Образно выражаясь, борцы общаются двигательными фразами, объединяющими отдельные движения воедино. В связи с этим структура процесса подготовки в борьбе должна включать не только схемы изучения приема как одиночного действия, но и отдельных частей, входящих в состав</w:t>
      </w:r>
      <w:r>
        <w:rPr>
          <w:rFonts w:ascii="Times New Roman" w:hAnsi="Times New Roman"/>
        </w:rPr>
        <w:t xml:space="preserve"> </w:t>
      </w:r>
      <w:r w:rsidRPr="00B0187E">
        <w:rPr>
          <w:rFonts w:ascii="Times New Roman" w:hAnsi="Times New Roman"/>
        </w:rPr>
        <w:t>реального поединка.</w:t>
      </w:r>
    </w:p>
    <w:p w:rsidR="00F117FA" w:rsidRPr="00B0187E" w:rsidRDefault="00F117FA" w:rsidP="00F117FA">
      <w:pPr>
        <w:spacing w:after="0" w:line="240" w:lineRule="auto"/>
        <w:ind w:firstLine="567"/>
        <w:jc w:val="both"/>
        <w:rPr>
          <w:rFonts w:ascii="Times New Roman" w:hAnsi="Times New Roman"/>
        </w:rPr>
      </w:pPr>
      <w:r w:rsidRPr="00B0187E">
        <w:rPr>
          <w:rFonts w:ascii="Times New Roman" w:hAnsi="Times New Roman"/>
        </w:rPr>
        <w:t xml:space="preserve">При </w:t>
      </w:r>
      <w:r>
        <w:rPr>
          <w:rFonts w:ascii="Times New Roman" w:hAnsi="Times New Roman"/>
        </w:rPr>
        <w:t xml:space="preserve"> изучении </w:t>
      </w:r>
      <w:r w:rsidRPr="00B0187E">
        <w:rPr>
          <w:rFonts w:ascii="Times New Roman" w:hAnsi="Times New Roman"/>
        </w:rPr>
        <w:t xml:space="preserve">материала, связанного с особенностями обучения технике, </w:t>
      </w:r>
      <w:r>
        <w:rPr>
          <w:rFonts w:ascii="Times New Roman" w:hAnsi="Times New Roman"/>
        </w:rPr>
        <w:t xml:space="preserve">необходимо </w:t>
      </w:r>
      <w:r w:rsidRPr="00B0187E">
        <w:rPr>
          <w:rFonts w:ascii="Times New Roman" w:hAnsi="Times New Roman"/>
        </w:rPr>
        <w:t>обращать внимание на следующее. Выполнение сковывания, угрозы,</w:t>
      </w:r>
      <w:r>
        <w:rPr>
          <w:rFonts w:ascii="Times New Roman" w:hAnsi="Times New Roman"/>
        </w:rPr>
        <w:t xml:space="preserve"> вызова и </w:t>
      </w:r>
      <w:r w:rsidRPr="00B0187E">
        <w:rPr>
          <w:rFonts w:ascii="Times New Roman" w:hAnsi="Times New Roman"/>
          <w:smallCaps/>
        </w:rPr>
        <w:t xml:space="preserve"> </w:t>
      </w:r>
      <w:r w:rsidRPr="00B0187E">
        <w:rPr>
          <w:rFonts w:ascii="Times New Roman" w:hAnsi="Times New Roman"/>
        </w:rPr>
        <w:t>т.п. возможно лишь тогда, когда борец в совершенстве овладел преодоления или создания помех, лежащих на пути выполнения приема</w:t>
      </w:r>
      <w:r>
        <w:rPr>
          <w:rFonts w:ascii="Times New Roman" w:hAnsi="Times New Roman"/>
        </w:rPr>
        <w:t>, или</w:t>
      </w:r>
      <w:r w:rsidRPr="00B0187E">
        <w:rPr>
          <w:rFonts w:ascii="Times New Roman" w:hAnsi="Times New Roman"/>
        </w:rPr>
        <w:t xml:space="preserve"> достижения преимущества в целом.</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Это делает необходимым введение в тренировочный процесс тренировочных заданий, которые бы «проигры</w:t>
      </w:r>
      <w:r w:rsidR="00AE181C">
        <w:rPr>
          <w:rFonts w:ascii="Times New Roman" w:hAnsi="Times New Roman"/>
        </w:rPr>
        <w:t>вали» ситуации по преодолению</w:t>
      </w:r>
      <w:r w:rsidRPr="00B0187E">
        <w:rPr>
          <w:rFonts w:ascii="Times New Roman" w:hAnsi="Times New Roman"/>
        </w:rPr>
        <w:t xml:space="preserve"> блокирующих действий и их использованию, осуществлению </w:t>
      </w:r>
      <w:r w:rsidR="00AE181C">
        <w:rPr>
          <w:rFonts w:ascii="Times New Roman" w:hAnsi="Times New Roman"/>
        </w:rPr>
        <w:t xml:space="preserve">реализации </w:t>
      </w:r>
      <w:r w:rsidRPr="00B0187E">
        <w:rPr>
          <w:rFonts w:ascii="Times New Roman" w:hAnsi="Times New Roman"/>
        </w:rPr>
        <w:t xml:space="preserve">атакующих захватов на фоне силового давления, теснения </w:t>
      </w:r>
      <w:r w:rsidR="00AE181C">
        <w:rPr>
          <w:rFonts w:ascii="Times New Roman" w:hAnsi="Times New Roman"/>
        </w:rPr>
        <w:t>соперника,</w:t>
      </w:r>
      <w:r w:rsidRPr="00B0187E">
        <w:rPr>
          <w:rFonts w:ascii="Times New Roman" w:hAnsi="Times New Roman"/>
        </w:rPr>
        <w:t xml:space="preserve"> формированию навыков ведения единоборств в необычных условиях его </w:t>
      </w:r>
      <w:r w:rsidR="00AE181C">
        <w:rPr>
          <w:rFonts w:ascii="Times New Roman" w:hAnsi="Times New Roman"/>
        </w:rPr>
        <w:t>начала</w:t>
      </w:r>
      <w:r w:rsidRPr="00B0187E">
        <w:rPr>
          <w:rFonts w:ascii="Times New Roman" w:hAnsi="Times New Roman"/>
        </w:rPr>
        <w:t xml:space="preserve"> и продолжения.</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Введение материала с подобного рода замечаниями в метод</w:t>
      </w:r>
      <w:r w:rsidR="00F117FA">
        <w:rPr>
          <w:rFonts w:ascii="Times New Roman" w:hAnsi="Times New Roman"/>
        </w:rPr>
        <w:t>ику</w:t>
      </w:r>
      <w:r w:rsidRPr="00B0187E">
        <w:rPr>
          <w:rFonts w:ascii="Times New Roman" w:hAnsi="Times New Roman"/>
        </w:rPr>
        <w:t xml:space="preserve"> тренировки позволит с самого начала (и в дальнейшем) найти методичес</w:t>
      </w:r>
      <w:r w:rsidR="00F117FA">
        <w:rPr>
          <w:rFonts w:ascii="Times New Roman" w:hAnsi="Times New Roman"/>
        </w:rPr>
        <w:t>кие</w:t>
      </w:r>
      <w:r w:rsidRPr="00B0187E">
        <w:rPr>
          <w:rFonts w:ascii="Times New Roman" w:hAnsi="Times New Roman"/>
        </w:rPr>
        <w:t xml:space="preserve"> «мостики» для перехода от обучения одиночному двигательному действи</w:t>
      </w:r>
      <w:r w:rsidR="00F117FA">
        <w:rPr>
          <w:rFonts w:ascii="Times New Roman" w:hAnsi="Times New Roman"/>
        </w:rPr>
        <w:t>ю</w:t>
      </w:r>
      <w:r w:rsidRPr="00B0187E">
        <w:rPr>
          <w:rFonts w:ascii="Times New Roman" w:hAnsi="Times New Roman"/>
        </w:rPr>
        <w:t xml:space="preserve"> </w:t>
      </w:r>
      <w:r w:rsidR="00F117FA">
        <w:rPr>
          <w:rFonts w:ascii="Times New Roman" w:hAnsi="Times New Roman"/>
        </w:rPr>
        <w:t>к</w:t>
      </w:r>
      <w:r w:rsidRPr="00B0187E">
        <w:rPr>
          <w:rFonts w:ascii="Times New Roman" w:hAnsi="Times New Roman"/>
        </w:rPr>
        <w:t xml:space="preserve"> освоению двигательных фраз, фрагментов поединка, сохранить </w:t>
      </w:r>
      <w:r w:rsidR="00F117FA">
        <w:rPr>
          <w:rFonts w:ascii="Times New Roman" w:hAnsi="Times New Roman"/>
        </w:rPr>
        <w:t xml:space="preserve">логику </w:t>
      </w:r>
      <w:r w:rsidRPr="00B0187E">
        <w:rPr>
          <w:rFonts w:ascii="Times New Roman" w:hAnsi="Times New Roman"/>
        </w:rPr>
        <w:t>динамических действий, характерных для борьбы.</w:t>
      </w:r>
    </w:p>
    <w:p w:rsidR="00F611F9" w:rsidRPr="00B0187E" w:rsidRDefault="00F611F9" w:rsidP="00F611F9">
      <w:pPr>
        <w:spacing w:after="0" w:line="240" w:lineRule="auto"/>
        <w:ind w:firstLine="567"/>
        <w:jc w:val="both"/>
        <w:rPr>
          <w:rFonts w:ascii="Times New Roman" w:hAnsi="Times New Roman"/>
        </w:rPr>
      </w:pPr>
      <w:r w:rsidRPr="00151447">
        <w:rPr>
          <w:rFonts w:ascii="Times New Roman" w:hAnsi="Times New Roman"/>
        </w:rPr>
        <w:t xml:space="preserve">Предлагаемый материал в доступных формах (в начале подготовки </w:t>
      </w:r>
      <w:r w:rsidR="00F117FA" w:rsidRPr="00151447">
        <w:rPr>
          <w:rFonts w:ascii="Times New Roman" w:hAnsi="Times New Roman"/>
        </w:rPr>
        <w:t>и</w:t>
      </w:r>
      <w:r w:rsidRPr="00151447">
        <w:rPr>
          <w:rFonts w:ascii="Times New Roman" w:hAnsi="Times New Roman"/>
        </w:rPr>
        <w:t xml:space="preserve"> игровой, ознакомительной, далее -</w:t>
      </w:r>
      <w:r w:rsidR="00F117FA" w:rsidRPr="00151447">
        <w:rPr>
          <w:rFonts w:ascii="Times New Roman" w:hAnsi="Times New Roman"/>
        </w:rPr>
        <w:t xml:space="preserve"> в усложненной эпизодами поединка)</w:t>
      </w:r>
      <w:r w:rsidRPr="00B0187E">
        <w:rPr>
          <w:rFonts w:ascii="Times New Roman" w:hAnsi="Times New Roman"/>
        </w:rPr>
        <w:t xml:space="preserve"> рекомендуется использовать на всех этапах становления спортивн</w:t>
      </w:r>
      <w:r w:rsidR="00151447">
        <w:rPr>
          <w:rFonts w:ascii="Times New Roman" w:hAnsi="Times New Roman"/>
        </w:rPr>
        <w:t xml:space="preserve">ого </w:t>
      </w:r>
      <w:r w:rsidRPr="00B0187E">
        <w:rPr>
          <w:rFonts w:ascii="Times New Roman" w:hAnsi="Times New Roman"/>
        </w:rPr>
        <w:t xml:space="preserve">мастерства борцов. Весь материал данного раздела систематизирован </w:t>
      </w:r>
      <w:r w:rsidR="00151447">
        <w:rPr>
          <w:rFonts w:ascii="Times New Roman" w:hAnsi="Times New Roman"/>
        </w:rPr>
        <w:t>по</w:t>
      </w:r>
      <w:r w:rsidRPr="00B0187E">
        <w:rPr>
          <w:rFonts w:ascii="Times New Roman" w:hAnsi="Times New Roman"/>
        </w:rPr>
        <w:t xml:space="preserve"> группам тренировочных занятий, направленных на освоение совершенствование навыков решения отдельных частей поединка - оказывающих влияние на формирование индивидуальной манеры борьбы.</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Каждый комплекс тренировочных заданий моделирует фрагменты, эпизоды поединка, искусственно расчлененного для освоения, с последующи</w:t>
      </w:r>
      <w:r w:rsidR="00151447">
        <w:rPr>
          <w:rFonts w:ascii="Times New Roman" w:hAnsi="Times New Roman"/>
        </w:rPr>
        <w:t>м</w:t>
      </w:r>
      <w:r w:rsidRPr="00B0187E">
        <w:rPr>
          <w:rFonts w:ascii="Times New Roman" w:hAnsi="Times New Roman"/>
        </w:rPr>
        <w:t xml:space="preserve"> объединением. Их взаимозависимость и степень взаимопроникновения определяется четким представлением значимости той части схватки </w:t>
      </w:r>
      <w:r w:rsidR="00151447">
        <w:rPr>
          <w:rFonts w:ascii="Times New Roman" w:hAnsi="Times New Roman"/>
        </w:rPr>
        <w:t>и</w:t>
      </w:r>
      <w:r w:rsidRPr="00B0187E">
        <w:rPr>
          <w:rFonts w:ascii="Times New Roman" w:hAnsi="Times New Roman"/>
        </w:rPr>
        <w:t xml:space="preserve"> искусством монтажа ее модели, которая, по мнению тренера и занимающегося, стратегически важна и нуждается в «наработке».</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В реальной схватке исходные положения и ситуации для проведения оценочного приема появляются эпизодически. Одной из помех его проведению является маневрирование. Последнее, усложненное упорами рук в различные части тела, обязывает ввести в методику изучения приемов типовые задания со строгой направленностью поведения каждого из спарринг-партнеров.</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 xml:space="preserve">Приведенные в </w:t>
      </w:r>
      <w:r w:rsidRPr="00463AEB">
        <w:rPr>
          <w:rFonts w:ascii="Times New Roman" w:hAnsi="Times New Roman"/>
          <w:b/>
        </w:rPr>
        <w:t xml:space="preserve">таблице </w:t>
      </w:r>
      <w:r w:rsidR="00463AEB" w:rsidRPr="00463AEB">
        <w:rPr>
          <w:rFonts w:ascii="Times New Roman" w:hAnsi="Times New Roman"/>
          <w:b/>
        </w:rPr>
        <w:t>23</w:t>
      </w:r>
      <w:r w:rsidRPr="00B0187E">
        <w:rPr>
          <w:rFonts w:ascii="Times New Roman" w:hAnsi="Times New Roman"/>
        </w:rPr>
        <w:t xml:space="preserve"> комплексы заданий позволяют уточнить детали предстоящих действий обоих партнеров.</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Существенная сторона каждого из заданий - постепенность усложнения модели «помех», встречающихся на различных участках реального поединка; обязательность освоения предыдущего материала при переходе к другому заданию.</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Таким образом, в различных вариантах предусматривается «проработка» упражнений и эпизодов, содержащих обоюдосторонние возможности в решении отдельных задач поединка. Фактически это изучение эпизодов, содержащих возможности проведения оценочных приемов на основе умения освобождаться от многих блокирующих упоров, в дальнейшем - захватов, а также их комбинаций. Изучаются сами структуры комплекса движений по преодолению помех на пути к выполнению оценочного приема. Степень сопротивления партнеров при обработке определяется тренером в зависимости от подготовленности занимающихся.</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 xml:space="preserve">Изучение простейших форм блокирования действий соперника начинается с освоения блокирующих упоров. Тренировочные задания, содержащие различные варианты упоров, представлены в </w:t>
      </w:r>
      <w:r w:rsidRPr="00463AEB">
        <w:rPr>
          <w:rFonts w:ascii="Times New Roman" w:hAnsi="Times New Roman"/>
          <w:b/>
        </w:rPr>
        <w:t xml:space="preserve">таблице </w:t>
      </w:r>
      <w:r w:rsidR="00463AEB">
        <w:rPr>
          <w:rFonts w:ascii="Times New Roman" w:hAnsi="Times New Roman"/>
          <w:b/>
        </w:rPr>
        <w:t>23</w:t>
      </w:r>
      <w:r w:rsidRPr="00463AEB">
        <w:rPr>
          <w:rFonts w:ascii="Times New Roman" w:hAnsi="Times New Roman"/>
          <w:b/>
        </w:rPr>
        <w:t>.</w:t>
      </w:r>
    </w:p>
    <w:p w:rsidR="00F611F9" w:rsidRPr="00B0187E" w:rsidRDefault="00F611F9" w:rsidP="00F611F9">
      <w:pPr>
        <w:spacing w:after="0" w:line="240" w:lineRule="auto"/>
        <w:ind w:firstLine="567"/>
        <w:jc w:val="both"/>
        <w:rPr>
          <w:rFonts w:ascii="Times New Roman" w:hAnsi="Times New Roman"/>
        </w:rPr>
      </w:pPr>
      <w:r w:rsidRPr="00B0187E">
        <w:rPr>
          <w:rFonts w:ascii="Times New Roman" w:hAnsi="Times New Roman"/>
        </w:rPr>
        <w:t>Эффективность блокирования действий соперника упорами меняется в связи с изменением характера выполнения упоров. Упоры могут выполняться:</w:t>
      </w:r>
    </w:p>
    <w:p w:rsidR="00F611F9" w:rsidRDefault="00F611F9" w:rsidP="00F611F9">
      <w:pPr>
        <w:spacing w:after="0" w:line="240" w:lineRule="auto"/>
        <w:ind w:firstLine="567"/>
        <w:jc w:val="both"/>
        <w:rPr>
          <w:rFonts w:ascii="Times New Roman" w:hAnsi="Times New Roman"/>
        </w:rPr>
      </w:pPr>
      <w:r w:rsidRPr="00B0187E">
        <w:rPr>
          <w:rFonts w:ascii="Times New Roman" w:hAnsi="Times New Roman"/>
        </w:rPr>
        <w:t>а) прямыми руками; б) полусогнутыми руками; в) тело касается пола; г) любое сочетание 1-3.</w:t>
      </w:r>
    </w:p>
    <w:p w:rsidR="00151447" w:rsidRDefault="00463AEB" w:rsidP="00151447">
      <w:pPr>
        <w:spacing w:after="0" w:line="240" w:lineRule="auto"/>
        <w:ind w:firstLine="567"/>
        <w:jc w:val="right"/>
        <w:rPr>
          <w:rFonts w:ascii="Times New Roman" w:hAnsi="Times New Roman"/>
        </w:rPr>
      </w:pPr>
      <w:r>
        <w:rPr>
          <w:rFonts w:ascii="Times New Roman" w:hAnsi="Times New Roman"/>
        </w:rPr>
        <w:t>Таблица 23</w:t>
      </w:r>
    </w:p>
    <w:p w:rsidR="00151447" w:rsidRDefault="00151447" w:rsidP="00151447">
      <w:pPr>
        <w:spacing w:after="0" w:line="240" w:lineRule="auto"/>
        <w:ind w:firstLine="567"/>
        <w:jc w:val="center"/>
        <w:rPr>
          <w:rFonts w:ascii="Times New Roman" w:hAnsi="Times New Roman"/>
          <w:b/>
        </w:rPr>
      </w:pPr>
      <w:r>
        <w:rPr>
          <w:rFonts w:ascii="Times New Roman" w:hAnsi="Times New Roman"/>
          <w:b/>
        </w:rPr>
        <w:t>Комплекс заданий по освоению способов выполнения упоров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134"/>
        <w:gridCol w:w="851"/>
        <w:gridCol w:w="992"/>
        <w:gridCol w:w="992"/>
        <w:gridCol w:w="851"/>
        <w:gridCol w:w="992"/>
        <w:gridCol w:w="873"/>
      </w:tblGrid>
      <w:tr w:rsidR="00475159" w:rsidTr="000235CA">
        <w:tc>
          <w:tcPr>
            <w:tcW w:w="2518" w:type="dxa"/>
            <w:vMerge w:val="restart"/>
          </w:tcPr>
          <w:p w:rsidR="00475159" w:rsidRPr="000235CA" w:rsidRDefault="00475159" w:rsidP="000235CA">
            <w:pPr>
              <w:spacing w:after="0" w:line="240" w:lineRule="auto"/>
              <w:jc w:val="center"/>
              <w:rPr>
                <w:rFonts w:ascii="Times New Roman" w:hAnsi="Times New Roman"/>
              </w:rPr>
            </w:pPr>
            <w:r w:rsidRPr="000235CA">
              <w:rPr>
                <w:rFonts w:ascii="Times New Roman" w:hAnsi="Times New Roman"/>
              </w:rPr>
              <w:t>Упор левой в …..</w:t>
            </w:r>
          </w:p>
        </w:tc>
        <w:tc>
          <w:tcPr>
            <w:tcW w:w="6685" w:type="dxa"/>
            <w:gridSpan w:val="7"/>
          </w:tcPr>
          <w:p w:rsidR="00475159" w:rsidRPr="000235CA" w:rsidRDefault="00475159" w:rsidP="000235CA">
            <w:pPr>
              <w:spacing w:after="0" w:line="240" w:lineRule="auto"/>
              <w:jc w:val="center"/>
              <w:rPr>
                <w:rFonts w:ascii="Times New Roman" w:hAnsi="Times New Roman"/>
              </w:rPr>
            </w:pPr>
            <w:r w:rsidRPr="000235CA">
              <w:rPr>
                <w:rFonts w:ascii="Times New Roman" w:hAnsi="Times New Roman"/>
              </w:rPr>
              <w:t xml:space="preserve">Упор правой в </w:t>
            </w:r>
          </w:p>
        </w:tc>
      </w:tr>
      <w:tr w:rsidR="000235CA" w:rsidTr="000235CA">
        <w:trPr>
          <w:trHeight w:val="1245"/>
        </w:trPr>
        <w:tc>
          <w:tcPr>
            <w:tcW w:w="2518" w:type="dxa"/>
            <w:vMerge/>
          </w:tcPr>
          <w:p w:rsidR="00475159" w:rsidRPr="000235CA" w:rsidRDefault="00475159" w:rsidP="000235CA">
            <w:pPr>
              <w:spacing w:after="0" w:line="240" w:lineRule="auto"/>
              <w:jc w:val="center"/>
              <w:rPr>
                <w:rFonts w:ascii="Times New Roman" w:hAnsi="Times New Roman"/>
              </w:rPr>
            </w:pPr>
          </w:p>
        </w:tc>
        <w:tc>
          <w:tcPr>
            <w:tcW w:w="1134" w:type="dxa"/>
            <w:textDirection w:val="btLr"/>
          </w:tcPr>
          <w:p w:rsidR="00475159" w:rsidRPr="000235CA" w:rsidRDefault="00475159" w:rsidP="000235CA">
            <w:pPr>
              <w:jc w:val="center"/>
              <w:rPr>
                <w:rFonts w:ascii="Times New Roman" w:hAnsi="Times New Roman"/>
              </w:rPr>
            </w:pPr>
            <w:r w:rsidRPr="000235CA">
              <w:rPr>
                <w:rFonts w:ascii="Times New Roman" w:hAnsi="Times New Roman"/>
              </w:rPr>
              <w:t>... левое предплечье</w:t>
            </w:r>
          </w:p>
        </w:tc>
        <w:tc>
          <w:tcPr>
            <w:tcW w:w="851" w:type="dxa"/>
            <w:textDirection w:val="btLr"/>
          </w:tcPr>
          <w:p w:rsidR="00475159" w:rsidRPr="000235CA" w:rsidRDefault="00475159" w:rsidP="000235CA">
            <w:pPr>
              <w:jc w:val="center"/>
              <w:rPr>
                <w:rFonts w:ascii="Times New Roman" w:hAnsi="Times New Roman"/>
              </w:rPr>
            </w:pPr>
            <w:r w:rsidRPr="000235CA">
              <w:rPr>
                <w:rFonts w:ascii="Times New Roman" w:hAnsi="Times New Roman"/>
              </w:rPr>
              <w:t>... левое плечо</w:t>
            </w:r>
          </w:p>
        </w:tc>
        <w:tc>
          <w:tcPr>
            <w:tcW w:w="992" w:type="dxa"/>
            <w:textDirection w:val="btLr"/>
          </w:tcPr>
          <w:p w:rsidR="00475159" w:rsidRPr="000235CA" w:rsidRDefault="00475159" w:rsidP="000235CA">
            <w:pPr>
              <w:jc w:val="center"/>
              <w:rPr>
                <w:rFonts w:ascii="Times New Roman" w:hAnsi="Times New Roman"/>
              </w:rPr>
            </w:pPr>
            <w:r w:rsidRPr="000235CA">
              <w:rPr>
                <w:rFonts w:ascii="Times New Roman" w:hAnsi="Times New Roman"/>
              </w:rPr>
              <w:t>... слева в ключицу</w:t>
            </w:r>
          </w:p>
        </w:tc>
        <w:tc>
          <w:tcPr>
            <w:tcW w:w="992" w:type="dxa"/>
            <w:textDirection w:val="btLr"/>
          </w:tcPr>
          <w:p w:rsidR="00475159" w:rsidRPr="000235CA" w:rsidRDefault="00475159" w:rsidP="000235CA">
            <w:pPr>
              <w:ind w:left="113"/>
              <w:jc w:val="center"/>
              <w:rPr>
                <w:rFonts w:ascii="Times New Roman" w:hAnsi="Times New Roman"/>
              </w:rPr>
            </w:pPr>
            <w:r w:rsidRPr="000235CA">
              <w:rPr>
                <w:rFonts w:ascii="Times New Roman" w:hAnsi="Times New Roman"/>
              </w:rPr>
              <w:t>... шею</w:t>
            </w:r>
          </w:p>
        </w:tc>
        <w:tc>
          <w:tcPr>
            <w:tcW w:w="851" w:type="dxa"/>
            <w:textDirection w:val="btLr"/>
          </w:tcPr>
          <w:p w:rsidR="00475159" w:rsidRPr="000235CA" w:rsidRDefault="00475159" w:rsidP="000235CA">
            <w:pPr>
              <w:ind w:left="113"/>
              <w:jc w:val="center"/>
              <w:rPr>
                <w:rFonts w:ascii="Times New Roman" w:hAnsi="Times New Roman"/>
              </w:rPr>
            </w:pPr>
            <w:r w:rsidRPr="000235CA">
              <w:rPr>
                <w:rFonts w:ascii="Times New Roman" w:hAnsi="Times New Roman"/>
              </w:rPr>
              <w:t>... грудь</w:t>
            </w:r>
          </w:p>
        </w:tc>
        <w:tc>
          <w:tcPr>
            <w:tcW w:w="992" w:type="dxa"/>
            <w:textDirection w:val="btLr"/>
          </w:tcPr>
          <w:p w:rsidR="00475159" w:rsidRPr="000235CA" w:rsidRDefault="00475159" w:rsidP="000235CA">
            <w:pPr>
              <w:ind w:left="113"/>
              <w:jc w:val="center"/>
              <w:rPr>
                <w:rFonts w:ascii="Times New Roman" w:hAnsi="Times New Roman"/>
              </w:rPr>
            </w:pPr>
            <w:r w:rsidRPr="000235CA">
              <w:rPr>
                <w:rFonts w:ascii="Times New Roman" w:hAnsi="Times New Roman"/>
              </w:rPr>
              <w:t>... живот</w:t>
            </w:r>
          </w:p>
        </w:tc>
        <w:tc>
          <w:tcPr>
            <w:tcW w:w="873" w:type="dxa"/>
            <w:textDirection w:val="btLr"/>
          </w:tcPr>
          <w:p w:rsidR="00475159" w:rsidRPr="000235CA" w:rsidRDefault="00475159" w:rsidP="000235CA">
            <w:pPr>
              <w:ind w:left="113"/>
              <w:jc w:val="center"/>
              <w:rPr>
                <w:rFonts w:ascii="Times New Roman" w:hAnsi="Times New Roman"/>
              </w:rPr>
            </w:pPr>
            <w:r w:rsidRPr="000235CA">
              <w:rPr>
                <w:rFonts w:ascii="Times New Roman" w:hAnsi="Times New Roman"/>
              </w:rPr>
              <w:t>... бедро</w:t>
            </w:r>
          </w:p>
        </w:tc>
      </w:tr>
      <w:tr w:rsidR="000235CA" w:rsidTr="000235CA">
        <w:tc>
          <w:tcPr>
            <w:tcW w:w="2518" w:type="dxa"/>
          </w:tcPr>
          <w:p w:rsidR="00475159" w:rsidRPr="000235CA" w:rsidRDefault="00475159" w:rsidP="000235CA">
            <w:pPr>
              <w:spacing w:after="0"/>
              <w:rPr>
                <w:rFonts w:ascii="Times New Roman" w:hAnsi="Times New Roman"/>
              </w:rPr>
            </w:pPr>
            <w:r w:rsidRPr="000235CA">
              <w:rPr>
                <w:rFonts w:ascii="Times New Roman" w:hAnsi="Times New Roman"/>
              </w:rPr>
              <w:t>1... правое предплечье</w:t>
            </w:r>
          </w:p>
        </w:tc>
        <w:tc>
          <w:tcPr>
            <w:tcW w:w="1134" w:type="dxa"/>
          </w:tcPr>
          <w:p w:rsidR="00475159" w:rsidRPr="000235CA" w:rsidRDefault="00475159" w:rsidP="000235CA">
            <w:pPr>
              <w:spacing w:after="0"/>
              <w:jc w:val="center"/>
              <w:rPr>
                <w:rFonts w:ascii="Times New Roman" w:hAnsi="Times New Roman"/>
              </w:rPr>
            </w:pPr>
            <w:r w:rsidRPr="000235CA">
              <w:rPr>
                <w:rFonts w:ascii="Times New Roman" w:hAnsi="Times New Roman"/>
              </w:rPr>
              <w:t>1</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2</w:t>
            </w:r>
          </w:p>
        </w:tc>
        <w:tc>
          <w:tcPr>
            <w:tcW w:w="992" w:type="dxa"/>
          </w:tcPr>
          <w:p w:rsidR="00475159" w:rsidRPr="000235CA" w:rsidRDefault="00475159" w:rsidP="000235CA">
            <w:pPr>
              <w:spacing w:after="0"/>
              <w:ind w:firstLine="33"/>
              <w:jc w:val="center"/>
              <w:rPr>
                <w:rFonts w:ascii="Times New Roman" w:hAnsi="Times New Roman"/>
              </w:rPr>
            </w:pPr>
            <w:r w:rsidRPr="000235CA">
              <w:rPr>
                <w:rFonts w:ascii="Times New Roman" w:hAnsi="Times New Roman"/>
              </w:rPr>
              <w:t>3</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4</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5</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6</w:t>
            </w:r>
          </w:p>
        </w:tc>
        <w:tc>
          <w:tcPr>
            <w:tcW w:w="873" w:type="dxa"/>
          </w:tcPr>
          <w:p w:rsidR="00475159" w:rsidRPr="000235CA" w:rsidRDefault="00475159" w:rsidP="000235CA">
            <w:pPr>
              <w:spacing w:after="0"/>
              <w:jc w:val="center"/>
              <w:rPr>
                <w:rFonts w:ascii="Times New Roman" w:hAnsi="Times New Roman"/>
              </w:rPr>
            </w:pPr>
            <w:r w:rsidRPr="000235CA">
              <w:rPr>
                <w:rFonts w:ascii="Times New Roman" w:hAnsi="Times New Roman"/>
              </w:rPr>
              <w:t>7</w:t>
            </w:r>
          </w:p>
        </w:tc>
      </w:tr>
      <w:tr w:rsidR="000235CA" w:rsidTr="000235CA">
        <w:tc>
          <w:tcPr>
            <w:tcW w:w="2518" w:type="dxa"/>
          </w:tcPr>
          <w:p w:rsidR="00475159" w:rsidRPr="000235CA" w:rsidRDefault="00475159" w:rsidP="000235CA">
            <w:pPr>
              <w:spacing w:after="0"/>
              <w:rPr>
                <w:rFonts w:ascii="Times New Roman" w:hAnsi="Times New Roman"/>
              </w:rPr>
            </w:pPr>
            <w:r w:rsidRPr="000235CA">
              <w:rPr>
                <w:rFonts w:ascii="Times New Roman" w:hAnsi="Times New Roman"/>
              </w:rPr>
              <w:t>2... плечо</w:t>
            </w:r>
          </w:p>
        </w:tc>
        <w:tc>
          <w:tcPr>
            <w:tcW w:w="1134" w:type="dxa"/>
          </w:tcPr>
          <w:p w:rsidR="00475159" w:rsidRPr="000235CA" w:rsidRDefault="00475159" w:rsidP="000235CA">
            <w:pPr>
              <w:spacing w:after="0"/>
              <w:jc w:val="center"/>
              <w:rPr>
                <w:rFonts w:ascii="Times New Roman" w:hAnsi="Times New Roman"/>
              </w:rPr>
            </w:pPr>
            <w:r w:rsidRPr="000235CA">
              <w:rPr>
                <w:rFonts w:ascii="Times New Roman" w:hAnsi="Times New Roman"/>
              </w:rPr>
              <w:t>8</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9</w:t>
            </w:r>
          </w:p>
        </w:tc>
        <w:tc>
          <w:tcPr>
            <w:tcW w:w="992" w:type="dxa"/>
          </w:tcPr>
          <w:p w:rsidR="00475159" w:rsidRPr="000235CA" w:rsidRDefault="00475159" w:rsidP="000235CA">
            <w:pPr>
              <w:spacing w:after="0"/>
              <w:ind w:firstLine="33"/>
              <w:jc w:val="center"/>
              <w:rPr>
                <w:rFonts w:ascii="Times New Roman" w:hAnsi="Times New Roman"/>
              </w:rPr>
            </w:pPr>
            <w:r w:rsidRPr="000235CA">
              <w:rPr>
                <w:rFonts w:ascii="Times New Roman" w:hAnsi="Times New Roman"/>
              </w:rPr>
              <w:t>10</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11</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12</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13</w:t>
            </w:r>
          </w:p>
        </w:tc>
        <w:tc>
          <w:tcPr>
            <w:tcW w:w="873" w:type="dxa"/>
          </w:tcPr>
          <w:p w:rsidR="00475159" w:rsidRPr="000235CA" w:rsidRDefault="00475159" w:rsidP="000235CA">
            <w:pPr>
              <w:spacing w:after="0"/>
              <w:jc w:val="center"/>
              <w:rPr>
                <w:rFonts w:ascii="Times New Roman" w:hAnsi="Times New Roman"/>
              </w:rPr>
            </w:pPr>
            <w:r w:rsidRPr="000235CA">
              <w:rPr>
                <w:rFonts w:ascii="Times New Roman" w:hAnsi="Times New Roman"/>
              </w:rPr>
              <w:t>14</w:t>
            </w:r>
          </w:p>
        </w:tc>
      </w:tr>
      <w:tr w:rsidR="000235CA" w:rsidTr="000235CA">
        <w:tc>
          <w:tcPr>
            <w:tcW w:w="2518" w:type="dxa"/>
          </w:tcPr>
          <w:p w:rsidR="00475159" w:rsidRPr="000235CA" w:rsidRDefault="00475159" w:rsidP="000235CA">
            <w:pPr>
              <w:spacing w:after="0"/>
              <w:rPr>
                <w:rFonts w:ascii="Times New Roman" w:hAnsi="Times New Roman"/>
              </w:rPr>
            </w:pPr>
            <w:r w:rsidRPr="000235CA">
              <w:rPr>
                <w:rFonts w:ascii="Times New Roman" w:hAnsi="Times New Roman"/>
              </w:rPr>
              <w:t>3... справа в ключицу</w:t>
            </w:r>
          </w:p>
        </w:tc>
        <w:tc>
          <w:tcPr>
            <w:tcW w:w="1134" w:type="dxa"/>
          </w:tcPr>
          <w:p w:rsidR="00475159" w:rsidRPr="000235CA" w:rsidRDefault="00475159" w:rsidP="000235CA">
            <w:pPr>
              <w:spacing w:after="0"/>
              <w:jc w:val="center"/>
              <w:rPr>
                <w:rFonts w:ascii="Times New Roman" w:hAnsi="Times New Roman"/>
              </w:rPr>
            </w:pPr>
            <w:r w:rsidRPr="000235CA">
              <w:rPr>
                <w:rFonts w:ascii="Times New Roman" w:hAnsi="Times New Roman"/>
              </w:rPr>
              <w:t>15</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16</w:t>
            </w:r>
          </w:p>
        </w:tc>
        <w:tc>
          <w:tcPr>
            <w:tcW w:w="992" w:type="dxa"/>
          </w:tcPr>
          <w:p w:rsidR="00475159" w:rsidRPr="000235CA" w:rsidRDefault="00475159" w:rsidP="000235CA">
            <w:pPr>
              <w:spacing w:after="0"/>
              <w:ind w:firstLine="33"/>
              <w:jc w:val="center"/>
              <w:rPr>
                <w:rFonts w:ascii="Times New Roman" w:hAnsi="Times New Roman"/>
              </w:rPr>
            </w:pPr>
            <w:r w:rsidRPr="000235CA">
              <w:rPr>
                <w:rFonts w:ascii="Times New Roman" w:hAnsi="Times New Roman"/>
              </w:rPr>
              <w:t>17</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18</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19</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20</w:t>
            </w:r>
          </w:p>
        </w:tc>
        <w:tc>
          <w:tcPr>
            <w:tcW w:w="873" w:type="dxa"/>
          </w:tcPr>
          <w:p w:rsidR="00475159" w:rsidRPr="000235CA" w:rsidRDefault="00475159" w:rsidP="000235CA">
            <w:pPr>
              <w:spacing w:after="0"/>
              <w:jc w:val="center"/>
              <w:rPr>
                <w:rFonts w:ascii="Times New Roman" w:hAnsi="Times New Roman"/>
              </w:rPr>
            </w:pPr>
            <w:r w:rsidRPr="000235CA">
              <w:rPr>
                <w:rFonts w:ascii="Times New Roman" w:hAnsi="Times New Roman"/>
              </w:rPr>
              <w:t>21</w:t>
            </w:r>
          </w:p>
        </w:tc>
      </w:tr>
      <w:tr w:rsidR="000235CA" w:rsidTr="000235CA">
        <w:tc>
          <w:tcPr>
            <w:tcW w:w="2518" w:type="dxa"/>
          </w:tcPr>
          <w:p w:rsidR="00475159" w:rsidRPr="000235CA" w:rsidRDefault="00475159" w:rsidP="000235CA">
            <w:pPr>
              <w:spacing w:after="0"/>
              <w:rPr>
                <w:rFonts w:ascii="Times New Roman" w:hAnsi="Times New Roman"/>
              </w:rPr>
            </w:pPr>
            <w:r w:rsidRPr="000235CA">
              <w:rPr>
                <w:rFonts w:ascii="Times New Roman" w:hAnsi="Times New Roman"/>
              </w:rPr>
              <w:t>4... шею</w:t>
            </w:r>
          </w:p>
        </w:tc>
        <w:tc>
          <w:tcPr>
            <w:tcW w:w="1134" w:type="dxa"/>
          </w:tcPr>
          <w:p w:rsidR="00475159" w:rsidRPr="000235CA" w:rsidRDefault="00475159" w:rsidP="000235CA">
            <w:pPr>
              <w:spacing w:after="0"/>
              <w:jc w:val="center"/>
              <w:rPr>
                <w:rFonts w:ascii="Times New Roman" w:hAnsi="Times New Roman"/>
              </w:rPr>
            </w:pPr>
            <w:r w:rsidRPr="000235CA">
              <w:rPr>
                <w:rFonts w:ascii="Times New Roman" w:hAnsi="Times New Roman"/>
              </w:rPr>
              <w:t>22</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23</w:t>
            </w:r>
          </w:p>
        </w:tc>
        <w:tc>
          <w:tcPr>
            <w:tcW w:w="992" w:type="dxa"/>
          </w:tcPr>
          <w:p w:rsidR="00475159" w:rsidRPr="000235CA" w:rsidRDefault="00475159" w:rsidP="000235CA">
            <w:pPr>
              <w:spacing w:after="0"/>
              <w:ind w:firstLine="33"/>
              <w:jc w:val="center"/>
              <w:rPr>
                <w:rFonts w:ascii="Times New Roman" w:hAnsi="Times New Roman"/>
              </w:rPr>
            </w:pPr>
            <w:r w:rsidRPr="000235CA">
              <w:rPr>
                <w:rFonts w:ascii="Times New Roman" w:hAnsi="Times New Roman"/>
              </w:rPr>
              <w:t>24</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25</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26</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27</w:t>
            </w:r>
          </w:p>
        </w:tc>
        <w:tc>
          <w:tcPr>
            <w:tcW w:w="873" w:type="dxa"/>
          </w:tcPr>
          <w:p w:rsidR="00475159" w:rsidRPr="000235CA" w:rsidRDefault="00475159" w:rsidP="000235CA">
            <w:pPr>
              <w:spacing w:after="0"/>
              <w:jc w:val="center"/>
              <w:rPr>
                <w:rFonts w:ascii="Times New Roman" w:hAnsi="Times New Roman"/>
              </w:rPr>
            </w:pPr>
            <w:r w:rsidRPr="000235CA">
              <w:rPr>
                <w:rFonts w:ascii="Times New Roman" w:hAnsi="Times New Roman"/>
              </w:rPr>
              <w:t>28</w:t>
            </w:r>
          </w:p>
        </w:tc>
      </w:tr>
      <w:tr w:rsidR="000235CA" w:rsidTr="000235CA">
        <w:tc>
          <w:tcPr>
            <w:tcW w:w="2518" w:type="dxa"/>
          </w:tcPr>
          <w:p w:rsidR="00475159" w:rsidRPr="000235CA" w:rsidRDefault="00475159" w:rsidP="000235CA">
            <w:pPr>
              <w:spacing w:after="0"/>
              <w:rPr>
                <w:rFonts w:ascii="Times New Roman" w:hAnsi="Times New Roman"/>
              </w:rPr>
            </w:pPr>
            <w:r w:rsidRPr="000235CA">
              <w:rPr>
                <w:rFonts w:ascii="Times New Roman" w:hAnsi="Times New Roman"/>
              </w:rPr>
              <w:t>5... грудь</w:t>
            </w:r>
          </w:p>
        </w:tc>
        <w:tc>
          <w:tcPr>
            <w:tcW w:w="1134" w:type="dxa"/>
          </w:tcPr>
          <w:p w:rsidR="00475159" w:rsidRPr="000235CA" w:rsidRDefault="00475159" w:rsidP="000235CA">
            <w:pPr>
              <w:spacing w:after="0"/>
              <w:jc w:val="center"/>
              <w:rPr>
                <w:rFonts w:ascii="Times New Roman" w:hAnsi="Times New Roman"/>
              </w:rPr>
            </w:pPr>
            <w:r w:rsidRPr="000235CA">
              <w:rPr>
                <w:rFonts w:ascii="Times New Roman" w:hAnsi="Times New Roman"/>
              </w:rPr>
              <w:t>29</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30</w:t>
            </w:r>
          </w:p>
        </w:tc>
        <w:tc>
          <w:tcPr>
            <w:tcW w:w="992" w:type="dxa"/>
          </w:tcPr>
          <w:p w:rsidR="00475159" w:rsidRPr="000235CA" w:rsidRDefault="00475159" w:rsidP="000235CA">
            <w:pPr>
              <w:spacing w:after="0"/>
              <w:ind w:firstLine="33"/>
              <w:jc w:val="center"/>
              <w:rPr>
                <w:rFonts w:ascii="Times New Roman" w:hAnsi="Times New Roman"/>
              </w:rPr>
            </w:pPr>
            <w:r w:rsidRPr="000235CA">
              <w:rPr>
                <w:rFonts w:ascii="Times New Roman" w:hAnsi="Times New Roman"/>
              </w:rPr>
              <w:t>31</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32</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33</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34</w:t>
            </w:r>
          </w:p>
        </w:tc>
        <w:tc>
          <w:tcPr>
            <w:tcW w:w="873" w:type="dxa"/>
          </w:tcPr>
          <w:p w:rsidR="00475159" w:rsidRPr="000235CA" w:rsidRDefault="00475159" w:rsidP="000235CA">
            <w:pPr>
              <w:spacing w:after="0"/>
              <w:jc w:val="center"/>
              <w:rPr>
                <w:rFonts w:ascii="Times New Roman" w:hAnsi="Times New Roman"/>
              </w:rPr>
            </w:pPr>
            <w:r w:rsidRPr="000235CA">
              <w:rPr>
                <w:rFonts w:ascii="Times New Roman" w:hAnsi="Times New Roman"/>
              </w:rPr>
              <w:t>35</w:t>
            </w:r>
          </w:p>
        </w:tc>
      </w:tr>
      <w:tr w:rsidR="000235CA" w:rsidTr="000235CA">
        <w:tc>
          <w:tcPr>
            <w:tcW w:w="2518" w:type="dxa"/>
          </w:tcPr>
          <w:p w:rsidR="00475159" w:rsidRPr="000235CA" w:rsidRDefault="00475159" w:rsidP="000235CA">
            <w:pPr>
              <w:spacing w:after="0"/>
              <w:rPr>
                <w:rFonts w:ascii="Times New Roman" w:hAnsi="Times New Roman"/>
              </w:rPr>
            </w:pPr>
            <w:r w:rsidRPr="000235CA">
              <w:rPr>
                <w:rFonts w:ascii="Times New Roman" w:hAnsi="Times New Roman"/>
              </w:rPr>
              <w:t>6... живот</w:t>
            </w:r>
          </w:p>
        </w:tc>
        <w:tc>
          <w:tcPr>
            <w:tcW w:w="1134" w:type="dxa"/>
          </w:tcPr>
          <w:p w:rsidR="00475159" w:rsidRPr="000235CA" w:rsidRDefault="00475159" w:rsidP="000235CA">
            <w:pPr>
              <w:spacing w:after="0"/>
              <w:jc w:val="center"/>
              <w:rPr>
                <w:rFonts w:ascii="Times New Roman" w:hAnsi="Times New Roman"/>
              </w:rPr>
            </w:pPr>
            <w:r w:rsidRPr="000235CA">
              <w:rPr>
                <w:rFonts w:ascii="Times New Roman" w:hAnsi="Times New Roman"/>
              </w:rPr>
              <w:t>36</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37</w:t>
            </w:r>
          </w:p>
        </w:tc>
        <w:tc>
          <w:tcPr>
            <w:tcW w:w="992" w:type="dxa"/>
          </w:tcPr>
          <w:p w:rsidR="00475159" w:rsidRPr="000235CA" w:rsidRDefault="00475159" w:rsidP="000235CA">
            <w:pPr>
              <w:spacing w:after="0"/>
              <w:ind w:firstLine="33"/>
              <w:jc w:val="center"/>
              <w:rPr>
                <w:rFonts w:ascii="Times New Roman" w:hAnsi="Times New Roman"/>
              </w:rPr>
            </w:pPr>
            <w:r w:rsidRPr="000235CA">
              <w:rPr>
                <w:rFonts w:ascii="Times New Roman" w:hAnsi="Times New Roman"/>
              </w:rPr>
              <w:t>38</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39</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40</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41</w:t>
            </w:r>
          </w:p>
        </w:tc>
        <w:tc>
          <w:tcPr>
            <w:tcW w:w="873" w:type="dxa"/>
          </w:tcPr>
          <w:p w:rsidR="00475159" w:rsidRPr="000235CA" w:rsidRDefault="00475159" w:rsidP="000235CA">
            <w:pPr>
              <w:spacing w:after="0"/>
              <w:jc w:val="center"/>
              <w:rPr>
                <w:rFonts w:ascii="Times New Roman" w:hAnsi="Times New Roman"/>
              </w:rPr>
            </w:pPr>
            <w:r w:rsidRPr="000235CA">
              <w:rPr>
                <w:rFonts w:ascii="Times New Roman" w:hAnsi="Times New Roman"/>
              </w:rPr>
              <w:t>42</w:t>
            </w:r>
          </w:p>
        </w:tc>
      </w:tr>
      <w:tr w:rsidR="000235CA" w:rsidTr="000235CA">
        <w:tc>
          <w:tcPr>
            <w:tcW w:w="2518" w:type="dxa"/>
          </w:tcPr>
          <w:p w:rsidR="00475159" w:rsidRPr="000235CA" w:rsidRDefault="00475159" w:rsidP="000235CA">
            <w:pPr>
              <w:spacing w:after="0"/>
              <w:rPr>
                <w:rFonts w:ascii="Times New Roman" w:hAnsi="Times New Roman"/>
              </w:rPr>
            </w:pPr>
            <w:r w:rsidRPr="000235CA">
              <w:rPr>
                <w:rFonts w:ascii="Times New Roman" w:hAnsi="Times New Roman"/>
              </w:rPr>
              <w:t>7... бедро</w:t>
            </w:r>
          </w:p>
        </w:tc>
        <w:tc>
          <w:tcPr>
            <w:tcW w:w="1134" w:type="dxa"/>
          </w:tcPr>
          <w:p w:rsidR="00475159" w:rsidRPr="000235CA" w:rsidRDefault="00475159" w:rsidP="000235CA">
            <w:pPr>
              <w:spacing w:after="0"/>
              <w:jc w:val="center"/>
              <w:rPr>
                <w:rFonts w:ascii="Times New Roman" w:hAnsi="Times New Roman"/>
              </w:rPr>
            </w:pPr>
            <w:r w:rsidRPr="000235CA">
              <w:rPr>
                <w:rFonts w:ascii="Times New Roman" w:hAnsi="Times New Roman"/>
              </w:rPr>
              <w:t>43</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44</w:t>
            </w:r>
          </w:p>
        </w:tc>
        <w:tc>
          <w:tcPr>
            <w:tcW w:w="992" w:type="dxa"/>
          </w:tcPr>
          <w:p w:rsidR="00475159" w:rsidRPr="000235CA" w:rsidRDefault="00475159" w:rsidP="000235CA">
            <w:pPr>
              <w:spacing w:after="0"/>
              <w:ind w:firstLine="33"/>
              <w:jc w:val="center"/>
              <w:rPr>
                <w:rFonts w:ascii="Times New Roman" w:hAnsi="Times New Roman"/>
              </w:rPr>
            </w:pPr>
            <w:r w:rsidRPr="000235CA">
              <w:rPr>
                <w:rFonts w:ascii="Times New Roman" w:hAnsi="Times New Roman"/>
              </w:rPr>
              <w:t>45</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46</w:t>
            </w:r>
          </w:p>
        </w:tc>
        <w:tc>
          <w:tcPr>
            <w:tcW w:w="851" w:type="dxa"/>
          </w:tcPr>
          <w:p w:rsidR="00475159" w:rsidRPr="000235CA" w:rsidRDefault="00475159" w:rsidP="000235CA">
            <w:pPr>
              <w:spacing w:after="0"/>
              <w:jc w:val="center"/>
              <w:rPr>
                <w:rFonts w:ascii="Times New Roman" w:hAnsi="Times New Roman"/>
              </w:rPr>
            </w:pPr>
            <w:r w:rsidRPr="000235CA">
              <w:rPr>
                <w:rFonts w:ascii="Times New Roman" w:hAnsi="Times New Roman"/>
              </w:rPr>
              <w:t>47</w:t>
            </w:r>
          </w:p>
        </w:tc>
        <w:tc>
          <w:tcPr>
            <w:tcW w:w="992" w:type="dxa"/>
          </w:tcPr>
          <w:p w:rsidR="00475159" w:rsidRPr="000235CA" w:rsidRDefault="00475159" w:rsidP="000235CA">
            <w:pPr>
              <w:spacing w:after="0"/>
              <w:jc w:val="center"/>
              <w:rPr>
                <w:rFonts w:ascii="Times New Roman" w:hAnsi="Times New Roman"/>
              </w:rPr>
            </w:pPr>
            <w:r w:rsidRPr="000235CA">
              <w:rPr>
                <w:rFonts w:ascii="Times New Roman" w:hAnsi="Times New Roman"/>
              </w:rPr>
              <w:t>48</w:t>
            </w:r>
          </w:p>
        </w:tc>
        <w:tc>
          <w:tcPr>
            <w:tcW w:w="873" w:type="dxa"/>
          </w:tcPr>
          <w:p w:rsidR="00475159" w:rsidRPr="000235CA" w:rsidRDefault="00475159" w:rsidP="000235CA">
            <w:pPr>
              <w:spacing w:after="0"/>
              <w:jc w:val="center"/>
              <w:rPr>
                <w:rFonts w:ascii="Times New Roman" w:hAnsi="Times New Roman"/>
              </w:rPr>
            </w:pPr>
            <w:r w:rsidRPr="000235CA">
              <w:rPr>
                <w:rFonts w:ascii="Times New Roman" w:hAnsi="Times New Roman"/>
              </w:rPr>
              <w:t>49</w:t>
            </w:r>
          </w:p>
        </w:tc>
      </w:tr>
    </w:tbl>
    <w:p w:rsidR="00151447" w:rsidRPr="00151447" w:rsidRDefault="00151447" w:rsidP="00475159">
      <w:pPr>
        <w:spacing w:after="0" w:line="240" w:lineRule="auto"/>
        <w:ind w:firstLine="567"/>
        <w:jc w:val="both"/>
        <w:rPr>
          <w:rFonts w:ascii="Times New Roman" w:hAnsi="Times New Roman"/>
          <w:b/>
        </w:rPr>
      </w:pPr>
    </w:p>
    <w:p w:rsidR="00475159" w:rsidRPr="00B0187E" w:rsidRDefault="00475159" w:rsidP="00475159">
      <w:pPr>
        <w:spacing w:after="0" w:line="240" w:lineRule="auto"/>
        <w:ind w:firstLine="567"/>
        <w:jc w:val="both"/>
        <w:rPr>
          <w:rFonts w:ascii="Times New Roman" w:hAnsi="Times New Roman"/>
        </w:rPr>
      </w:pPr>
      <w:r w:rsidRPr="00B0187E">
        <w:rPr>
          <w:rFonts w:ascii="Times New Roman" w:hAnsi="Times New Roman"/>
        </w:rPr>
        <w:t>Это определяет дистанцию между соперниками, а, следовательно, возможность выполнения захвата.</w:t>
      </w:r>
    </w:p>
    <w:p w:rsidR="00475159" w:rsidRPr="00B0187E" w:rsidRDefault="00475159" w:rsidP="00475159">
      <w:pPr>
        <w:spacing w:after="0" w:line="240" w:lineRule="auto"/>
        <w:ind w:firstLine="567"/>
        <w:jc w:val="both"/>
        <w:rPr>
          <w:rFonts w:ascii="Times New Roman" w:hAnsi="Times New Roman"/>
        </w:rPr>
      </w:pPr>
      <w:r w:rsidRPr="00B0187E">
        <w:rPr>
          <w:rFonts w:ascii="Times New Roman" w:hAnsi="Times New Roman"/>
        </w:rPr>
        <w:t>Более усложненной помехой проведения приемов или других действий, несущих преимущество одному сопернику над другим, являются комбинированные упоры с захватами и блокирующие захваты. Указанные действия знакомы занимающимся по играм в блокирующие захваты, где конечной целью для борца было удержание или освобождение от блокирующего захвата - упора с различной дистанцией (рука прижата или не прижата к туловищу).</w:t>
      </w:r>
    </w:p>
    <w:p w:rsidR="007C21F9" w:rsidRPr="007C21F9" w:rsidRDefault="00475159" w:rsidP="007C21F9">
      <w:pPr>
        <w:spacing w:after="0" w:line="240" w:lineRule="auto"/>
        <w:ind w:firstLine="567"/>
        <w:jc w:val="both"/>
        <w:rPr>
          <w:rFonts w:ascii="Times New Roman" w:hAnsi="Times New Roman"/>
          <w:i/>
        </w:rPr>
      </w:pPr>
      <w:r w:rsidRPr="007C21F9">
        <w:rPr>
          <w:rFonts w:ascii="Times New Roman" w:hAnsi="Times New Roman"/>
          <w:i/>
        </w:rPr>
        <w:t>Задания по решению захватов приемами</w:t>
      </w:r>
    </w:p>
    <w:p w:rsidR="00475159" w:rsidRPr="00B0187E" w:rsidRDefault="00475159" w:rsidP="007C21F9">
      <w:pPr>
        <w:spacing w:after="0" w:line="240" w:lineRule="auto"/>
        <w:ind w:firstLine="567"/>
        <w:jc w:val="both"/>
        <w:rPr>
          <w:rFonts w:ascii="Times New Roman" w:hAnsi="Times New Roman"/>
        </w:rPr>
      </w:pPr>
      <w:r w:rsidRPr="00B0187E">
        <w:rPr>
          <w:rFonts w:ascii="Times New Roman" w:hAnsi="Times New Roman"/>
        </w:rPr>
        <w:t xml:space="preserve"> В реальном поединке первопричиной появления приема как действия для достижения преимущества над соперником является захват. Без захвата нет приема. Способ выполнения захвата, взаимное расположение соперников, их взаимное силоприложение во времени диктуют выбор приема. Это предполагает выделить наиболее часто встречающиеся способы захватов и рассматривать их, как исходные для построения группы тренировочных заданий при освоении и совершенствовании основных групп приемов </w:t>
      </w:r>
      <w:r w:rsidR="00463AEB" w:rsidRPr="00463AEB">
        <w:rPr>
          <w:rFonts w:ascii="Times New Roman" w:hAnsi="Times New Roman"/>
          <w:b/>
        </w:rPr>
        <w:t>(таблица 24</w:t>
      </w:r>
      <w:r w:rsidRPr="00463AEB">
        <w:rPr>
          <w:rFonts w:ascii="Times New Roman" w:hAnsi="Times New Roman"/>
          <w:b/>
        </w:rPr>
        <w:t>).</w:t>
      </w:r>
    </w:p>
    <w:p w:rsidR="00475159" w:rsidRPr="00B0187E" w:rsidRDefault="00475159" w:rsidP="00475159">
      <w:pPr>
        <w:spacing w:after="0" w:line="240" w:lineRule="auto"/>
        <w:ind w:firstLine="567"/>
        <w:jc w:val="both"/>
        <w:rPr>
          <w:rFonts w:ascii="Times New Roman" w:hAnsi="Times New Roman"/>
        </w:rPr>
      </w:pPr>
      <w:r w:rsidRPr="00B0187E">
        <w:rPr>
          <w:rFonts w:ascii="Times New Roman" w:hAnsi="Times New Roman"/>
        </w:rPr>
        <w:t>Приемы, как одиночные двигательные действия, выделенные из контакта поединка, в большинстве своем осваиваются относительно быстро всеми начинающими спортсменами.</w:t>
      </w:r>
    </w:p>
    <w:p w:rsidR="00475159" w:rsidRPr="00B0187E" w:rsidRDefault="00475159" w:rsidP="00475159">
      <w:pPr>
        <w:spacing w:after="0" w:line="240" w:lineRule="auto"/>
        <w:ind w:firstLine="567"/>
        <w:jc w:val="both"/>
        <w:rPr>
          <w:rFonts w:ascii="Times New Roman" w:hAnsi="Times New Roman"/>
        </w:rPr>
      </w:pPr>
      <w:r w:rsidRPr="00B0187E">
        <w:rPr>
          <w:rFonts w:ascii="Times New Roman" w:hAnsi="Times New Roman"/>
        </w:rPr>
        <w:t>При изучении оценочных приемов обучение начинается с дистанции: партнер не препятствует выполнению захвата спортсменом, находясь в статике или обеспечивая желаемое направление движения тела, отдельных его частей (рук, головы: туловища). Создание условий, удобных для проведения приема (комбинации приемов), искусственно обеспечивает реализацию захвата приемом. Однако в реальной схватке подобная ситуация возникает эпизодически, крайне редко. Ее нужно выждать, не пропустить ошибки соперника или создать самому борцу.</w:t>
      </w:r>
    </w:p>
    <w:p w:rsidR="00475159" w:rsidRPr="00B0187E" w:rsidRDefault="00475159" w:rsidP="00475159">
      <w:pPr>
        <w:spacing w:after="0" w:line="240" w:lineRule="auto"/>
        <w:ind w:firstLine="567"/>
        <w:jc w:val="both"/>
        <w:rPr>
          <w:rFonts w:ascii="Times New Roman" w:hAnsi="Times New Roman"/>
        </w:rPr>
      </w:pPr>
      <w:r w:rsidRPr="00B0187E">
        <w:rPr>
          <w:rFonts w:ascii="Times New Roman" w:hAnsi="Times New Roman"/>
        </w:rPr>
        <w:t>Соперник активно препятствует появлению такой ситуации блокирующими действиями, маневрированием, навязыванием своего захвата с угрозой проведения приема, теснением и т.п. Логика динамических ситуаций поединка исключает оценочный прием из технического арсенала, если он не освоен борцом в единстве с другими действиями, направленными на преодоление помех со стороны соперника при решении конкретных эпизодов схватки.</w:t>
      </w:r>
    </w:p>
    <w:p w:rsidR="00475159" w:rsidRPr="00B0187E" w:rsidRDefault="00475159" w:rsidP="00475159">
      <w:pPr>
        <w:spacing w:after="0" w:line="240" w:lineRule="auto"/>
        <w:ind w:firstLine="567"/>
        <w:jc w:val="both"/>
        <w:rPr>
          <w:rFonts w:ascii="Times New Roman" w:hAnsi="Times New Roman"/>
        </w:rPr>
      </w:pPr>
      <w:r w:rsidRPr="00B0187E">
        <w:rPr>
          <w:rFonts w:ascii="Times New Roman" w:hAnsi="Times New Roman"/>
        </w:rPr>
        <w:t>Изучение способов решения захвата приемом оценочным с постепенно возрастающими помехами (после выполнения захвата) предусматривается комплексом заданий, который обеспечивает совершенствование структуры выполнения отдельных приемов и освоение логических перегруппировок для перехода от одного приема (или захвата) к другому.</w:t>
      </w:r>
    </w:p>
    <w:p w:rsidR="00475159" w:rsidRPr="00B0187E" w:rsidRDefault="00463AEB" w:rsidP="00475159">
      <w:pPr>
        <w:spacing w:after="0" w:line="240" w:lineRule="auto"/>
        <w:ind w:firstLine="567"/>
        <w:jc w:val="both"/>
        <w:rPr>
          <w:rFonts w:ascii="Times New Roman" w:hAnsi="Times New Roman"/>
        </w:rPr>
      </w:pPr>
      <w:r w:rsidRPr="00463AEB">
        <w:rPr>
          <w:rFonts w:ascii="Times New Roman" w:hAnsi="Times New Roman"/>
          <w:b/>
        </w:rPr>
        <w:t>Таблица 24</w:t>
      </w:r>
      <w:r w:rsidR="00475159" w:rsidRPr="00B0187E">
        <w:rPr>
          <w:rFonts w:ascii="Times New Roman" w:hAnsi="Times New Roman"/>
        </w:rPr>
        <w:t xml:space="preserve"> демонстрирует вероятные пути закрепления приема, который может возникнуть при забранном захвате или при его естественном изменении по ситуации. В ней не проставлены номера заданий, как в других аналогичных по смыслу методических материалах. Эта возможность представляется самим тренером после того, как ими избраны пути дальнейшего освоения программы с учетом особенностей контингента занимающихся, этапа подготовки, личного практического опыта и т.п.</w:t>
      </w:r>
    </w:p>
    <w:p w:rsidR="00C72EE8" w:rsidRDefault="00463AEB" w:rsidP="00C72EE8">
      <w:pPr>
        <w:spacing w:after="0" w:line="240" w:lineRule="auto"/>
        <w:ind w:firstLine="567"/>
        <w:jc w:val="right"/>
        <w:rPr>
          <w:rFonts w:ascii="Times New Roman" w:hAnsi="Times New Roman"/>
        </w:rPr>
      </w:pPr>
      <w:r>
        <w:rPr>
          <w:rFonts w:ascii="Times New Roman" w:hAnsi="Times New Roman"/>
        </w:rPr>
        <w:t>Таблица 24</w:t>
      </w:r>
    </w:p>
    <w:p w:rsidR="00E70543" w:rsidRPr="007C21F9" w:rsidRDefault="007C21F9" w:rsidP="007C21F9">
      <w:pPr>
        <w:spacing w:after="0" w:line="240" w:lineRule="auto"/>
        <w:ind w:firstLine="567"/>
        <w:jc w:val="center"/>
        <w:rPr>
          <w:rFonts w:ascii="Times New Roman" w:hAnsi="Times New Roman"/>
          <w:b/>
        </w:rPr>
      </w:pPr>
      <w:r>
        <w:rPr>
          <w:rFonts w:ascii="Times New Roman" w:hAnsi="Times New Roman"/>
          <w:b/>
        </w:rPr>
        <w:t>Комплекс заданий по освоению способов решения атакующих захватов приемами</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709"/>
        <w:gridCol w:w="709"/>
        <w:gridCol w:w="567"/>
        <w:gridCol w:w="567"/>
        <w:gridCol w:w="567"/>
        <w:gridCol w:w="567"/>
        <w:gridCol w:w="567"/>
        <w:gridCol w:w="567"/>
        <w:gridCol w:w="567"/>
        <w:gridCol w:w="567"/>
      </w:tblGrid>
      <w:tr w:rsidR="007C21F9" w:rsidTr="000235CA">
        <w:tc>
          <w:tcPr>
            <w:tcW w:w="4678" w:type="dxa"/>
            <w:vMerge w:val="restart"/>
          </w:tcPr>
          <w:p w:rsidR="007C21F9" w:rsidRPr="000235CA" w:rsidRDefault="007C21F9" w:rsidP="000235CA">
            <w:pPr>
              <w:spacing w:after="0" w:line="240" w:lineRule="auto"/>
              <w:ind w:right="23"/>
              <w:jc w:val="center"/>
              <w:rPr>
                <w:rFonts w:ascii="Times New Roman" w:hAnsi="Times New Roman"/>
              </w:rPr>
            </w:pPr>
            <w:r w:rsidRPr="000235CA">
              <w:rPr>
                <w:rFonts w:ascii="Times New Roman" w:hAnsi="Times New Roman"/>
              </w:rPr>
              <w:t>Способ выполнения захвата</w:t>
            </w:r>
          </w:p>
        </w:tc>
        <w:tc>
          <w:tcPr>
            <w:tcW w:w="5954" w:type="dxa"/>
            <w:gridSpan w:val="10"/>
          </w:tcPr>
          <w:p w:rsidR="007C21F9" w:rsidRPr="000235CA" w:rsidRDefault="007C21F9" w:rsidP="000235CA">
            <w:pPr>
              <w:spacing w:after="0" w:line="240" w:lineRule="auto"/>
              <w:ind w:right="23"/>
              <w:jc w:val="center"/>
              <w:rPr>
                <w:rFonts w:ascii="Times New Roman" w:hAnsi="Times New Roman"/>
              </w:rPr>
            </w:pPr>
            <w:r w:rsidRPr="000235CA">
              <w:rPr>
                <w:rFonts w:ascii="Times New Roman" w:hAnsi="Times New Roman"/>
              </w:rPr>
              <w:t>Группы приемов</w:t>
            </w:r>
          </w:p>
        </w:tc>
      </w:tr>
      <w:tr w:rsidR="007C21F9" w:rsidTr="000235CA">
        <w:tc>
          <w:tcPr>
            <w:tcW w:w="4678" w:type="dxa"/>
            <w:vMerge/>
          </w:tcPr>
          <w:p w:rsidR="007C21F9" w:rsidRPr="000235CA" w:rsidRDefault="007C21F9" w:rsidP="000235CA">
            <w:pPr>
              <w:spacing w:after="0" w:line="240" w:lineRule="auto"/>
              <w:ind w:right="23"/>
              <w:jc w:val="center"/>
              <w:rPr>
                <w:rFonts w:ascii="Times New Roman" w:hAnsi="Times New Roman"/>
              </w:rPr>
            </w:pPr>
          </w:p>
        </w:tc>
        <w:tc>
          <w:tcPr>
            <w:tcW w:w="2552" w:type="dxa"/>
            <w:gridSpan w:val="4"/>
          </w:tcPr>
          <w:p w:rsidR="007C21F9" w:rsidRPr="000235CA" w:rsidRDefault="007C21F9" w:rsidP="000235CA">
            <w:pPr>
              <w:spacing w:after="0" w:line="240" w:lineRule="auto"/>
              <w:ind w:right="23"/>
              <w:jc w:val="center"/>
              <w:rPr>
                <w:rFonts w:ascii="Times New Roman" w:hAnsi="Times New Roman"/>
              </w:rPr>
            </w:pPr>
            <w:r w:rsidRPr="000235CA">
              <w:rPr>
                <w:rFonts w:ascii="Times New Roman" w:hAnsi="Times New Roman"/>
              </w:rPr>
              <w:t>Броски</w:t>
            </w:r>
          </w:p>
        </w:tc>
        <w:tc>
          <w:tcPr>
            <w:tcW w:w="1701" w:type="dxa"/>
            <w:gridSpan w:val="3"/>
          </w:tcPr>
          <w:p w:rsidR="007C21F9" w:rsidRPr="000235CA" w:rsidRDefault="007C21F9" w:rsidP="000235CA">
            <w:pPr>
              <w:spacing w:after="0" w:line="240" w:lineRule="auto"/>
              <w:ind w:right="23"/>
              <w:jc w:val="center"/>
              <w:rPr>
                <w:rFonts w:ascii="Times New Roman" w:hAnsi="Times New Roman"/>
              </w:rPr>
            </w:pPr>
            <w:r w:rsidRPr="000235CA">
              <w:rPr>
                <w:rFonts w:ascii="Times New Roman" w:hAnsi="Times New Roman"/>
              </w:rPr>
              <w:t>Сваливания</w:t>
            </w:r>
          </w:p>
        </w:tc>
        <w:tc>
          <w:tcPr>
            <w:tcW w:w="1701" w:type="dxa"/>
            <w:gridSpan w:val="3"/>
          </w:tcPr>
          <w:p w:rsidR="007C21F9" w:rsidRPr="000235CA" w:rsidRDefault="007C21F9" w:rsidP="000235CA">
            <w:pPr>
              <w:spacing w:after="0" w:line="240" w:lineRule="auto"/>
              <w:ind w:right="23"/>
              <w:jc w:val="center"/>
              <w:rPr>
                <w:rFonts w:ascii="Times New Roman" w:hAnsi="Times New Roman"/>
              </w:rPr>
            </w:pPr>
            <w:r w:rsidRPr="000235CA">
              <w:rPr>
                <w:rFonts w:ascii="Times New Roman" w:hAnsi="Times New Roman"/>
              </w:rPr>
              <w:t>Перевода</w:t>
            </w:r>
          </w:p>
        </w:tc>
      </w:tr>
      <w:tr w:rsidR="000235CA" w:rsidTr="000235CA">
        <w:trPr>
          <w:cantSplit/>
          <w:trHeight w:val="1963"/>
        </w:trPr>
        <w:tc>
          <w:tcPr>
            <w:tcW w:w="4678" w:type="dxa"/>
            <w:vMerge/>
          </w:tcPr>
          <w:p w:rsidR="007C21F9" w:rsidRPr="000235CA" w:rsidRDefault="007C21F9" w:rsidP="000235CA">
            <w:pPr>
              <w:spacing w:after="0" w:line="240" w:lineRule="auto"/>
              <w:ind w:right="23"/>
              <w:jc w:val="center"/>
              <w:rPr>
                <w:rFonts w:ascii="Times New Roman" w:hAnsi="Times New Roman"/>
              </w:rPr>
            </w:pPr>
          </w:p>
        </w:tc>
        <w:tc>
          <w:tcPr>
            <w:tcW w:w="709"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Наклоном</w:t>
            </w:r>
          </w:p>
        </w:tc>
        <w:tc>
          <w:tcPr>
            <w:tcW w:w="709"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Подворотом</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Поворотом</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Вращением</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Прогибом</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Сбивание</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Скручиванием</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Рывком</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Нырком</w:t>
            </w:r>
          </w:p>
        </w:tc>
        <w:tc>
          <w:tcPr>
            <w:tcW w:w="567" w:type="dxa"/>
            <w:textDirection w:val="btLr"/>
          </w:tcPr>
          <w:p w:rsidR="007C21F9" w:rsidRPr="000235CA" w:rsidRDefault="007C21F9" w:rsidP="000235CA">
            <w:pPr>
              <w:spacing w:after="0" w:line="240" w:lineRule="auto"/>
              <w:ind w:left="113" w:right="23"/>
              <w:jc w:val="center"/>
              <w:rPr>
                <w:rFonts w:ascii="Times New Roman" w:hAnsi="Times New Roman"/>
              </w:rPr>
            </w:pPr>
            <w:r w:rsidRPr="000235CA">
              <w:rPr>
                <w:rFonts w:ascii="Times New Roman" w:hAnsi="Times New Roman"/>
              </w:rPr>
              <w:t>Выседом</w:t>
            </w:r>
          </w:p>
        </w:tc>
      </w:tr>
      <w:tr w:rsidR="000235CA" w:rsidTr="000235CA">
        <w:tc>
          <w:tcPr>
            <w:tcW w:w="4678" w:type="dxa"/>
          </w:tcPr>
          <w:p w:rsidR="007C21F9" w:rsidRPr="000235CA" w:rsidRDefault="007C21F9" w:rsidP="000235CA">
            <w:pPr>
              <w:spacing w:after="0" w:line="240" w:lineRule="auto"/>
              <w:rPr>
                <w:rFonts w:ascii="Times New Roman" w:hAnsi="Times New Roman"/>
              </w:rPr>
            </w:pPr>
            <w:r w:rsidRPr="000235CA">
              <w:rPr>
                <w:rFonts w:ascii="Times New Roman" w:hAnsi="Times New Roman"/>
              </w:rPr>
              <w:t>1. Левой сверху за голову, правой за кисть</w:t>
            </w:r>
          </w:p>
        </w:tc>
        <w:tc>
          <w:tcPr>
            <w:tcW w:w="709"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1</w:t>
            </w:r>
          </w:p>
        </w:tc>
        <w:tc>
          <w:tcPr>
            <w:tcW w:w="709"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2</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3</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4</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5</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6</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7</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8</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9</w:t>
            </w:r>
          </w:p>
        </w:tc>
        <w:tc>
          <w:tcPr>
            <w:tcW w:w="567" w:type="dxa"/>
          </w:tcPr>
          <w:p w:rsidR="007C21F9" w:rsidRPr="000235CA" w:rsidRDefault="003A574E" w:rsidP="000235CA">
            <w:pPr>
              <w:spacing w:after="0" w:line="240" w:lineRule="auto"/>
              <w:jc w:val="center"/>
              <w:rPr>
                <w:rFonts w:ascii="Times New Roman" w:hAnsi="Times New Roman"/>
                <w:sz w:val="20"/>
                <w:szCs w:val="20"/>
              </w:rPr>
            </w:pPr>
            <w:r w:rsidRPr="000235CA">
              <w:rPr>
                <w:rFonts w:ascii="Times New Roman" w:hAnsi="Times New Roman"/>
                <w:sz w:val="20"/>
                <w:szCs w:val="20"/>
              </w:rPr>
              <w:t>10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2. Правой сверху за голову, левой за кисть</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3. Левую двумя изнутри</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29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4. Правую двумя изнутри</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39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5. Левой из-за плеча, правой за кисть</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49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6. Правой из-под плеча, левой за кисть</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59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7. Левой из-под плеча, руки соединены в «петлю»</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69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8. Правой из-под плеча, руки соединены в «петлю»</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79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9. Левой из-под плеча, руки соединены в «крест»</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89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10. Правой из-под плеча, руки соединены в «крест»</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99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11. Левое бедро двумя снаружи</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109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12. Правое бедро двумя снаружи</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119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13. Левую с головой сверху, руки соединены</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129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14. Правую с головой сверху, руки соединены</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139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15. Правую с туловищем, руки соединены</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141</w:t>
            </w:r>
          </w:p>
        </w:tc>
        <w:tc>
          <w:tcPr>
            <w:tcW w:w="709"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142</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143</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144</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145</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146</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147</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148</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149</w:t>
            </w:r>
          </w:p>
        </w:tc>
        <w:tc>
          <w:tcPr>
            <w:tcW w:w="567" w:type="dxa"/>
          </w:tcPr>
          <w:p w:rsidR="0044370F" w:rsidRPr="000235CA" w:rsidRDefault="0044370F" w:rsidP="000235CA">
            <w:pPr>
              <w:spacing w:after="0" w:line="240" w:lineRule="auto"/>
              <w:jc w:val="center"/>
              <w:rPr>
                <w:rFonts w:ascii="Times New Roman" w:hAnsi="Times New Roman"/>
                <w:sz w:val="20"/>
                <w:szCs w:val="20"/>
              </w:rPr>
            </w:pPr>
            <w:r w:rsidRPr="000235CA">
              <w:rPr>
                <w:rFonts w:ascii="Times New Roman" w:hAnsi="Times New Roman"/>
                <w:sz w:val="20"/>
                <w:szCs w:val="20"/>
              </w:rPr>
              <w:t>150</w:t>
            </w:r>
          </w:p>
        </w:tc>
      </w:tr>
      <w:tr w:rsidR="000235CA" w:rsidTr="000235CA">
        <w:tc>
          <w:tcPr>
            <w:tcW w:w="4678" w:type="dxa"/>
          </w:tcPr>
          <w:p w:rsidR="0044370F" w:rsidRPr="000235CA" w:rsidRDefault="0044370F" w:rsidP="000235CA">
            <w:pPr>
              <w:spacing w:after="0" w:line="240" w:lineRule="auto"/>
              <w:rPr>
                <w:rFonts w:ascii="Times New Roman" w:hAnsi="Times New Roman"/>
              </w:rPr>
            </w:pPr>
            <w:r w:rsidRPr="000235CA">
              <w:rPr>
                <w:rFonts w:ascii="Times New Roman" w:hAnsi="Times New Roman"/>
              </w:rPr>
              <w:t>16. Левую с туловищем, руки соединены</w:t>
            </w:r>
          </w:p>
        </w:tc>
        <w:tc>
          <w:tcPr>
            <w:tcW w:w="709"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151</w:t>
            </w:r>
          </w:p>
        </w:tc>
        <w:tc>
          <w:tcPr>
            <w:tcW w:w="709"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152</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153</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154</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155</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156</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157</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158</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159</w:t>
            </w:r>
          </w:p>
        </w:tc>
        <w:tc>
          <w:tcPr>
            <w:tcW w:w="567" w:type="dxa"/>
          </w:tcPr>
          <w:p w:rsidR="0044370F" w:rsidRPr="000235CA" w:rsidRDefault="0044370F" w:rsidP="000235CA">
            <w:pPr>
              <w:spacing w:after="0" w:line="240" w:lineRule="auto"/>
              <w:ind w:right="23"/>
              <w:jc w:val="center"/>
              <w:rPr>
                <w:rFonts w:ascii="Times New Roman" w:hAnsi="Times New Roman"/>
                <w:sz w:val="20"/>
                <w:szCs w:val="20"/>
              </w:rPr>
            </w:pPr>
            <w:r w:rsidRPr="000235CA">
              <w:rPr>
                <w:rFonts w:ascii="Times New Roman" w:hAnsi="Times New Roman"/>
                <w:sz w:val="20"/>
                <w:szCs w:val="20"/>
              </w:rPr>
              <w:t>160</w:t>
            </w:r>
          </w:p>
        </w:tc>
      </w:tr>
    </w:tbl>
    <w:p w:rsidR="0044370F" w:rsidRPr="0044370F" w:rsidRDefault="0044370F" w:rsidP="0033637F">
      <w:pPr>
        <w:spacing w:after="0" w:line="240" w:lineRule="auto"/>
        <w:jc w:val="both"/>
        <w:rPr>
          <w:rFonts w:ascii="Times New Roman" w:hAnsi="Times New Roman"/>
          <w:sz w:val="20"/>
          <w:szCs w:val="20"/>
        </w:rPr>
      </w:pPr>
      <w:r w:rsidRPr="0044370F">
        <w:rPr>
          <w:rFonts w:ascii="Times New Roman" w:hAnsi="Times New Roman"/>
          <w:sz w:val="20"/>
          <w:szCs w:val="20"/>
          <w:vertAlign w:val="superscript"/>
        </w:rPr>
        <w:t>11</w:t>
      </w:r>
      <w:r w:rsidRPr="0044370F">
        <w:rPr>
          <w:rFonts w:ascii="Times New Roman" w:hAnsi="Times New Roman"/>
          <w:sz w:val="20"/>
          <w:szCs w:val="20"/>
        </w:rPr>
        <w:t xml:space="preserve"> Примечания:</w:t>
      </w:r>
    </w:p>
    <w:p w:rsidR="0044370F" w:rsidRPr="0044370F" w:rsidRDefault="0044370F" w:rsidP="0044370F">
      <w:pPr>
        <w:tabs>
          <w:tab w:val="left" w:pos="189"/>
        </w:tabs>
        <w:spacing w:after="0" w:line="240" w:lineRule="auto"/>
        <w:jc w:val="both"/>
        <w:rPr>
          <w:rFonts w:ascii="Times New Roman" w:hAnsi="Times New Roman"/>
          <w:sz w:val="20"/>
          <w:szCs w:val="20"/>
        </w:rPr>
      </w:pPr>
      <w:r w:rsidRPr="0044370F">
        <w:rPr>
          <w:rFonts w:ascii="Times New Roman" w:hAnsi="Times New Roman"/>
          <w:sz w:val="20"/>
          <w:szCs w:val="20"/>
        </w:rPr>
        <w:t>1.</w:t>
      </w:r>
      <w:r w:rsidRPr="0044370F">
        <w:rPr>
          <w:rFonts w:ascii="Times New Roman" w:hAnsi="Times New Roman"/>
          <w:sz w:val="20"/>
          <w:szCs w:val="20"/>
        </w:rPr>
        <w:tab/>
        <w:t>Избранный захват предполагает возможность перехода в другой захват с проведением приема; захват, обеспечивающий проведение одиночного приема следует понимать, как исходное положение.</w:t>
      </w:r>
    </w:p>
    <w:p w:rsidR="0044370F" w:rsidRPr="0044370F" w:rsidRDefault="0044370F" w:rsidP="0044370F">
      <w:pPr>
        <w:tabs>
          <w:tab w:val="left" w:pos="189"/>
        </w:tabs>
        <w:spacing w:after="0" w:line="240" w:lineRule="auto"/>
        <w:jc w:val="both"/>
        <w:rPr>
          <w:rFonts w:ascii="Times New Roman" w:hAnsi="Times New Roman"/>
          <w:sz w:val="20"/>
          <w:szCs w:val="20"/>
        </w:rPr>
      </w:pPr>
      <w:r w:rsidRPr="0044370F">
        <w:rPr>
          <w:rFonts w:ascii="Times New Roman" w:hAnsi="Times New Roman"/>
          <w:sz w:val="20"/>
          <w:szCs w:val="20"/>
        </w:rPr>
        <w:t>2.</w:t>
      </w:r>
      <w:r w:rsidRPr="0044370F">
        <w:rPr>
          <w:rFonts w:ascii="Times New Roman" w:hAnsi="Times New Roman"/>
          <w:sz w:val="20"/>
          <w:szCs w:val="20"/>
        </w:rPr>
        <w:tab/>
        <w:t>Слова «левой» («правой») означают, какой рукой осуществляется захват; «левую» («правую») - какую руку захватывают.</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Один из путей освоения данного материала - совершенствование способов решения захватов оценочным приемом (приемами). Это направление предполагает знание тренером структурных основ и особенностей выполнения большого числа оценочных приемов разных групп.</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Предлагаемая в таблице форма группировки материала может служить своеобразным индивидуальным графиком освоения борцом заданий «захват- прием» или ориентиром при контроле за «оснащенностью» излюбленного приема возможными вариантами захватов.</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При любом подходе к освоению техники борьбы это ничто иное, ка</w:t>
      </w:r>
      <w:r>
        <w:rPr>
          <w:rFonts w:ascii="Times New Roman" w:hAnsi="Times New Roman"/>
        </w:rPr>
        <w:t>к</w:t>
      </w:r>
      <w:r w:rsidRPr="00B0187E">
        <w:rPr>
          <w:rFonts w:ascii="Times New Roman" w:hAnsi="Times New Roman"/>
        </w:rPr>
        <w:t xml:space="preserve"> творческое поле деятельности тренера и спортсмена, возможность поиска выбора необходимого конкретного материала для составления задание моделирующих отдельные фрагменты, эпизоды поединка.</w:t>
      </w:r>
    </w:p>
    <w:p w:rsidR="0044370F" w:rsidRPr="0044370F" w:rsidRDefault="0044370F" w:rsidP="0033637F">
      <w:pPr>
        <w:spacing w:after="0" w:line="240" w:lineRule="auto"/>
        <w:ind w:firstLine="567"/>
        <w:jc w:val="both"/>
        <w:rPr>
          <w:rFonts w:ascii="Times New Roman" w:hAnsi="Times New Roman"/>
          <w:i/>
        </w:rPr>
      </w:pPr>
      <w:r w:rsidRPr="0044370F">
        <w:rPr>
          <w:rFonts w:ascii="Times New Roman" w:hAnsi="Times New Roman"/>
          <w:i/>
        </w:rPr>
        <w:t>Задания по освоению действий, осложненных теснением</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Современные правила ведения поединка предусматривают наказание борца за уклонение от борьбы - отсту</w:t>
      </w:r>
      <w:r>
        <w:rPr>
          <w:rFonts w:ascii="Times New Roman" w:hAnsi="Times New Roman"/>
        </w:rPr>
        <w:t>пление. Умение добиться «своего»</w:t>
      </w:r>
      <w:r w:rsidRPr="00B0187E">
        <w:rPr>
          <w:rFonts w:ascii="Times New Roman" w:hAnsi="Times New Roman"/>
        </w:rPr>
        <w:t xml:space="preserve"> захвата не отступая, а тесня противника навязыванием своего, глубок</w:t>
      </w:r>
      <w:r>
        <w:rPr>
          <w:rFonts w:ascii="Times New Roman" w:hAnsi="Times New Roman"/>
        </w:rPr>
        <w:t>о</w:t>
      </w:r>
      <w:r w:rsidRPr="00B0187E">
        <w:rPr>
          <w:rFonts w:ascii="Times New Roman" w:hAnsi="Times New Roman"/>
        </w:rPr>
        <w:t xml:space="preserve"> изученного захвата (не пропуская приемов со стороны соперника), может привести к выигрышу схватки без проведения оценочных приемов. В данном случае победа такого качества - не самоцель, но вполне реальное явление.</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 xml:space="preserve">В связи с этим изучение возможности проведения приемов с дополнительным, усложненным требованием - </w:t>
      </w:r>
      <w:r w:rsidRPr="0044370F">
        <w:rPr>
          <w:rFonts w:ascii="Times New Roman" w:hAnsi="Times New Roman"/>
          <w:i/>
        </w:rPr>
        <w:t>теснением</w:t>
      </w:r>
      <w:r w:rsidRPr="00B0187E">
        <w:rPr>
          <w:rFonts w:ascii="Times New Roman" w:hAnsi="Times New Roman"/>
        </w:rPr>
        <w:t>, приобретает решающее значение. Материал по изучению заданий, осложненных теснением. включается в индивидуальную «наработку» борцам после длительного освоения заданий по преодолению блокирующих действий и решению захватов приемами.</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Это обусловливается как подготовленностью тренера (знание данного раздела заданий), так и психическими, конституционными и координационными особенностями занимающихся.</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Одним из методических условий освоения борцами данного материала должно быть четкое понимание сущности каждого задания; правильная и своевременная оценка их действий, качества выполнения заданий при отработке.</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Изучить способ «добиться захвата» («войти в захват») означает: предвидеть возможные приемы, которыми противник может «встретить» атакующего; овладеть способами преодоления блокирующих упоров, комбинированных упоров с захватами, на фоне навязывания противником захвата добиться своего атакующего захвата и др.</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Освоение решений атакующих захватов оценочными приемами предполагает владение способами входа в захват; владения в совершенстве структурой действий основных групп приемов на фоне маневрирования в захвате; освоения логических перегруппировок для перехода от одного приема (захвата) в другой.</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 xml:space="preserve">Некоторая жесткость оценок выполнения заданий неизбежна. </w:t>
      </w:r>
      <w:r>
        <w:rPr>
          <w:rFonts w:ascii="Times New Roman" w:hAnsi="Times New Roman"/>
        </w:rPr>
        <w:t>Это стимулирует понимание значимости изученного материала каждым борцом и их роли спарринг-партнеров при отработке эпизодов поединка. «Вошел» в захват, не провел прием – следует оценивать, как техническую необеспеченность борца (что в правилах соревнований обозначено, как выталкивание).</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 xml:space="preserve">Отказ борца принять захват, отступление и неумение «встретить» </w:t>
      </w:r>
      <w:r>
        <w:rPr>
          <w:rFonts w:ascii="Times New Roman" w:hAnsi="Times New Roman"/>
        </w:rPr>
        <w:t>п</w:t>
      </w:r>
      <w:r w:rsidRPr="00B0187E">
        <w:rPr>
          <w:rFonts w:ascii="Times New Roman" w:hAnsi="Times New Roman"/>
        </w:rPr>
        <w:t xml:space="preserve">риемом соперника, входящего в захват, можно расценивать, как физическую и техническую неподготовленность. Подчеркиваем, что освоение действий, </w:t>
      </w:r>
      <w:r w:rsidR="00CB0450">
        <w:rPr>
          <w:rFonts w:ascii="Times New Roman" w:hAnsi="Times New Roman"/>
        </w:rPr>
        <w:t>о</w:t>
      </w:r>
      <w:r w:rsidRPr="00B0187E">
        <w:rPr>
          <w:rFonts w:ascii="Times New Roman" w:hAnsi="Times New Roman"/>
        </w:rPr>
        <w:t>сложненных теснением, как важного раздела индивидуальной подготовки борца, начинается только после того, как спортсмен в совершенстве овладел решением нескольких атакующих захватов.</w:t>
      </w:r>
    </w:p>
    <w:p w:rsidR="0044370F" w:rsidRPr="00B0187E" w:rsidRDefault="0044370F" w:rsidP="0033637F">
      <w:pPr>
        <w:spacing w:after="0" w:line="240" w:lineRule="auto"/>
        <w:ind w:firstLine="567"/>
        <w:jc w:val="both"/>
        <w:rPr>
          <w:rFonts w:ascii="Times New Roman" w:hAnsi="Times New Roman"/>
        </w:rPr>
      </w:pPr>
      <w:r w:rsidRPr="00B0187E">
        <w:rPr>
          <w:rFonts w:ascii="Times New Roman" w:hAnsi="Times New Roman"/>
        </w:rPr>
        <w:t xml:space="preserve">С целью расширения и углубления творческих возможностей тренеров в выборе основных стратегических линий в подготовку борцов вводятся задания по лучению взаимоисключающих атакующих захватов, которые изложены в </w:t>
      </w:r>
      <w:r w:rsidR="0033637F" w:rsidRPr="0033637F">
        <w:rPr>
          <w:rFonts w:ascii="Times New Roman" w:hAnsi="Times New Roman"/>
          <w:b/>
        </w:rPr>
        <w:t>таблице 25</w:t>
      </w:r>
      <w:r w:rsidRPr="0033637F">
        <w:rPr>
          <w:rFonts w:ascii="Times New Roman" w:hAnsi="Times New Roman"/>
          <w:b/>
        </w:rPr>
        <w:t>.</w:t>
      </w:r>
      <w:r w:rsidRPr="00B0187E">
        <w:rPr>
          <w:rFonts w:ascii="Times New Roman" w:hAnsi="Times New Roman"/>
        </w:rPr>
        <w:t xml:space="preserve"> В основе этих заданий - элементы позиционной борьбы, где осуществление гоним из борцов захвата, несущего возможность проведения приемов, исключает достижение соперником других захватов, несущих тот же смысл.</w:t>
      </w:r>
    </w:p>
    <w:p w:rsidR="0044370F" w:rsidRDefault="0044370F" w:rsidP="00CB0450">
      <w:pPr>
        <w:spacing w:after="0" w:line="240" w:lineRule="auto"/>
        <w:ind w:firstLine="709"/>
        <w:jc w:val="both"/>
        <w:rPr>
          <w:rFonts w:ascii="Times New Roman" w:hAnsi="Times New Roman"/>
          <w:b/>
          <w:sz w:val="24"/>
          <w:szCs w:val="24"/>
        </w:rPr>
      </w:pPr>
      <w:r w:rsidRPr="00B0187E">
        <w:rPr>
          <w:rFonts w:ascii="Times New Roman" w:hAnsi="Times New Roman"/>
        </w:rPr>
        <w:t>Суть заданий состоит в том, что один из борцов добивается заранее обусловленного захвата, другой - встречает его попыткой навязать захват</w:t>
      </w:r>
      <w:r w:rsidR="00CB0450">
        <w:rPr>
          <w:rFonts w:ascii="Times New Roman" w:hAnsi="Times New Roman"/>
        </w:rPr>
        <w:t xml:space="preserve"> </w:t>
      </w:r>
      <w:r w:rsidRPr="00B0187E">
        <w:rPr>
          <w:rFonts w:ascii="Times New Roman" w:hAnsi="Times New Roman"/>
        </w:rPr>
        <w:t>- антагонист.</w:t>
      </w:r>
    </w:p>
    <w:p w:rsidR="00CB0450" w:rsidRDefault="00CB0450" w:rsidP="00CB0450">
      <w:pPr>
        <w:spacing w:after="0" w:line="240" w:lineRule="auto"/>
        <w:ind w:firstLine="567"/>
        <w:jc w:val="both"/>
        <w:rPr>
          <w:rFonts w:ascii="Times New Roman" w:hAnsi="Times New Roman"/>
        </w:rPr>
      </w:pPr>
      <w:r w:rsidRPr="00B0187E">
        <w:rPr>
          <w:rFonts w:ascii="Times New Roman" w:hAnsi="Times New Roman"/>
        </w:rPr>
        <w:t>Например, задание 71: борец А добивается захвата - левую двумя снаружи (6); борец Б - правую сверху левой, руки соединены (11) и т.д. Совершенно очевидно, что эти задания трудновыполнимы без умения теснить,</w:t>
      </w:r>
      <w:r>
        <w:rPr>
          <w:rFonts w:ascii="Times New Roman" w:hAnsi="Times New Roman"/>
        </w:rPr>
        <w:t xml:space="preserve"> </w:t>
      </w:r>
      <w:r w:rsidRPr="00B0187E">
        <w:rPr>
          <w:rFonts w:ascii="Times New Roman" w:hAnsi="Times New Roman"/>
        </w:rPr>
        <w:t>подавлять соперника.</w:t>
      </w:r>
    </w:p>
    <w:p w:rsidR="00CB0450" w:rsidRPr="00B0187E" w:rsidRDefault="00CB0450" w:rsidP="00CB0450">
      <w:pPr>
        <w:spacing w:after="0" w:line="240" w:lineRule="auto"/>
        <w:ind w:firstLine="567"/>
        <w:jc w:val="both"/>
        <w:rPr>
          <w:rFonts w:ascii="Times New Roman" w:hAnsi="Times New Roman"/>
        </w:rPr>
      </w:pPr>
      <w:r w:rsidRPr="00B0187E">
        <w:rPr>
          <w:rFonts w:ascii="Times New Roman" w:hAnsi="Times New Roman"/>
        </w:rPr>
        <w:t>Особенности расположения материала в таблице: задания 1-5 (по вертикали и горизонтали) следует понимать как захваты одноименные, но разносторонние. Поясняем примером: борец А выполняет захваты с 1 по 5 без каких-либо изменений; борец Б с 1 по 5 захваты выполняет как бы зеркально. Так, задание 1 для борца А означает: захват левой сверху за голову, правой за кисть; для борца Б - захват правой сверху за голову, левой за кисть и т.д.</w:t>
      </w:r>
    </w:p>
    <w:p w:rsidR="00CB0450" w:rsidRPr="00B0187E" w:rsidRDefault="00CB0450" w:rsidP="00CB0450">
      <w:pPr>
        <w:spacing w:after="0" w:line="240" w:lineRule="auto"/>
        <w:ind w:firstLine="567"/>
        <w:jc w:val="both"/>
        <w:rPr>
          <w:rFonts w:ascii="Times New Roman" w:hAnsi="Times New Roman"/>
        </w:rPr>
      </w:pPr>
      <w:r w:rsidRPr="00B0187E">
        <w:rPr>
          <w:rFonts w:ascii="Times New Roman" w:hAnsi="Times New Roman"/>
        </w:rPr>
        <w:t>В отличие от игр в атакующие захваты, в данный комплекс заданий дополнительно введены захваты 10 и 11. Они являются одними из наиболее сложных по решению приемами. Эти захваты могут нести в себе блокирующую сущность по отношению к возможному выполнению соперником многих приемов. В то же время с некоторым изменением они могут обеспечить выполнение большинства групп приемов.</w:t>
      </w:r>
    </w:p>
    <w:p w:rsidR="007C21F9" w:rsidRPr="0044370F" w:rsidRDefault="007C21F9" w:rsidP="0044370F">
      <w:pPr>
        <w:spacing w:after="0"/>
        <w:rPr>
          <w:rFonts w:ascii="Times New Roman" w:hAnsi="Times New Roman"/>
          <w:sz w:val="24"/>
          <w:szCs w:val="24"/>
        </w:rPr>
        <w:sectPr w:rsidR="007C21F9" w:rsidRPr="0044370F" w:rsidSect="003A574E">
          <w:pgSz w:w="11909" w:h="16834"/>
          <w:pgMar w:top="737" w:right="851" w:bottom="737" w:left="1134" w:header="0" w:footer="6" w:gutter="0"/>
          <w:cols w:space="720"/>
          <w:noEndnote/>
          <w:docGrid w:linePitch="360"/>
        </w:sectPr>
      </w:pPr>
    </w:p>
    <w:p w:rsidR="0085732B" w:rsidRDefault="00CB0450" w:rsidP="00CB0450">
      <w:pPr>
        <w:spacing w:after="0" w:line="240" w:lineRule="auto"/>
        <w:ind w:right="23" w:firstLine="709"/>
        <w:jc w:val="right"/>
        <w:rPr>
          <w:rFonts w:ascii="Times New Roman" w:hAnsi="Times New Roman"/>
          <w:sz w:val="24"/>
          <w:szCs w:val="24"/>
        </w:rPr>
      </w:pPr>
      <w:r w:rsidRPr="0033637F">
        <w:rPr>
          <w:rFonts w:ascii="Times New Roman" w:hAnsi="Times New Roman"/>
          <w:sz w:val="24"/>
          <w:szCs w:val="24"/>
        </w:rPr>
        <w:t xml:space="preserve">Таблица </w:t>
      </w:r>
      <w:r w:rsidR="0033637F" w:rsidRPr="0033637F">
        <w:rPr>
          <w:rFonts w:ascii="Times New Roman" w:hAnsi="Times New Roman"/>
          <w:sz w:val="24"/>
          <w:szCs w:val="24"/>
        </w:rPr>
        <w:t>2</w:t>
      </w:r>
      <w:r w:rsidR="0033637F">
        <w:rPr>
          <w:rFonts w:ascii="Times New Roman" w:hAnsi="Times New Roman"/>
          <w:sz w:val="24"/>
          <w:szCs w:val="24"/>
        </w:rPr>
        <w:t>5</w:t>
      </w:r>
    </w:p>
    <w:p w:rsidR="00CB0450" w:rsidRDefault="00CB0450" w:rsidP="00CB0450">
      <w:pPr>
        <w:spacing w:after="0" w:line="240" w:lineRule="auto"/>
        <w:ind w:right="23" w:firstLine="709"/>
        <w:jc w:val="center"/>
        <w:rPr>
          <w:rFonts w:ascii="Times New Roman" w:hAnsi="Times New Roman"/>
          <w:b/>
          <w:sz w:val="24"/>
          <w:szCs w:val="24"/>
        </w:rPr>
      </w:pPr>
      <w:r w:rsidRPr="00CB0450">
        <w:rPr>
          <w:rFonts w:ascii="Times New Roman" w:hAnsi="Times New Roman"/>
          <w:b/>
          <w:sz w:val="24"/>
          <w:szCs w:val="24"/>
        </w:rPr>
        <w:t>Комплекс заданий по освоению взаимоисключающих атакующих захватов в стойке</w:t>
      </w:r>
    </w:p>
    <w:p w:rsidR="007C3489" w:rsidRDefault="007C3489" w:rsidP="00CB0450">
      <w:pPr>
        <w:spacing w:after="0" w:line="240" w:lineRule="auto"/>
        <w:ind w:right="23" w:firstLine="709"/>
        <w:jc w:val="center"/>
        <w:rPr>
          <w:rFonts w:ascii="Times New Roman" w:hAnsi="Times New Roman"/>
          <w:b/>
          <w:sz w:val="24"/>
          <w:szCs w:val="24"/>
        </w:rPr>
      </w:pPr>
    </w:p>
    <w:tbl>
      <w:tblPr>
        <w:tblW w:w="15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678"/>
        <w:gridCol w:w="992"/>
        <w:gridCol w:w="993"/>
        <w:gridCol w:w="992"/>
        <w:gridCol w:w="992"/>
        <w:gridCol w:w="851"/>
        <w:gridCol w:w="850"/>
        <w:gridCol w:w="851"/>
        <w:gridCol w:w="850"/>
        <w:gridCol w:w="851"/>
        <w:gridCol w:w="709"/>
        <w:gridCol w:w="708"/>
        <w:gridCol w:w="726"/>
      </w:tblGrid>
      <w:tr w:rsidR="007C3489" w:rsidTr="000235CA">
        <w:tc>
          <w:tcPr>
            <w:tcW w:w="5353" w:type="dxa"/>
            <w:gridSpan w:val="2"/>
            <w:vMerge w:val="restart"/>
          </w:tcPr>
          <w:p w:rsidR="007C3489" w:rsidRPr="000235CA" w:rsidRDefault="007C3489" w:rsidP="000235CA">
            <w:pPr>
              <w:spacing w:after="0" w:line="240" w:lineRule="auto"/>
              <w:ind w:right="23"/>
              <w:jc w:val="center"/>
              <w:rPr>
                <w:rFonts w:ascii="Times New Roman" w:hAnsi="Times New Roman"/>
                <w:b/>
              </w:rPr>
            </w:pPr>
            <w:r w:rsidRPr="000235CA">
              <w:rPr>
                <w:rFonts w:ascii="Times New Roman" w:hAnsi="Times New Roman"/>
                <w:b/>
              </w:rPr>
              <w:t>Захваты, выполняемые борцом А</w:t>
            </w:r>
          </w:p>
        </w:tc>
        <w:tc>
          <w:tcPr>
            <w:tcW w:w="10365" w:type="dxa"/>
            <w:gridSpan w:val="12"/>
          </w:tcPr>
          <w:p w:rsidR="007C3489" w:rsidRPr="000235CA" w:rsidRDefault="007C3489" w:rsidP="000235CA">
            <w:pPr>
              <w:spacing w:after="0" w:line="240" w:lineRule="auto"/>
              <w:ind w:right="23"/>
              <w:jc w:val="center"/>
              <w:rPr>
                <w:rFonts w:ascii="Times New Roman" w:hAnsi="Times New Roman"/>
              </w:rPr>
            </w:pPr>
            <w:r w:rsidRPr="000235CA">
              <w:rPr>
                <w:rFonts w:ascii="Times New Roman" w:hAnsi="Times New Roman"/>
                <w:b/>
              </w:rPr>
              <w:t>Захваты, выполняемые борцом Б</w:t>
            </w:r>
          </w:p>
        </w:tc>
      </w:tr>
      <w:tr w:rsidR="000235CA" w:rsidTr="000235CA">
        <w:tc>
          <w:tcPr>
            <w:tcW w:w="5353" w:type="dxa"/>
            <w:gridSpan w:val="2"/>
            <w:vMerge/>
          </w:tcPr>
          <w:p w:rsidR="00CB0450" w:rsidRPr="000235CA" w:rsidRDefault="00CB0450" w:rsidP="000235CA">
            <w:pPr>
              <w:spacing w:after="0" w:line="240" w:lineRule="auto"/>
              <w:ind w:right="23"/>
              <w:jc w:val="center"/>
              <w:rPr>
                <w:rFonts w:ascii="Times New Roman" w:hAnsi="Times New Roman"/>
              </w:rPr>
            </w:pPr>
          </w:p>
        </w:tc>
        <w:tc>
          <w:tcPr>
            <w:tcW w:w="992"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1</w:t>
            </w:r>
          </w:p>
        </w:tc>
        <w:tc>
          <w:tcPr>
            <w:tcW w:w="993"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2</w:t>
            </w:r>
          </w:p>
        </w:tc>
        <w:tc>
          <w:tcPr>
            <w:tcW w:w="992"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3</w:t>
            </w:r>
          </w:p>
        </w:tc>
        <w:tc>
          <w:tcPr>
            <w:tcW w:w="992"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4</w:t>
            </w:r>
          </w:p>
        </w:tc>
        <w:tc>
          <w:tcPr>
            <w:tcW w:w="851"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5</w:t>
            </w:r>
          </w:p>
        </w:tc>
        <w:tc>
          <w:tcPr>
            <w:tcW w:w="850"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6</w:t>
            </w:r>
          </w:p>
        </w:tc>
        <w:tc>
          <w:tcPr>
            <w:tcW w:w="851"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7</w:t>
            </w:r>
          </w:p>
        </w:tc>
        <w:tc>
          <w:tcPr>
            <w:tcW w:w="850"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8</w:t>
            </w:r>
          </w:p>
        </w:tc>
        <w:tc>
          <w:tcPr>
            <w:tcW w:w="851"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9</w:t>
            </w:r>
          </w:p>
        </w:tc>
        <w:tc>
          <w:tcPr>
            <w:tcW w:w="709"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10</w:t>
            </w:r>
          </w:p>
        </w:tc>
        <w:tc>
          <w:tcPr>
            <w:tcW w:w="708"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11</w:t>
            </w:r>
          </w:p>
        </w:tc>
        <w:tc>
          <w:tcPr>
            <w:tcW w:w="726" w:type="dxa"/>
          </w:tcPr>
          <w:p w:rsidR="00CB0450" w:rsidRPr="000235CA" w:rsidRDefault="00CB0450" w:rsidP="000235CA">
            <w:pPr>
              <w:spacing w:after="0" w:line="240" w:lineRule="auto"/>
              <w:ind w:right="23"/>
              <w:jc w:val="center"/>
              <w:rPr>
                <w:rFonts w:ascii="Times New Roman" w:hAnsi="Times New Roman"/>
                <w:b/>
              </w:rPr>
            </w:pPr>
            <w:r w:rsidRPr="000235CA">
              <w:rPr>
                <w:rFonts w:ascii="Times New Roman" w:hAnsi="Times New Roman"/>
                <w:b/>
              </w:rPr>
              <w:t>12</w:t>
            </w:r>
          </w:p>
        </w:tc>
      </w:tr>
      <w:tr w:rsidR="000235CA" w:rsidTr="000235CA">
        <w:trPr>
          <w:trHeight w:val="344"/>
        </w:trPr>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1</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Левой сверху за голову, правой за кисть</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2</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Левую двумя изнутри</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14</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15</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17</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19</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20</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21</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22</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23</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24</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3</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Левой из-под плеча, правой за кисть</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25</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26</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27</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29</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30</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31</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32</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33</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34</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35</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36</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4</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Левой из-под плеча, руки соединены в «петле»</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37</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38</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39</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40</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41</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42</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43</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44</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45</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46</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47</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48</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5</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Левой из-под плеча, руки соединены в «крест»</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49</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50</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51</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52</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53</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54</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55</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57</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58</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59</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60</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6</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Левую двумя снаружи</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61</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62</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63</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64</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65</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67</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69</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70</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71</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72</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7</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Правую двумя снаружи</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73</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74</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75</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77</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79</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80</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81</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82</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83</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84</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8</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Левую с головой сверху, руки соединены</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85</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86</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87</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89</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90</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91</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92</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93</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94</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95</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96</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9</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Правую с головой сверху, руки соединены</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97</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98</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99</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100</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101</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102</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103</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104</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105</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106</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107</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108</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10</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Левую за кисть правой, левой за одноименную ногу изнутри</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109</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110</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lang w:val="en-US"/>
              </w:rPr>
              <w:t>111</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112</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113</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114</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115</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117</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118</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119</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120</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11</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Правую за кисть левой, правой за одноименную ногу изнутри</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121</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122</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123</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124</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125</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127</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129</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130</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131</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132</w:t>
            </w:r>
          </w:p>
        </w:tc>
      </w:tr>
      <w:tr w:rsidR="000235CA" w:rsidTr="000235CA">
        <w:tc>
          <w:tcPr>
            <w:tcW w:w="675"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12</w:t>
            </w:r>
          </w:p>
        </w:tc>
        <w:tc>
          <w:tcPr>
            <w:tcW w:w="4678" w:type="dxa"/>
          </w:tcPr>
          <w:p w:rsidR="00CB0450" w:rsidRPr="000235CA" w:rsidRDefault="00CB0450" w:rsidP="000235CA">
            <w:pPr>
              <w:spacing w:after="0" w:line="240" w:lineRule="auto"/>
              <w:rPr>
                <w:rFonts w:ascii="Times New Roman" w:hAnsi="Times New Roman"/>
              </w:rPr>
            </w:pPr>
            <w:r w:rsidRPr="000235CA">
              <w:rPr>
                <w:rFonts w:ascii="Times New Roman" w:hAnsi="Times New Roman"/>
              </w:rPr>
              <w:t>Обе руки соединены на бедре, голова изнутри (снаружи)</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133</w:t>
            </w:r>
          </w:p>
        </w:tc>
        <w:tc>
          <w:tcPr>
            <w:tcW w:w="993"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134</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135</w:t>
            </w:r>
          </w:p>
        </w:tc>
        <w:tc>
          <w:tcPr>
            <w:tcW w:w="992"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136</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137</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138</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139</w:t>
            </w:r>
          </w:p>
        </w:tc>
        <w:tc>
          <w:tcPr>
            <w:tcW w:w="850"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140</w:t>
            </w:r>
          </w:p>
        </w:tc>
        <w:tc>
          <w:tcPr>
            <w:tcW w:w="851"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141</w:t>
            </w:r>
          </w:p>
        </w:tc>
        <w:tc>
          <w:tcPr>
            <w:tcW w:w="709"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142</w:t>
            </w:r>
          </w:p>
        </w:tc>
        <w:tc>
          <w:tcPr>
            <w:tcW w:w="708"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143</w:t>
            </w:r>
          </w:p>
        </w:tc>
        <w:tc>
          <w:tcPr>
            <w:tcW w:w="726" w:type="dxa"/>
          </w:tcPr>
          <w:p w:rsidR="00CB0450" w:rsidRPr="000235CA" w:rsidRDefault="00CB0450" w:rsidP="000235CA">
            <w:pPr>
              <w:spacing w:after="0" w:line="240" w:lineRule="auto"/>
              <w:jc w:val="center"/>
              <w:rPr>
                <w:rFonts w:ascii="Times New Roman" w:hAnsi="Times New Roman"/>
              </w:rPr>
            </w:pPr>
            <w:r w:rsidRPr="000235CA">
              <w:rPr>
                <w:rFonts w:ascii="Times New Roman" w:hAnsi="Times New Roman"/>
              </w:rPr>
              <w:t>144</w:t>
            </w:r>
          </w:p>
        </w:tc>
      </w:tr>
    </w:tbl>
    <w:p w:rsidR="007C3489" w:rsidRPr="007C3489" w:rsidRDefault="007C3489" w:rsidP="007C3489">
      <w:pPr>
        <w:spacing w:after="0" w:line="240" w:lineRule="auto"/>
        <w:rPr>
          <w:rFonts w:ascii="Times New Roman" w:hAnsi="Times New Roman"/>
        </w:rPr>
      </w:pPr>
      <w:r w:rsidRPr="007C3489">
        <w:rPr>
          <w:rFonts w:ascii="Times New Roman" w:hAnsi="Times New Roman"/>
        </w:rPr>
        <w:t>1. Задания для борца Б с 1 по 5 - захваты одноименные, но разносторонние. Например, для А - левую двумя изнутри, для Б - правую двумя изнутри и т.п.</w:t>
      </w:r>
    </w:p>
    <w:p w:rsidR="007C3489" w:rsidRPr="007C3489" w:rsidRDefault="007C3489" w:rsidP="007C3489">
      <w:pPr>
        <w:spacing w:after="0" w:line="240" w:lineRule="auto"/>
        <w:rPr>
          <w:rFonts w:ascii="Times New Roman" w:hAnsi="Times New Roman"/>
        </w:rPr>
      </w:pPr>
      <w:r w:rsidRPr="007C3489">
        <w:rPr>
          <w:rFonts w:ascii="Times New Roman" w:hAnsi="Times New Roman"/>
        </w:rPr>
        <w:t>2. Умение навязывать только захват, без его решения – считать, как выталкивание, блокирование и оценивать, как пассивность, если атакуемый не отступает</w:t>
      </w:r>
    </w:p>
    <w:p w:rsidR="00CB0450" w:rsidRDefault="00CB0450"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ind w:firstLine="567"/>
        <w:jc w:val="right"/>
        <w:rPr>
          <w:rFonts w:ascii="Times New Roman" w:hAnsi="Times New Roman"/>
          <w:b/>
        </w:rPr>
        <w:sectPr w:rsidR="007C3489" w:rsidSect="00CB0450">
          <w:pgSz w:w="16834" w:h="11909" w:orient="landscape"/>
          <w:pgMar w:top="1134" w:right="737" w:bottom="851" w:left="737" w:header="0" w:footer="6" w:gutter="0"/>
          <w:cols w:space="720"/>
          <w:noEndnote/>
          <w:docGrid w:linePitch="360"/>
        </w:sectPr>
      </w:pPr>
    </w:p>
    <w:p w:rsidR="007C3489" w:rsidRPr="0018659D" w:rsidRDefault="007C3489" w:rsidP="007C3489">
      <w:pPr>
        <w:spacing w:after="0" w:line="240" w:lineRule="auto"/>
        <w:ind w:firstLine="567"/>
        <w:jc w:val="right"/>
        <w:rPr>
          <w:rFonts w:ascii="Times New Roman" w:hAnsi="Times New Roman"/>
          <w:b/>
        </w:rPr>
      </w:pPr>
      <w:r w:rsidRPr="0018659D">
        <w:rPr>
          <w:rFonts w:ascii="Times New Roman" w:hAnsi="Times New Roman"/>
          <w:b/>
        </w:rPr>
        <w:t xml:space="preserve">Приложение </w:t>
      </w:r>
      <w:r>
        <w:rPr>
          <w:rFonts w:ascii="Times New Roman" w:hAnsi="Times New Roman"/>
          <w:b/>
        </w:rPr>
        <w:t>5</w:t>
      </w:r>
    </w:p>
    <w:p w:rsidR="007C3489" w:rsidRDefault="007C3489" w:rsidP="007C3489">
      <w:pPr>
        <w:spacing w:after="0" w:line="240" w:lineRule="auto"/>
        <w:ind w:firstLine="567"/>
        <w:jc w:val="center"/>
        <w:rPr>
          <w:rFonts w:ascii="Times New Roman" w:hAnsi="Times New Roman"/>
          <w:b/>
        </w:rPr>
      </w:pPr>
      <w:r w:rsidRPr="0018659D">
        <w:rPr>
          <w:rFonts w:ascii="Times New Roman" w:hAnsi="Times New Roman"/>
          <w:b/>
        </w:rPr>
        <w:t>Технико-тактическая подготовка для тренировочного этапа (спортивная специализация)</w:t>
      </w:r>
    </w:p>
    <w:p w:rsidR="007C3489" w:rsidRDefault="007C3489" w:rsidP="007C3489">
      <w:pPr>
        <w:spacing w:after="0" w:line="240" w:lineRule="auto"/>
        <w:ind w:firstLine="567"/>
        <w:jc w:val="center"/>
        <w:rPr>
          <w:rFonts w:ascii="Times New Roman" w:hAnsi="Times New Roman"/>
          <w:b/>
        </w:rPr>
      </w:pPr>
      <w:r>
        <w:rPr>
          <w:rFonts w:ascii="Times New Roman" w:hAnsi="Times New Roman"/>
          <w:b/>
        </w:rPr>
        <w:t>3-4-й годы</w:t>
      </w:r>
    </w:p>
    <w:p w:rsidR="007C3489" w:rsidRPr="0018659D" w:rsidRDefault="007C3489" w:rsidP="007C3489">
      <w:pPr>
        <w:spacing w:after="0" w:line="240" w:lineRule="auto"/>
        <w:ind w:firstLine="567"/>
        <w:jc w:val="center"/>
        <w:rPr>
          <w:rFonts w:ascii="Times New Roman" w:hAnsi="Times New Roman"/>
          <w:b/>
        </w:rPr>
      </w:pPr>
      <w:r w:rsidRPr="0018659D">
        <w:rPr>
          <w:rFonts w:ascii="Times New Roman" w:hAnsi="Times New Roman"/>
          <w:b/>
        </w:rPr>
        <w:t>Элементы техники и тактики</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Основные положения, способы маневрирования, захваты на материале специализированных игровых комплексов, предусматривающих:</w:t>
      </w:r>
    </w:p>
    <w:p w:rsidR="007C3489" w:rsidRPr="00B0187E" w:rsidRDefault="007C3489" w:rsidP="007C3489">
      <w:pPr>
        <w:tabs>
          <w:tab w:val="left" w:pos="734"/>
        </w:tabs>
        <w:spacing w:after="0" w:line="240" w:lineRule="auto"/>
        <w:ind w:firstLine="567"/>
        <w:jc w:val="both"/>
        <w:rPr>
          <w:rFonts w:ascii="Times New Roman" w:hAnsi="Times New Roman"/>
        </w:rPr>
      </w:pPr>
      <w:r>
        <w:rPr>
          <w:rFonts w:ascii="Times New Roman" w:hAnsi="Times New Roman"/>
        </w:rPr>
        <w:t xml:space="preserve">а) </w:t>
      </w:r>
      <w:r w:rsidRPr="00B0187E">
        <w:rPr>
          <w:rFonts w:ascii="Times New Roman" w:hAnsi="Times New Roman"/>
        </w:rPr>
        <w:t>быстрое и надежное осуществление захвата;</w:t>
      </w:r>
    </w:p>
    <w:p w:rsidR="007C3489" w:rsidRPr="00B0187E" w:rsidRDefault="007C3489" w:rsidP="007C3489">
      <w:pPr>
        <w:tabs>
          <w:tab w:val="left" w:pos="749"/>
        </w:tabs>
        <w:spacing w:after="0" w:line="240" w:lineRule="auto"/>
        <w:ind w:firstLine="567"/>
        <w:jc w:val="both"/>
        <w:rPr>
          <w:rFonts w:ascii="Times New Roman" w:hAnsi="Times New Roman"/>
        </w:rPr>
      </w:pPr>
      <w:r>
        <w:rPr>
          <w:rFonts w:ascii="Times New Roman" w:hAnsi="Times New Roman"/>
        </w:rPr>
        <w:t xml:space="preserve">б) </w:t>
      </w:r>
      <w:r w:rsidRPr="00B0187E">
        <w:rPr>
          <w:rFonts w:ascii="Times New Roman" w:hAnsi="Times New Roman"/>
        </w:rPr>
        <w:t>быстрое перемещение;</w:t>
      </w:r>
    </w:p>
    <w:p w:rsidR="007C3489" w:rsidRPr="00B0187E" w:rsidRDefault="007C3489" w:rsidP="007C3489">
      <w:pPr>
        <w:tabs>
          <w:tab w:val="left" w:pos="775"/>
        </w:tabs>
        <w:spacing w:after="0" w:line="240" w:lineRule="auto"/>
        <w:ind w:firstLine="567"/>
        <w:jc w:val="both"/>
        <w:rPr>
          <w:rFonts w:ascii="Times New Roman" w:hAnsi="Times New Roman"/>
        </w:rPr>
      </w:pPr>
      <w:r w:rsidRPr="00B0187E">
        <w:rPr>
          <w:rFonts w:ascii="Times New Roman" w:hAnsi="Times New Roman"/>
        </w:rPr>
        <w:t>в)</w:t>
      </w:r>
      <w:r w:rsidRPr="00B0187E">
        <w:rPr>
          <w:rFonts w:ascii="Times New Roman" w:hAnsi="Times New Roman"/>
        </w:rPr>
        <w:tab/>
        <w:t>предотвращение достижения захвата соперником или своевременного освобождения от него;</w:t>
      </w:r>
    </w:p>
    <w:p w:rsidR="007C3489" w:rsidRPr="00B0187E" w:rsidRDefault="007C3489" w:rsidP="007C3489">
      <w:pPr>
        <w:tabs>
          <w:tab w:val="left" w:pos="732"/>
        </w:tabs>
        <w:spacing w:after="0" w:line="240" w:lineRule="auto"/>
        <w:ind w:firstLine="567"/>
        <w:jc w:val="both"/>
        <w:rPr>
          <w:rFonts w:ascii="Times New Roman" w:hAnsi="Times New Roman"/>
        </w:rPr>
      </w:pPr>
      <w:r w:rsidRPr="00B0187E">
        <w:rPr>
          <w:rFonts w:ascii="Times New Roman" w:hAnsi="Times New Roman"/>
        </w:rPr>
        <w:t>г)</w:t>
      </w:r>
      <w:r w:rsidRPr="00B0187E">
        <w:rPr>
          <w:rFonts w:ascii="Times New Roman" w:hAnsi="Times New Roman"/>
        </w:rPr>
        <w:tab/>
        <w:t>вывод из равновесия соперника;</w:t>
      </w:r>
    </w:p>
    <w:p w:rsidR="007C3489" w:rsidRPr="00B0187E" w:rsidRDefault="007C3489" w:rsidP="007C3489">
      <w:pPr>
        <w:tabs>
          <w:tab w:val="left" w:pos="754"/>
        </w:tabs>
        <w:spacing w:after="0" w:line="240" w:lineRule="auto"/>
        <w:ind w:firstLine="567"/>
        <w:jc w:val="both"/>
        <w:rPr>
          <w:rFonts w:ascii="Times New Roman" w:hAnsi="Times New Roman"/>
        </w:rPr>
      </w:pPr>
      <w:r w:rsidRPr="00B0187E">
        <w:rPr>
          <w:rFonts w:ascii="Times New Roman" w:hAnsi="Times New Roman"/>
        </w:rPr>
        <w:t>д)</w:t>
      </w:r>
      <w:r w:rsidRPr="00B0187E">
        <w:rPr>
          <w:rFonts w:ascii="Times New Roman" w:hAnsi="Times New Roman"/>
        </w:rPr>
        <w:tab/>
        <w:t>сковывание его действий;</w:t>
      </w:r>
    </w:p>
    <w:p w:rsidR="007C3489" w:rsidRPr="00B0187E" w:rsidRDefault="007C3489" w:rsidP="007C3489">
      <w:pPr>
        <w:tabs>
          <w:tab w:val="left" w:pos="763"/>
        </w:tabs>
        <w:spacing w:after="0" w:line="240" w:lineRule="auto"/>
        <w:ind w:firstLine="567"/>
        <w:jc w:val="both"/>
        <w:rPr>
          <w:rFonts w:ascii="Times New Roman" w:hAnsi="Times New Roman"/>
        </w:rPr>
      </w:pPr>
      <w:r w:rsidRPr="00B0187E">
        <w:rPr>
          <w:rFonts w:ascii="Times New Roman" w:hAnsi="Times New Roman"/>
        </w:rPr>
        <w:t>е)</w:t>
      </w:r>
      <w:r w:rsidRPr="00B0187E">
        <w:rPr>
          <w:rFonts w:ascii="Times New Roman" w:hAnsi="Times New Roman"/>
        </w:rPr>
        <w:tab/>
        <w:t>быстрым маневрированием завоевание предпочтительной позиции для достижения преимущества (в дальнейшем - возможной атаки);</w:t>
      </w:r>
    </w:p>
    <w:p w:rsidR="007C3489" w:rsidRPr="00B0187E" w:rsidRDefault="007C3489" w:rsidP="007C3489">
      <w:pPr>
        <w:tabs>
          <w:tab w:val="left" w:pos="787"/>
        </w:tabs>
        <w:spacing w:after="0" w:line="240" w:lineRule="auto"/>
        <w:ind w:firstLine="567"/>
        <w:jc w:val="both"/>
        <w:rPr>
          <w:rFonts w:ascii="Times New Roman" w:hAnsi="Times New Roman"/>
        </w:rPr>
      </w:pPr>
      <w:r>
        <w:rPr>
          <w:rFonts w:ascii="Times New Roman" w:hAnsi="Times New Roman"/>
        </w:rPr>
        <w:t xml:space="preserve">ж) </w:t>
      </w:r>
      <w:r w:rsidRPr="00B0187E">
        <w:rPr>
          <w:rFonts w:ascii="Times New Roman" w:hAnsi="Times New Roman"/>
        </w:rPr>
        <w:t>вынуждение отступать соперника теснением по ковру в захвате;</w:t>
      </w:r>
    </w:p>
    <w:p w:rsidR="007C3489" w:rsidRPr="00B0187E" w:rsidRDefault="007C3489" w:rsidP="007C3489">
      <w:pPr>
        <w:tabs>
          <w:tab w:val="left" w:pos="883"/>
        </w:tabs>
        <w:spacing w:after="0" w:line="240" w:lineRule="auto"/>
        <w:ind w:firstLine="567"/>
        <w:jc w:val="both"/>
        <w:rPr>
          <w:rFonts w:ascii="Times New Roman" w:hAnsi="Times New Roman"/>
        </w:rPr>
      </w:pPr>
      <w:r>
        <w:rPr>
          <w:rFonts w:ascii="Times New Roman" w:hAnsi="Times New Roman"/>
        </w:rPr>
        <w:t xml:space="preserve">з) </w:t>
      </w:r>
      <w:r w:rsidRPr="00B0187E">
        <w:rPr>
          <w:rFonts w:ascii="Times New Roman" w:hAnsi="Times New Roman"/>
        </w:rPr>
        <w:t>подготовка к необычному началу поединка, который может прерываться и возобновляться по ходу схватки несколько раз (возможно в худших условиях для одного из борцов и т.п.) и др.</w:t>
      </w:r>
    </w:p>
    <w:p w:rsidR="007C3489" w:rsidRPr="0018659D" w:rsidRDefault="007C3489" w:rsidP="007C3489">
      <w:pPr>
        <w:spacing w:after="0" w:line="240" w:lineRule="auto"/>
        <w:ind w:firstLine="567"/>
        <w:jc w:val="center"/>
        <w:rPr>
          <w:rFonts w:ascii="Times New Roman" w:hAnsi="Times New Roman"/>
          <w:b/>
        </w:rPr>
      </w:pPr>
      <w:r w:rsidRPr="0018659D">
        <w:rPr>
          <w:rFonts w:ascii="Times New Roman" w:hAnsi="Times New Roman"/>
          <w:b/>
        </w:rPr>
        <w:t>Техника вольной борьбы в партере</w:t>
      </w:r>
    </w:p>
    <w:p w:rsidR="007C3489" w:rsidRPr="007C3489" w:rsidRDefault="007C3489" w:rsidP="007C3489">
      <w:pPr>
        <w:spacing w:after="0" w:line="240" w:lineRule="auto"/>
        <w:ind w:firstLine="567"/>
        <w:jc w:val="both"/>
        <w:rPr>
          <w:rFonts w:ascii="Times New Roman" w:hAnsi="Times New Roman"/>
          <w:b/>
          <w:i/>
        </w:rPr>
      </w:pPr>
      <w:r w:rsidRPr="007C3489">
        <w:rPr>
          <w:rFonts w:ascii="Times New Roman" w:hAnsi="Times New Roman"/>
          <w:b/>
          <w:i/>
        </w:rPr>
        <w:t>Перевороты скручиванием.</w:t>
      </w:r>
    </w:p>
    <w:p w:rsidR="007C3489" w:rsidRPr="00B0187E" w:rsidRDefault="007C3489" w:rsidP="007C3489">
      <w:pPr>
        <w:spacing w:after="0" w:line="240" w:lineRule="auto"/>
        <w:ind w:firstLine="567"/>
        <w:jc w:val="both"/>
        <w:rPr>
          <w:rFonts w:ascii="Times New Roman" w:hAnsi="Times New Roman"/>
        </w:rPr>
      </w:pPr>
      <w:r w:rsidRPr="007C3489">
        <w:rPr>
          <w:rFonts w:ascii="Times New Roman" w:hAnsi="Times New Roman"/>
          <w:i/>
        </w:rPr>
        <w:t>Переворот скручиванием захватом дальнего бедра изнутри и шеи сверху (одноименного плеча</w:t>
      </w:r>
      <w:r w:rsidRPr="00B0187E">
        <w:rPr>
          <w:rFonts w:ascii="Times New Roman" w:hAnsi="Times New Roman"/>
        </w:rPr>
        <w:t>). Ситуация: атакуемый - в высоком партере; атакующий - сбоку. Защита: лечь на бок спиной к атакующему, выставить дальнюю ногу в упор.</w:t>
      </w:r>
    </w:p>
    <w:p w:rsidR="007C3489" w:rsidRPr="00B0187E" w:rsidRDefault="007C3489" w:rsidP="007C3489">
      <w:pPr>
        <w:spacing w:after="0" w:line="240" w:lineRule="auto"/>
        <w:ind w:firstLine="567"/>
        <w:jc w:val="both"/>
        <w:rPr>
          <w:rFonts w:ascii="Times New Roman" w:hAnsi="Times New Roman"/>
        </w:rPr>
      </w:pPr>
      <w:r w:rsidRPr="007C3489">
        <w:rPr>
          <w:rFonts w:ascii="Times New Roman" w:hAnsi="Times New Roman"/>
          <w:i/>
        </w:rPr>
        <w:t>Переворот скручиванием захватом руки на ключ, ближнего бедра и зацепом другой ноги из-под захваченной.</w:t>
      </w:r>
      <w:r w:rsidRPr="00B0187E">
        <w:rPr>
          <w:rFonts w:ascii="Times New Roman" w:hAnsi="Times New Roman"/>
        </w:rPr>
        <w:t xml:space="preserve"> Ситуация: атакуемый - на животе; атакующий - сбоку. Защита: лечь на бок спиной к атакующему, выпрямить ноги и отвести их дальше от атакующего, руки прижать к туловищу.</w:t>
      </w:r>
    </w:p>
    <w:p w:rsidR="007C3489" w:rsidRPr="00B0187E" w:rsidRDefault="007C3489" w:rsidP="007C3489">
      <w:pPr>
        <w:spacing w:after="0" w:line="240" w:lineRule="auto"/>
        <w:ind w:firstLine="567"/>
        <w:jc w:val="both"/>
        <w:rPr>
          <w:rFonts w:ascii="Times New Roman" w:hAnsi="Times New Roman"/>
        </w:rPr>
      </w:pPr>
      <w:r w:rsidRPr="007C3489">
        <w:rPr>
          <w:rFonts w:ascii="Times New Roman" w:hAnsi="Times New Roman"/>
          <w:i/>
        </w:rPr>
        <w:t>Переворот скручиванием захватом руки на ключ и дальней голени</w:t>
      </w:r>
      <w:r w:rsidRPr="00B0187E">
        <w:rPr>
          <w:rFonts w:ascii="Times New Roman" w:hAnsi="Times New Roman"/>
        </w:rPr>
        <w:t>. Ситуация: атакуемый - на животе; атакующий - сбоку. Защиты: убрать дальнюю ногу назад - в сторону; выпрямляясь, перейти в высокий партер; освободить захваченную ногу и, выставляя ее вперед - в сторону, встать в стойку.</w:t>
      </w:r>
    </w:p>
    <w:p w:rsidR="007C3489" w:rsidRPr="00B0187E" w:rsidRDefault="007C3489" w:rsidP="007C3489">
      <w:pPr>
        <w:spacing w:after="0" w:line="240" w:lineRule="auto"/>
        <w:ind w:firstLine="567"/>
        <w:jc w:val="both"/>
        <w:rPr>
          <w:rFonts w:ascii="Times New Roman" w:hAnsi="Times New Roman"/>
        </w:rPr>
      </w:pPr>
      <w:r w:rsidRPr="007C3489">
        <w:rPr>
          <w:rFonts w:ascii="Times New Roman" w:hAnsi="Times New Roman"/>
          <w:i/>
        </w:rPr>
        <w:t>Переворот скручиванием захватом рук и дальнего бедра снизу-изнутри</w:t>
      </w:r>
      <w:r w:rsidRPr="00B0187E">
        <w:rPr>
          <w:rFonts w:ascii="Times New Roman" w:hAnsi="Times New Roman"/>
        </w:rPr>
        <w:t>. Защита: отставить захватываемую руку и ногу в сторону.</w:t>
      </w:r>
    </w:p>
    <w:p w:rsidR="007C3489" w:rsidRPr="00B0187E" w:rsidRDefault="007C3489" w:rsidP="007C3489">
      <w:pPr>
        <w:spacing w:after="0" w:line="240" w:lineRule="auto"/>
        <w:ind w:firstLine="567"/>
        <w:jc w:val="both"/>
        <w:rPr>
          <w:rFonts w:ascii="Times New Roman" w:hAnsi="Times New Roman"/>
        </w:rPr>
      </w:pPr>
      <w:r w:rsidRPr="007C3489">
        <w:rPr>
          <w:rFonts w:ascii="Times New Roman" w:hAnsi="Times New Roman"/>
          <w:i/>
        </w:rPr>
        <w:t>Переворот скручиванием захватом дальней руки снизу и бедра</w:t>
      </w:r>
      <w:r w:rsidRPr="00B0187E">
        <w:rPr>
          <w:rFonts w:ascii="Times New Roman" w:hAnsi="Times New Roman"/>
        </w:rPr>
        <w:t>. Защита:</w:t>
      </w:r>
      <w:r>
        <w:rPr>
          <w:rFonts w:ascii="Times New Roman" w:hAnsi="Times New Roman"/>
        </w:rPr>
        <w:t xml:space="preserve"> лечь на бок спиной к атакующему, отставить дальнюю руку и ногу в сторону.</w:t>
      </w:r>
    </w:p>
    <w:p w:rsidR="007C3489" w:rsidRPr="00B0187E" w:rsidRDefault="007C3489" w:rsidP="007C3489">
      <w:pPr>
        <w:spacing w:after="0" w:line="240" w:lineRule="auto"/>
        <w:ind w:firstLine="567"/>
        <w:jc w:val="both"/>
        <w:rPr>
          <w:rFonts w:ascii="Times New Roman" w:hAnsi="Times New Roman"/>
        </w:rPr>
      </w:pPr>
      <w:r w:rsidRPr="007C3489">
        <w:rPr>
          <w:rFonts w:ascii="Times New Roman" w:hAnsi="Times New Roman"/>
          <w:i/>
        </w:rPr>
        <w:t>Переворот скручиванием захватом шеи рычагом, прижимая голову бедром</w:t>
      </w:r>
      <w:r w:rsidRPr="00B0187E">
        <w:rPr>
          <w:rFonts w:ascii="Times New Roman" w:hAnsi="Times New Roman"/>
        </w:rPr>
        <w:t>. Защиты: а) не дать захватить на рычаг; б) выставить ногу вперед в сторону и, поворачиваясь грудью к атакующему, снять его руку с шеи. Контрприем: бросок поворотом («мельница») захватом руки под плечо и разноименной голени снаружи.</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скрещенных голеней</w:t>
      </w:r>
      <w:r w:rsidRPr="00B0187E">
        <w:rPr>
          <w:rFonts w:ascii="Times New Roman" w:hAnsi="Times New Roman"/>
        </w:rPr>
        <w:t>. Защиты: а) захватить руку, подтянуть ближнюю ногу к себе; б) сесть и захватить ближнюю ногу атакующего. Контрприем: переворот за себя захватом ближней ноги, зажимая руку ногами.</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руки и бедра зацепом дальней ноги снизу-изнутри</w:t>
      </w:r>
      <w:r w:rsidRPr="00B0187E">
        <w:rPr>
          <w:rFonts w:ascii="Times New Roman" w:hAnsi="Times New Roman"/>
        </w:rPr>
        <w:t>. Защита: отталкиваясь от ковра свободной ногой, продвинуться вперед-в сторону от атакующего и освободить захваченную руку. Контрприем: переворот за себя захватом туловища с зацепом одноименной ноги.</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дальнего бедра изнутри и шеи сверху (одноименного плеча).</w:t>
      </w:r>
      <w:r w:rsidRPr="00B0187E">
        <w:rPr>
          <w:rFonts w:ascii="Times New Roman" w:hAnsi="Times New Roman"/>
        </w:rPr>
        <w:t xml:space="preserve"> Защита: лечь набок спиной к атакующему, выставить дальнюю ногу в упор. Контрприем: переворот за себя захватом одноименной руки и туловища.</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обратным захватом дальнего бедра.</w:t>
      </w:r>
      <w:r w:rsidRPr="00B0187E">
        <w:rPr>
          <w:rFonts w:ascii="Times New Roman" w:hAnsi="Times New Roman"/>
        </w:rPr>
        <w:t xml:space="preserve"> Защита: отталкиваясь ногой от ковра, продвинуться вперед - в сторону атакующего. Контрприем: накрывание ближней ногой, упираясь руками в ковер.</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двойного скрещения голеней.</w:t>
      </w:r>
      <w:r w:rsidRPr="00B0187E">
        <w:rPr>
          <w:rFonts w:ascii="Times New Roman" w:hAnsi="Times New Roman"/>
        </w:rPr>
        <w:t xml:space="preserve"> Защиты: а) расслабить ноги, сгибая и разгибая их, освободить ногу; б) опираясь на руки, повернуться в сторону, противоположную повороту. Контрприем: выход наверх выседом.</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шеи из-под плеча и дальней голени (бедра) снизу-изнутри.</w:t>
      </w:r>
      <w:r w:rsidRPr="00B0187E">
        <w:rPr>
          <w:rFonts w:ascii="Times New Roman" w:hAnsi="Times New Roman"/>
        </w:rPr>
        <w:t xml:space="preserve"> Защита: лечь на бок спиной к атакующему. Контрприемы: а) выход наверх выседом; б) бросок подворотом захватом руки под плечо (с подножкой).</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дальней руки и голени</w:t>
      </w:r>
      <w:r w:rsidRPr="00B0187E">
        <w:rPr>
          <w:rFonts w:ascii="Times New Roman" w:hAnsi="Times New Roman"/>
        </w:rPr>
        <w:t>. Защиты: а) не давая захватить себя, отвести руку в сторону, а ногу отставить назад - в сторону; б) опуская ближнее плечо, выпрямить захваченную ногу и освободить ее. Контрприем: бросок подворотом захватом запястья и туловища с подножкой (с подхватом).</w:t>
      </w:r>
    </w:p>
    <w:p w:rsidR="007C3489" w:rsidRPr="00B0187E" w:rsidRDefault="007C3489" w:rsidP="00810BAE">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шеи из-под дальнего плеча, зажимая</w:t>
      </w:r>
      <w:r w:rsidR="00810BAE" w:rsidRPr="00810BAE">
        <w:rPr>
          <w:rFonts w:ascii="Times New Roman" w:hAnsi="Times New Roman"/>
          <w:i/>
        </w:rPr>
        <w:t xml:space="preserve"> </w:t>
      </w:r>
      <w:r w:rsidRPr="00810BAE">
        <w:rPr>
          <w:rFonts w:ascii="Times New Roman" w:hAnsi="Times New Roman"/>
          <w:i/>
        </w:rPr>
        <w:t>руку бедрами</w:t>
      </w:r>
      <w:r w:rsidRPr="00B0187E">
        <w:rPr>
          <w:rFonts w:ascii="Times New Roman" w:hAnsi="Times New Roman"/>
        </w:rPr>
        <w:t>. Защита: прижать руку к себе. Контрприем: бросок поворотом («мельница») захватом руки под плечо и разноименной ноги изнутри.</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предплечья изнутри, прижима</w:t>
      </w:r>
      <w:r w:rsidR="00810BAE" w:rsidRPr="00810BAE">
        <w:rPr>
          <w:rFonts w:ascii="Times New Roman" w:hAnsi="Times New Roman"/>
          <w:i/>
        </w:rPr>
        <w:t>я</w:t>
      </w:r>
      <w:r w:rsidRPr="00810BAE">
        <w:rPr>
          <w:rFonts w:ascii="Times New Roman" w:hAnsi="Times New Roman"/>
          <w:i/>
        </w:rPr>
        <w:t xml:space="preserve"> голову бедром</w:t>
      </w:r>
      <w:r w:rsidRPr="00B0187E">
        <w:rPr>
          <w:rFonts w:ascii="Times New Roman" w:hAnsi="Times New Roman"/>
        </w:rPr>
        <w:t>. Защиты: а) освободить захваченную руку, упереться свободно? рукой в ковер; б) лечь на живот, зажать ногу атакующего ногами и освободить руку. Контрприем: выход наверх выседом захватом туловища.</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скручиванием захватом разноименного запястья снизу-сзади</w:t>
      </w:r>
      <w:r w:rsidR="00810BAE">
        <w:rPr>
          <w:rFonts w:ascii="Times New Roman" w:hAnsi="Times New Roman"/>
          <w:i/>
        </w:rPr>
        <w:t>.</w:t>
      </w:r>
      <w:r w:rsidRPr="00B0187E">
        <w:rPr>
          <w:rFonts w:ascii="Times New Roman" w:hAnsi="Times New Roman"/>
        </w:rPr>
        <w:t xml:space="preserve"> Защита: садясь, упереться свободной рукой и ближней ногой в ковер Контрприем: переворот за себя захватом руки между своими ногами с зацепом стопой.</w:t>
      </w:r>
    </w:p>
    <w:p w:rsidR="007C3489" w:rsidRPr="00810BAE" w:rsidRDefault="007C3489" w:rsidP="007C3489">
      <w:pPr>
        <w:spacing w:after="0" w:line="240" w:lineRule="auto"/>
        <w:ind w:firstLine="567"/>
        <w:jc w:val="both"/>
        <w:outlineLvl w:val="1"/>
        <w:rPr>
          <w:rFonts w:ascii="Times New Roman" w:hAnsi="Times New Roman"/>
          <w:i/>
        </w:rPr>
      </w:pPr>
      <w:bookmarkStart w:id="18" w:name="bookmark22"/>
      <w:r w:rsidRPr="00810BAE">
        <w:rPr>
          <w:rFonts w:ascii="Times New Roman" w:hAnsi="Times New Roman"/>
          <w:b/>
          <w:i/>
        </w:rPr>
        <w:t>Переворот разгибанием</w:t>
      </w:r>
      <w:r w:rsidRPr="00810BAE">
        <w:rPr>
          <w:rFonts w:ascii="Times New Roman" w:hAnsi="Times New Roman"/>
          <w:i/>
        </w:rPr>
        <w:t>.</w:t>
      </w:r>
      <w:bookmarkEnd w:id="18"/>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 xml:space="preserve">Переворот разгибанием захватом шеи из-под плеча и зацепом ног, </w:t>
      </w:r>
      <w:r w:rsidRPr="00026A1F">
        <w:rPr>
          <w:rFonts w:ascii="Times New Roman" w:hAnsi="Times New Roman"/>
        </w:rPr>
        <w:t>захватом дальней руки сверху</w:t>
      </w:r>
      <w:r w:rsidR="00026A1F">
        <w:rPr>
          <w:rFonts w:ascii="Times New Roman" w:hAnsi="Times New Roman"/>
        </w:rPr>
        <w:t xml:space="preserve"> </w:t>
      </w:r>
      <w:r w:rsidRPr="00026A1F">
        <w:rPr>
          <w:rFonts w:ascii="Times New Roman" w:hAnsi="Times New Roman"/>
        </w:rPr>
        <w:t>-изнутри и обвивом ноги, шеи из-под дальнего плеча и обвивом ноги</w:t>
      </w:r>
      <w:r w:rsidRPr="00810BAE">
        <w:rPr>
          <w:rFonts w:ascii="Times New Roman" w:hAnsi="Times New Roman"/>
          <w:i/>
        </w:rPr>
        <w:t xml:space="preserve">; </w:t>
      </w:r>
      <w:r w:rsidRPr="00026A1F">
        <w:rPr>
          <w:rFonts w:ascii="Times New Roman" w:hAnsi="Times New Roman"/>
        </w:rPr>
        <w:t>захватом руки рычагом и зацепом ног.</w:t>
      </w:r>
      <w:r w:rsidRPr="00B0187E">
        <w:rPr>
          <w:rFonts w:ascii="Times New Roman" w:hAnsi="Times New Roman"/>
        </w:rPr>
        <w:t xml:space="preserve"> Ситуация атакуемый - на животе; атакующий - сверху грудью к противнику. Защиты: перенести тяжесть тела на захваченную ногу, упереться дальней рукой в ковер, лечь на бок в сторону захваченной руки, соединить ноги; не давая осуществить зацеп, захватить стопу атакующего; приподнимая таз, продвинуться назад между ног атакующего.</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разгибанием захватом головы (прижимая голову к груди)</w:t>
      </w:r>
      <w:r w:rsidRPr="00B0187E">
        <w:rPr>
          <w:rFonts w:ascii="Times New Roman" w:hAnsi="Times New Roman"/>
        </w:rPr>
        <w:t>. Защита: снять руку с головы и встать в положение высокого партера. Контрприем: бросок подворотом захватом руки на плечо.</w:t>
      </w:r>
    </w:p>
    <w:p w:rsidR="007C3489" w:rsidRPr="00B0187E" w:rsidRDefault="007C3489" w:rsidP="007C3489">
      <w:pPr>
        <w:spacing w:after="0" w:line="240" w:lineRule="auto"/>
        <w:ind w:firstLine="567"/>
        <w:jc w:val="both"/>
        <w:rPr>
          <w:rFonts w:ascii="Times New Roman" w:hAnsi="Times New Roman"/>
        </w:rPr>
      </w:pPr>
      <w:r w:rsidRPr="00026A1F">
        <w:rPr>
          <w:rFonts w:ascii="Times New Roman" w:hAnsi="Times New Roman"/>
          <w:i/>
        </w:rPr>
        <w:t>Переворот разгибанием захватом шеи из-под дальнего плеча с обвивом ноги</w:t>
      </w:r>
      <w:r w:rsidRPr="00B0187E">
        <w:rPr>
          <w:rFonts w:ascii="Times New Roman" w:hAnsi="Times New Roman"/>
        </w:rPr>
        <w:t>. Защиты: а) не дать сделать обвив, захватить стопу атакующего, соединить бедра; б) прижать руку к туловищу, отставить захваченную ногу назад. Контрприем: переворот скручиванием захватом разноименной ноги и туловища (шеи).</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разгибанием (с переходом) захватом руки (подбородка) с обвивом ноги.</w:t>
      </w:r>
      <w:r w:rsidRPr="00B0187E">
        <w:rPr>
          <w:rFonts w:ascii="Times New Roman" w:hAnsi="Times New Roman"/>
        </w:rPr>
        <w:t xml:space="preserve"> Защиты: а) не дать сделать обвив, соединить бедра, захватить стопу атакующего; б) перенести тяжесть тела на обвитую ногу, упираясь дальней рукой в ковер. Контрприемы: а) переворот скручиванием захватом разноименной ноги и туловища; б) выход наверх выседом.</w:t>
      </w:r>
    </w:p>
    <w:p w:rsidR="007C3489" w:rsidRPr="00B0187E" w:rsidRDefault="007C3489" w:rsidP="007C3489">
      <w:pPr>
        <w:spacing w:after="0" w:line="240" w:lineRule="auto"/>
        <w:ind w:firstLine="567"/>
        <w:jc w:val="both"/>
        <w:rPr>
          <w:rFonts w:ascii="Times New Roman" w:hAnsi="Times New Roman"/>
        </w:rPr>
      </w:pPr>
      <w:r w:rsidRPr="00810BAE">
        <w:rPr>
          <w:rFonts w:ascii="Times New Roman" w:hAnsi="Times New Roman"/>
          <w:i/>
        </w:rPr>
        <w:t>Переворот разгибанием захватом шеи из-под плеча с зацепами ног.</w:t>
      </w:r>
      <w:r w:rsidRPr="00B0187E">
        <w:rPr>
          <w:rFonts w:ascii="Times New Roman" w:hAnsi="Times New Roman"/>
        </w:rPr>
        <w:t xml:space="preserve"> Защита: соединить бедра, руки прижать к себе. Контрприем: переворот через себя захватом руки под плечо и разноименной стопы.</w:t>
      </w:r>
    </w:p>
    <w:p w:rsidR="007C3489" w:rsidRPr="00B0187E" w:rsidRDefault="007C3489" w:rsidP="007C3489">
      <w:pPr>
        <w:spacing w:after="0" w:line="240" w:lineRule="auto"/>
        <w:ind w:firstLine="567"/>
        <w:jc w:val="both"/>
        <w:rPr>
          <w:rFonts w:ascii="Times New Roman" w:hAnsi="Times New Roman"/>
        </w:rPr>
      </w:pPr>
      <w:r w:rsidRPr="00026A1F">
        <w:rPr>
          <w:rFonts w:ascii="Times New Roman" w:hAnsi="Times New Roman"/>
          <w:i/>
        </w:rPr>
        <w:t>Переворот разгибанием захватом дальней руки рычагом с обвивом ноги</w:t>
      </w:r>
      <w:r w:rsidRPr="00026A1F">
        <w:rPr>
          <w:rFonts w:ascii="Times New Roman" w:hAnsi="Times New Roman"/>
        </w:rPr>
        <w:t>.</w:t>
      </w:r>
      <w:r w:rsidR="00810BAE" w:rsidRPr="00026A1F">
        <w:rPr>
          <w:rFonts w:ascii="Times New Roman" w:hAnsi="Times New Roman"/>
        </w:rPr>
        <w:t xml:space="preserve"> </w:t>
      </w:r>
      <w:r w:rsidRPr="00026A1F">
        <w:rPr>
          <w:rFonts w:ascii="Times New Roman" w:hAnsi="Times New Roman"/>
        </w:rPr>
        <w:t>Защиты: а) не дать обвить ногу, захватить стопу; б) лечь на живот, сводя ноги вместе, руки прижать к себе; в) припо</w:t>
      </w:r>
      <w:r w:rsidR="00026A1F" w:rsidRPr="00026A1F">
        <w:rPr>
          <w:rFonts w:ascii="Times New Roman" w:hAnsi="Times New Roman"/>
        </w:rPr>
        <w:t>днимая таз, продвинуться назад</w:t>
      </w:r>
      <w:r w:rsidR="00810BAE" w:rsidRPr="00026A1F">
        <w:rPr>
          <w:rFonts w:ascii="Times New Roman" w:hAnsi="Times New Roman"/>
        </w:rPr>
        <w:t>. К</w:t>
      </w:r>
      <w:r w:rsidR="00026A1F" w:rsidRPr="00026A1F">
        <w:rPr>
          <w:rFonts w:ascii="Times New Roman" w:hAnsi="Times New Roman"/>
        </w:rPr>
        <w:t>онтрприем:</w:t>
      </w:r>
      <w:r w:rsidR="00810BAE" w:rsidRPr="00026A1F">
        <w:rPr>
          <w:rFonts w:ascii="Times New Roman" w:hAnsi="Times New Roman"/>
        </w:rPr>
        <w:t xml:space="preserve"> </w:t>
      </w:r>
      <w:r w:rsidRPr="00026A1F">
        <w:rPr>
          <w:rFonts w:ascii="Times New Roman" w:hAnsi="Times New Roman"/>
        </w:rPr>
        <w:t>переворот скручиванием захватом разноименной стопы и руки.</w:t>
      </w:r>
    </w:p>
    <w:p w:rsidR="007C3489" w:rsidRPr="00B0187E" w:rsidRDefault="007C3489" w:rsidP="007C3489">
      <w:pPr>
        <w:spacing w:after="0" w:line="240" w:lineRule="auto"/>
        <w:ind w:firstLine="567"/>
        <w:jc w:val="both"/>
        <w:rPr>
          <w:rFonts w:ascii="Times New Roman" w:hAnsi="Times New Roman"/>
        </w:rPr>
      </w:pPr>
      <w:r w:rsidRPr="00026A1F">
        <w:rPr>
          <w:rFonts w:ascii="Times New Roman" w:hAnsi="Times New Roman"/>
          <w:i/>
        </w:rPr>
        <w:t>Переворот разгибанием захватом руки рычагом с зацепом ног</w:t>
      </w:r>
      <w:r w:rsidRPr="00B0187E">
        <w:rPr>
          <w:rFonts w:ascii="Times New Roman" w:hAnsi="Times New Roman"/>
        </w:rPr>
        <w:t>. Защиты</w:t>
      </w:r>
      <w:r w:rsidR="00026A1F">
        <w:rPr>
          <w:rFonts w:ascii="Times New Roman" w:hAnsi="Times New Roman"/>
        </w:rPr>
        <w:t>: а)</w:t>
      </w:r>
      <w:r w:rsidRPr="00B0187E">
        <w:rPr>
          <w:rFonts w:ascii="Times New Roman" w:hAnsi="Times New Roman"/>
        </w:rPr>
        <w:t xml:space="preserve"> не дать зацепить ноги, захватить стопу; б) лечь на живот, сводя ноги вместе, руки прижать к себе; в) приподнимая таз, продвинуться назад между ног </w:t>
      </w:r>
      <w:r w:rsidR="00026A1F">
        <w:rPr>
          <w:rFonts w:ascii="Times New Roman" w:hAnsi="Times New Roman"/>
        </w:rPr>
        <w:t>ат</w:t>
      </w:r>
      <w:r w:rsidRPr="00B0187E">
        <w:rPr>
          <w:rFonts w:ascii="Times New Roman" w:hAnsi="Times New Roman"/>
        </w:rPr>
        <w:t xml:space="preserve">акующего. Контрприемы: а) переворот скручиванием захватом разноименной стопы и туловища (руки, шеи); б) выход наверх выседом; в) выход наверх </w:t>
      </w:r>
      <w:r w:rsidR="00026A1F">
        <w:rPr>
          <w:rFonts w:ascii="Times New Roman" w:hAnsi="Times New Roman"/>
        </w:rPr>
        <w:t>у</w:t>
      </w:r>
      <w:r w:rsidRPr="00B0187E">
        <w:rPr>
          <w:rFonts w:ascii="Times New Roman" w:hAnsi="Times New Roman"/>
        </w:rPr>
        <w:t>ходом назад между ног атакующего.</w:t>
      </w:r>
    </w:p>
    <w:p w:rsidR="007C3489" w:rsidRPr="00B0187E" w:rsidRDefault="007C3489" w:rsidP="007C3489">
      <w:pPr>
        <w:spacing w:after="0" w:line="240" w:lineRule="auto"/>
        <w:ind w:firstLine="567"/>
        <w:jc w:val="both"/>
        <w:rPr>
          <w:rFonts w:ascii="Times New Roman" w:hAnsi="Times New Roman"/>
        </w:rPr>
      </w:pPr>
      <w:r w:rsidRPr="00026A1F">
        <w:rPr>
          <w:rFonts w:ascii="Times New Roman" w:hAnsi="Times New Roman"/>
          <w:i/>
        </w:rPr>
        <w:t>Переворот разгибанием захватом дальней голени с обвивом ноги.</w:t>
      </w:r>
      <w:r w:rsidRPr="00B0187E">
        <w:rPr>
          <w:rFonts w:ascii="Times New Roman" w:hAnsi="Times New Roman"/>
        </w:rPr>
        <w:t xml:space="preserve"> Защиты: а) не дать обвить ногу, захватить руку; б) перенести тяжесть тела на обвитую ногу. Контрприем: выход наверх выседом.</w:t>
      </w:r>
    </w:p>
    <w:p w:rsidR="007C3489" w:rsidRPr="00B0187E" w:rsidRDefault="007C3489" w:rsidP="007C3489">
      <w:pPr>
        <w:spacing w:after="0" w:line="240" w:lineRule="auto"/>
        <w:ind w:firstLine="567"/>
        <w:jc w:val="both"/>
        <w:rPr>
          <w:rFonts w:ascii="Times New Roman" w:hAnsi="Times New Roman"/>
        </w:rPr>
      </w:pPr>
      <w:r w:rsidRPr="00026A1F">
        <w:rPr>
          <w:rFonts w:ascii="Times New Roman" w:hAnsi="Times New Roman"/>
          <w:i/>
        </w:rPr>
        <w:t>Переворот разгибанием захватом дальней руки сверху-изнутри с ножницами</w:t>
      </w:r>
      <w:r w:rsidRPr="00B0187E">
        <w:rPr>
          <w:rFonts w:ascii="Times New Roman" w:hAnsi="Times New Roman"/>
        </w:rPr>
        <w:t>. Защиты: а) соединить бедра; б) тяжесть тела перенести на захваченную ногу, выставить дальнюю руку вперед. Контрприем: выход наверх выседом.</w:t>
      </w:r>
    </w:p>
    <w:p w:rsidR="007C3489" w:rsidRPr="00216A3D" w:rsidRDefault="007C3489" w:rsidP="007C3489">
      <w:pPr>
        <w:spacing w:after="0" w:line="240" w:lineRule="auto"/>
        <w:ind w:firstLine="567"/>
        <w:jc w:val="both"/>
        <w:outlineLvl w:val="1"/>
        <w:rPr>
          <w:rFonts w:ascii="Times New Roman" w:hAnsi="Times New Roman"/>
          <w:b/>
          <w:i/>
        </w:rPr>
      </w:pPr>
      <w:bookmarkStart w:id="19" w:name="bookmark23"/>
      <w:r w:rsidRPr="00216A3D">
        <w:rPr>
          <w:rFonts w:ascii="Times New Roman" w:hAnsi="Times New Roman"/>
          <w:b/>
          <w:i/>
        </w:rPr>
        <w:t>Переворот переходом.</w:t>
      </w:r>
      <w:bookmarkEnd w:id="19"/>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переходом захватом стопы снизу-изнутри и одноименной руки</w:t>
      </w:r>
      <w:r w:rsidRPr="00B0187E">
        <w:rPr>
          <w:rFonts w:ascii="Times New Roman" w:hAnsi="Times New Roman"/>
        </w:rPr>
        <w:t>. Ситуация: атакуемый - на животе; атакующий - сбоку. Защита: захватить ближнюю ногу противника, выпрямить захваченную ногу назад.</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переходом захватом дальней голени снизу изнутри и одноименной руки</w:t>
      </w:r>
      <w:r w:rsidRPr="00B0187E">
        <w:rPr>
          <w:rFonts w:ascii="Times New Roman" w:hAnsi="Times New Roman"/>
        </w:rPr>
        <w:t>. Защита: выставить захваченную ногу в сторону и захватить ногу противника. Контрприем: выход наверх выседом захватом бедра через руку.</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переходом захватом руки (шеи) с зацепом дальней ноги стопой изнутри.</w:t>
      </w:r>
      <w:r w:rsidRPr="00B0187E">
        <w:rPr>
          <w:rFonts w:ascii="Times New Roman" w:hAnsi="Times New Roman"/>
        </w:rPr>
        <w:t xml:space="preserve"> Защита: перенести тяжесть тела в сторону противника, отставляя захваченную ногу в сторону. Контрприем: переворот скручиванием захватом руки и ноги.</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переходом захватом стопы снизу изнутри и одноименной руки</w:t>
      </w:r>
      <w:r w:rsidRPr="00B0187E">
        <w:rPr>
          <w:rFonts w:ascii="Times New Roman" w:hAnsi="Times New Roman"/>
        </w:rPr>
        <w:t>. Защита: захватить ближнюю ногу противника, выпрямить захваченную ногу назад. Контрприемы: а) переворот за себя обратным захватом ближнего бедра; б) выход наверх выседом.</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Перевороты переходом захватом скрещенных голеней</w:t>
      </w:r>
      <w:r w:rsidRPr="00B0187E">
        <w:rPr>
          <w:rFonts w:ascii="Times New Roman" w:hAnsi="Times New Roman"/>
        </w:rPr>
        <w:t>. Защиты: а) сесть на ноги, захватить ближнюю ногу атакующего; б) встать в высокий партер и освободить ближнюю ногу. Контрприемы: а) сваливание сбиванием (ногами)</w:t>
      </w:r>
      <w:r>
        <w:rPr>
          <w:rFonts w:ascii="Times New Roman" w:hAnsi="Times New Roman"/>
        </w:rPr>
        <w:t xml:space="preserve"> </w:t>
      </w:r>
      <w:r w:rsidRPr="00B0187E">
        <w:rPr>
          <w:rFonts w:ascii="Times New Roman" w:hAnsi="Times New Roman"/>
        </w:rPr>
        <w:t>захватом ближней ноги; б) выход наверх выседом.</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b/>
          <w:i/>
        </w:rPr>
        <w:t>Перевороты забеганием</w:t>
      </w:r>
      <w:r w:rsidRPr="00B0187E">
        <w:rPr>
          <w:rFonts w:ascii="Times New Roman" w:hAnsi="Times New Roman"/>
        </w:rPr>
        <w:t>.</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забеганием захватом руки на ключ и дальней голень, прижимая руку бедром.</w:t>
      </w:r>
      <w:r w:rsidRPr="00B0187E">
        <w:rPr>
          <w:rFonts w:ascii="Times New Roman" w:hAnsi="Times New Roman"/>
        </w:rPr>
        <w:t xml:space="preserve"> Защита: выставить захваченную ногу в сторону</w:t>
      </w:r>
      <w:r w:rsidR="00216A3D">
        <w:rPr>
          <w:rFonts w:ascii="Times New Roman" w:hAnsi="Times New Roman"/>
        </w:rPr>
        <w:t xml:space="preserve"> и</w:t>
      </w:r>
      <w:r w:rsidRPr="00B0187E">
        <w:rPr>
          <w:rFonts w:ascii="Times New Roman" w:hAnsi="Times New Roman"/>
        </w:rPr>
        <w:t xml:space="preserve"> захватить ногу противника. Контрприем: выход наверх выседом захватом </w:t>
      </w:r>
      <w:r w:rsidR="00216A3D">
        <w:rPr>
          <w:rFonts w:ascii="Times New Roman" w:hAnsi="Times New Roman"/>
        </w:rPr>
        <w:t xml:space="preserve">бедра </w:t>
      </w:r>
      <w:r w:rsidRPr="00B0187E">
        <w:rPr>
          <w:rFonts w:ascii="Times New Roman" w:hAnsi="Times New Roman"/>
        </w:rPr>
        <w:t>через руку.</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забеганием захватом шеи из-под дальнего плеча, прижима</w:t>
      </w:r>
      <w:r w:rsidR="00216A3D">
        <w:rPr>
          <w:rFonts w:ascii="Times New Roman" w:hAnsi="Times New Roman"/>
          <w:i/>
        </w:rPr>
        <w:t>я</w:t>
      </w:r>
      <w:r w:rsidRPr="00216A3D">
        <w:rPr>
          <w:rFonts w:ascii="Times New Roman" w:hAnsi="Times New Roman"/>
          <w:i/>
        </w:rPr>
        <w:t xml:space="preserve"> руку бедром</w:t>
      </w:r>
      <w:r w:rsidRPr="00B0187E">
        <w:rPr>
          <w:rFonts w:ascii="Times New Roman" w:hAnsi="Times New Roman"/>
        </w:rPr>
        <w:t>. Защиты: а) прижать руку к себе; б) перенести тяжесть тела в сторону противника, убрать руку из-за колена и прижать ее к себе Контрприемы: а) бросок подворотом захватом руки под плечо; б) выход навер</w:t>
      </w:r>
      <w:r w:rsidR="00216A3D">
        <w:rPr>
          <w:rFonts w:ascii="Times New Roman" w:hAnsi="Times New Roman"/>
        </w:rPr>
        <w:t>х</w:t>
      </w:r>
      <w:r w:rsidRPr="00B0187E">
        <w:rPr>
          <w:rFonts w:ascii="Times New Roman" w:hAnsi="Times New Roman"/>
        </w:rPr>
        <w:t xml:space="preserve"> убирая руку и голову под плечо.</w:t>
      </w:r>
    </w:p>
    <w:p w:rsidR="007C3489" w:rsidRPr="00216A3D" w:rsidRDefault="007C3489" w:rsidP="007C3489">
      <w:pPr>
        <w:spacing w:after="0" w:line="240" w:lineRule="auto"/>
        <w:ind w:firstLine="567"/>
        <w:jc w:val="both"/>
        <w:rPr>
          <w:rFonts w:ascii="Times New Roman" w:hAnsi="Times New Roman"/>
          <w:b/>
          <w:i/>
        </w:rPr>
      </w:pPr>
      <w:r w:rsidRPr="00216A3D">
        <w:rPr>
          <w:rFonts w:ascii="Times New Roman" w:hAnsi="Times New Roman"/>
          <w:b/>
          <w:i/>
        </w:rPr>
        <w:t>Перевороты накатом.</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накатом захватом разноименного запястья между ног</w:t>
      </w:r>
      <w:r w:rsidR="00216A3D">
        <w:rPr>
          <w:rFonts w:ascii="Times New Roman" w:hAnsi="Times New Roman"/>
          <w:i/>
        </w:rPr>
        <w:t>.</w:t>
      </w:r>
      <w:r w:rsidRPr="00B0187E">
        <w:rPr>
          <w:rFonts w:ascii="Times New Roman" w:hAnsi="Times New Roman"/>
        </w:rPr>
        <w:t xml:space="preserve"> Ситуация: атакуемый - на животе; атакующий - на боку, грудью к противник</w:t>
      </w:r>
      <w:r w:rsidR="00216A3D">
        <w:rPr>
          <w:rFonts w:ascii="Times New Roman" w:hAnsi="Times New Roman"/>
        </w:rPr>
        <w:t>.</w:t>
      </w:r>
      <w:r w:rsidRPr="00B0187E">
        <w:rPr>
          <w:rFonts w:ascii="Times New Roman" w:hAnsi="Times New Roman"/>
        </w:rPr>
        <w:t xml:space="preserve"> Защита: садясь, упереться свободной рукой и ближней ногой в ковер.</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накатом захватом туловища и предплечья изнутри с зацеп</w:t>
      </w:r>
      <w:r w:rsidR="00216A3D" w:rsidRPr="00216A3D">
        <w:rPr>
          <w:rFonts w:ascii="Times New Roman" w:hAnsi="Times New Roman"/>
          <w:i/>
        </w:rPr>
        <w:t>ом</w:t>
      </w:r>
      <w:r w:rsidRPr="00216A3D">
        <w:rPr>
          <w:rFonts w:ascii="Times New Roman" w:hAnsi="Times New Roman"/>
          <w:i/>
        </w:rPr>
        <w:t xml:space="preserve"> ноги стопой</w:t>
      </w:r>
      <w:r w:rsidRPr="00B0187E">
        <w:rPr>
          <w:rFonts w:ascii="Times New Roman" w:hAnsi="Times New Roman"/>
        </w:rPr>
        <w:t>. Ситуация: атакуемый - на животе; атакующий - на боку. Защита лечь на бок и повернуться грудью к атакующему.</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накатом захватом руки на ключ и бедра</w:t>
      </w:r>
      <w:r w:rsidRPr="00B0187E">
        <w:rPr>
          <w:rFonts w:ascii="Times New Roman" w:hAnsi="Times New Roman"/>
        </w:rPr>
        <w:t>. Защита: захватить руку, отставить захваченную ногу назад и перенести тяжесть тела в сторону от атакующего. Контрприемы: а) бросок подворотом захватом руки через плечо, б) накрывание отбрасыванием ног за атакующего.</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накатом захватом предплечья изнутри и дальнего бедра</w:t>
      </w:r>
      <w:r w:rsidR="00216A3D">
        <w:rPr>
          <w:rFonts w:ascii="Times New Roman" w:hAnsi="Times New Roman"/>
        </w:rPr>
        <w:t>.</w:t>
      </w:r>
      <w:r w:rsidRPr="00B0187E">
        <w:rPr>
          <w:rFonts w:ascii="Times New Roman" w:hAnsi="Times New Roman"/>
        </w:rPr>
        <w:t xml:space="preserve"> Защита: не дать захватить предплечье, прижаться тазом к ковру, перенося тяжесть тела в сторону от атакующего. Контрприем: накрывание отбрасыванием ног за атакующего.</w:t>
      </w:r>
    </w:p>
    <w:p w:rsidR="007C3489" w:rsidRPr="00B0187E" w:rsidRDefault="007C3489" w:rsidP="007C3489">
      <w:pPr>
        <w:spacing w:after="0" w:line="240" w:lineRule="auto"/>
        <w:ind w:firstLine="567"/>
        <w:jc w:val="both"/>
        <w:rPr>
          <w:rFonts w:ascii="Times New Roman" w:hAnsi="Times New Roman"/>
        </w:rPr>
      </w:pPr>
      <w:r w:rsidRPr="00216A3D">
        <w:rPr>
          <w:rFonts w:ascii="Times New Roman" w:hAnsi="Times New Roman"/>
          <w:i/>
        </w:rPr>
        <w:t>Переворот накатом захватом разноименного запястья с зацепом ноги стопой</w:t>
      </w:r>
      <w:r w:rsidRPr="00B0187E">
        <w:rPr>
          <w:rFonts w:ascii="Times New Roman" w:hAnsi="Times New Roman"/>
        </w:rPr>
        <w:t>. Защита: захватить руку, лечь на бок грудью к атакующему, упереться бедром в ковер в сторону переворота к нему грудью. Контрприем: накрывание отбрасыванием ног за атакующего.</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накатом захватом руки на ключ и голени</w:t>
      </w:r>
      <w:r w:rsidRPr="00B0187E">
        <w:rPr>
          <w:rFonts w:ascii="Times New Roman" w:hAnsi="Times New Roman"/>
        </w:rPr>
        <w:t>. Защита: упереться коленом в ковер, и перенести тяжесть тела в сторону от атакующего, повернуться к нему грудью. Контрприем: накрывание отбрасыванием ног за атакующего с захватом ноги.</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накатом захватом предплечья изнутри и туловища сверху с</w:t>
      </w:r>
      <w:r w:rsidR="00E75716" w:rsidRPr="00E75716">
        <w:rPr>
          <w:rFonts w:ascii="Times New Roman" w:hAnsi="Times New Roman"/>
          <w:i/>
        </w:rPr>
        <w:t xml:space="preserve"> </w:t>
      </w:r>
      <w:r w:rsidRPr="00E75716">
        <w:rPr>
          <w:rFonts w:ascii="Times New Roman" w:hAnsi="Times New Roman"/>
          <w:i/>
        </w:rPr>
        <w:t>зацепом ноги стопой</w:t>
      </w:r>
      <w:r w:rsidRPr="00B0187E">
        <w:rPr>
          <w:rFonts w:ascii="Times New Roman" w:hAnsi="Times New Roman"/>
        </w:rPr>
        <w:t xml:space="preserve">. Защиты: а) лечь на бок грудью к атакующему; </w:t>
      </w:r>
      <w:r w:rsidR="00E75716">
        <w:rPr>
          <w:rFonts w:ascii="Times New Roman" w:hAnsi="Times New Roman"/>
        </w:rPr>
        <w:t>б)</w:t>
      </w:r>
      <w:r w:rsidRPr="00B0187E">
        <w:rPr>
          <w:rFonts w:ascii="Times New Roman" w:hAnsi="Times New Roman"/>
        </w:rPr>
        <w:t xml:space="preserve">упереться рукой и коленом в ковер в сторону переворота. Контрприем: </w:t>
      </w:r>
      <w:r w:rsidR="00E75716">
        <w:rPr>
          <w:rFonts w:ascii="Times New Roman" w:hAnsi="Times New Roman"/>
        </w:rPr>
        <w:t>н</w:t>
      </w:r>
      <w:r w:rsidRPr="00B0187E">
        <w:rPr>
          <w:rFonts w:ascii="Times New Roman" w:hAnsi="Times New Roman"/>
        </w:rPr>
        <w:t>акрывание отбрасыванием ног за атакующего.</w:t>
      </w:r>
    </w:p>
    <w:p w:rsidR="007C3489" w:rsidRPr="00E75716" w:rsidRDefault="007C3489" w:rsidP="007C3489">
      <w:pPr>
        <w:spacing w:after="0" w:line="240" w:lineRule="auto"/>
        <w:ind w:firstLine="567"/>
        <w:jc w:val="both"/>
        <w:rPr>
          <w:rFonts w:ascii="Times New Roman" w:hAnsi="Times New Roman"/>
          <w:b/>
          <w:i/>
        </w:rPr>
      </w:pPr>
      <w:r w:rsidRPr="00E75716">
        <w:rPr>
          <w:rFonts w:ascii="Times New Roman" w:hAnsi="Times New Roman"/>
          <w:b/>
          <w:i/>
        </w:rPr>
        <w:t>Бросок прогибом.</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прогибом обратным захватом туловища и ближнего бедра</w:t>
      </w:r>
      <w:r w:rsidRPr="00B0187E">
        <w:rPr>
          <w:rFonts w:ascii="Times New Roman" w:hAnsi="Times New Roman"/>
        </w:rPr>
        <w:t>. Ситуация: атакуемый - в высоком партере; атакующий стоит сзади</w:t>
      </w:r>
      <w:r w:rsidR="00E75716">
        <w:rPr>
          <w:rFonts w:ascii="Times New Roman" w:hAnsi="Times New Roman"/>
        </w:rPr>
        <w:t xml:space="preserve"> </w:t>
      </w:r>
      <w:r w:rsidRPr="00B0187E">
        <w:rPr>
          <w:rFonts w:ascii="Times New Roman" w:hAnsi="Times New Roman"/>
        </w:rPr>
        <w:t>-</w:t>
      </w:r>
      <w:r w:rsidR="00E75716">
        <w:rPr>
          <w:rFonts w:ascii="Times New Roman" w:hAnsi="Times New Roman"/>
        </w:rPr>
        <w:t xml:space="preserve"> </w:t>
      </w:r>
      <w:r w:rsidRPr="00B0187E">
        <w:rPr>
          <w:rFonts w:ascii="Times New Roman" w:hAnsi="Times New Roman"/>
        </w:rPr>
        <w:t>сбоку. Защиты: оттолкнуться свободной ногой от ковра или ног атакующего и продвинуться вперед; поставить захваченную ногу между ног атакующего.</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прогибом захватом плеча и шеи сбоку</w:t>
      </w:r>
      <w:r w:rsidRPr="00B0187E">
        <w:rPr>
          <w:rFonts w:ascii="Times New Roman" w:hAnsi="Times New Roman"/>
        </w:rPr>
        <w:t xml:space="preserve">. Защиты: а) прижать захватываемую руку к себе; б) отставить ближнюю назад ногу и прижать захваченную руку к себе. Контрприем: накрывание ближней ногой захватом </w:t>
      </w:r>
      <w:r w:rsidR="00E75716">
        <w:rPr>
          <w:rFonts w:ascii="Times New Roman" w:hAnsi="Times New Roman"/>
        </w:rPr>
        <w:t>р</w:t>
      </w:r>
      <w:r w:rsidRPr="00B0187E">
        <w:rPr>
          <w:rFonts w:ascii="Times New Roman" w:hAnsi="Times New Roman"/>
        </w:rPr>
        <w:t>уки под плечо.</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прогибом захватом руки на ключ и другой руки под плечо</w:t>
      </w:r>
      <w:r w:rsidRPr="00B0187E">
        <w:rPr>
          <w:rFonts w:ascii="Times New Roman" w:hAnsi="Times New Roman"/>
        </w:rPr>
        <w:t xml:space="preserve">. Защита: отставить назад ближнюю ногу и выставить вперед захватываемую </w:t>
      </w:r>
      <w:r w:rsidR="00E75716">
        <w:rPr>
          <w:rFonts w:ascii="Times New Roman" w:hAnsi="Times New Roman"/>
        </w:rPr>
        <w:t>р</w:t>
      </w:r>
      <w:r w:rsidRPr="00B0187E">
        <w:rPr>
          <w:rFonts w:ascii="Times New Roman" w:hAnsi="Times New Roman"/>
        </w:rPr>
        <w:t>уку. Контрприем: накрывание захватом запястья и туловища.</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прогибом захватом шеи с ногой</w:t>
      </w:r>
      <w:r w:rsidRPr="00B0187E">
        <w:rPr>
          <w:rFonts w:ascii="Times New Roman" w:hAnsi="Times New Roman"/>
        </w:rPr>
        <w:t xml:space="preserve">. Защита: не дать соединить </w:t>
      </w:r>
      <w:r w:rsidR="00E75716">
        <w:rPr>
          <w:rFonts w:ascii="Times New Roman" w:hAnsi="Times New Roman"/>
        </w:rPr>
        <w:t>з</w:t>
      </w:r>
      <w:r w:rsidRPr="00B0187E">
        <w:rPr>
          <w:rFonts w:ascii="Times New Roman" w:hAnsi="Times New Roman"/>
        </w:rPr>
        <w:t>ахват. Контрприем: бросок поворотом захватом руки и ноги.</w:t>
      </w:r>
    </w:p>
    <w:p w:rsidR="007C3489" w:rsidRPr="00E75716" w:rsidRDefault="007C3489" w:rsidP="007C3489">
      <w:pPr>
        <w:spacing w:after="0" w:line="240" w:lineRule="auto"/>
        <w:ind w:firstLine="567"/>
        <w:jc w:val="both"/>
        <w:rPr>
          <w:rFonts w:ascii="Times New Roman" w:hAnsi="Times New Roman"/>
          <w:b/>
          <w:i/>
        </w:rPr>
      </w:pPr>
      <w:r w:rsidRPr="00E75716">
        <w:rPr>
          <w:rFonts w:ascii="Times New Roman" w:hAnsi="Times New Roman"/>
          <w:b/>
          <w:i/>
        </w:rPr>
        <w:t>Перевороты перекатом.</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перекатом захватом шеи с бедром, голенью</w:t>
      </w:r>
      <w:r w:rsidRPr="00B0187E">
        <w:rPr>
          <w:rFonts w:ascii="Times New Roman" w:hAnsi="Times New Roman"/>
        </w:rPr>
        <w:t>. Защита: выпрямить руки, прогнуться, отставляя захваченную ногу назад, разорвать захват. Контрприемы: а) бросок поворотом (мельница назад) захватом равноименной руки и ноги; б) накрывание отбрасыванием ног за атакующего.</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перекатом захватом шеи и дальней голени</w:t>
      </w:r>
      <w:r w:rsidRPr="00B0187E">
        <w:rPr>
          <w:rFonts w:ascii="Times New Roman" w:hAnsi="Times New Roman"/>
        </w:rPr>
        <w:t>. Защита: выпрямить руки, прогнуться, отставляя захваченную ногу назад, разорвать захват. Контрприемы: а) бросок поворотом (мельниц</w:t>
      </w:r>
      <w:r w:rsidR="00E75716">
        <w:rPr>
          <w:rFonts w:ascii="Times New Roman" w:hAnsi="Times New Roman"/>
        </w:rPr>
        <w:t>а назад) захватом разноименной р</w:t>
      </w:r>
      <w:r w:rsidRPr="00B0187E">
        <w:rPr>
          <w:rFonts w:ascii="Times New Roman" w:hAnsi="Times New Roman"/>
        </w:rPr>
        <w:t>уки и ноги; б) накрывание ближней ногой захватом руки под плечо.</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перекатом обратным захватом дальнего бедра с ближней голенью</w:t>
      </w:r>
      <w:r w:rsidRPr="00B0187E">
        <w:rPr>
          <w:rFonts w:ascii="Times New Roman" w:hAnsi="Times New Roman"/>
        </w:rPr>
        <w:t>. Защита: захватить руку, сесть на дальнее бедро, выпрямляя ногу, разорвать захват. Контрприем: переворот прогибом (с выседом) захватом запястья и одноименной голени.</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перекатом обратным захватом дальнего бедра</w:t>
      </w:r>
      <w:r w:rsidRPr="00B0187E">
        <w:rPr>
          <w:rFonts w:ascii="Times New Roman" w:hAnsi="Times New Roman"/>
        </w:rPr>
        <w:t>. Защита: захватить руку, лечь на бедро захваченной ноги. Контрприемы: а) переворот обратным захватом дальнего бедра; б) накрывание ближней ногой захватом бедра.</w:t>
      </w:r>
    </w:p>
    <w:p w:rsidR="007C3489" w:rsidRPr="00B0187E" w:rsidRDefault="007C3489" w:rsidP="00E75716">
      <w:pPr>
        <w:spacing w:after="0" w:line="240" w:lineRule="auto"/>
        <w:ind w:firstLine="567"/>
        <w:jc w:val="both"/>
        <w:rPr>
          <w:rFonts w:ascii="Times New Roman" w:hAnsi="Times New Roman"/>
        </w:rPr>
      </w:pPr>
      <w:r w:rsidRPr="00E75716">
        <w:rPr>
          <w:rFonts w:ascii="Times New Roman" w:hAnsi="Times New Roman"/>
          <w:i/>
        </w:rPr>
        <w:t>Переворот перекатом захватом шеи из-под плеча и бедра</w:t>
      </w:r>
      <w:r w:rsidRPr="00B0187E">
        <w:rPr>
          <w:rFonts w:ascii="Times New Roman" w:hAnsi="Times New Roman"/>
        </w:rPr>
        <w:t>. Защиты:</w:t>
      </w:r>
      <w:r w:rsidR="00E75716">
        <w:rPr>
          <w:rFonts w:ascii="Times New Roman" w:hAnsi="Times New Roman"/>
        </w:rPr>
        <w:t xml:space="preserve"> </w:t>
      </w:r>
      <w:r w:rsidRPr="00B0187E">
        <w:rPr>
          <w:rFonts w:ascii="Times New Roman" w:hAnsi="Times New Roman"/>
        </w:rPr>
        <w:t>а)</w:t>
      </w:r>
      <w:r w:rsidRPr="00B0187E">
        <w:rPr>
          <w:rFonts w:ascii="Times New Roman" w:hAnsi="Times New Roman"/>
        </w:rPr>
        <w:tab/>
        <w:t>прижать руку к себе, упираясь свободной рукой в ковер прогнуться</w:t>
      </w:r>
      <w:r w:rsidR="00E75716">
        <w:rPr>
          <w:rFonts w:ascii="Times New Roman" w:hAnsi="Times New Roman"/>
        </w:rPr>
        <w:t xml:space="preserve">; </w:t>
      </w:r>
      <w:r w:rsidRPr="00B0187E">
        <w:rPr>
          <w:rFonts w:ascii="Times New Roman" w:hAnsi="Times New Roman"/>
        </w:rPr>
        <w:t>б)</w:t>
      </w:r>
      <w:r w:rsidRPr="00B0187E">
        <w:rPr>
          <w:rFonts w:ascii="Times New Roman" w:hAnsi="Times New Roman"/>
        </w:rPr>
        <w:tab/>
        <w:t>выставить ногу в сторону и повернуться грудью к атакующему.</w:t>
      </w:r>
    </w:p>
    <w:p w:rsidR="007C3489" w:rsidRPr="00B0187E" w:rsidRDefault="007C3489" w:rsidP="007C3489">
      <w:pPr>
        <w:spacing w:after="0" w:line="240" w:lineRule="auto"/>
        <w:ind w:firstLine="567"/>
        <w:jc w:val="both"/>
        <w:rPr>
          <w:rFonts w:ascii="Times New Roman" w:hAnsi="Times New Roman"/>
        </w:rPr>
      </w:pPr>
      <w:r w:rsidRPr="00E75716">
        <w:rPr>
          <w:rFonts w:ascii="Times New Roman" w:hAnsi="Times New Roman"/>
          <w:i/>
        </w:rPr>
        <w:t>Переворот перекатом захватом шеи и дальней ноги снизу</w:t>
      </w:r>
      <w:r w:rsidR="00E75716">
        <w:rPr>
          <w:rFonts w:ascii="Times New Roman" w:hAnsi="Times New Roman"/>
          <w:i/>
        </w:rPr>
        <w:t xml:space="preserve"> – </w:t>
      </w:r>
      <w:r w:rsidRPr="00E75716">
        <w:rPr>
          <w:rFonts w:ascii="Times New Roman" w:hAnsi="Times New Roman"/>
          <w:i/>
        </w:rPr>
        <w:t>изнутри</w:t>
      </w:r>
      <w:r w:rsidR="00E75716">
        <w:rPr>
          <w:rFonts w:ascii="Times New Roman" w:hAnsi="Times New Roman"/>
          <w:i/>
        </w:rPr>
        <w:t>.</w:t>
      </w:r>
      <w:r w:rsidRPr="00B0187E">
        <w:rPr>
          <w:rFonts w:ascii="Times New Roman" w:hAnsi="Times New Roman"/>
        </w:rPr>
        <w:t xml:space="preserve"> Защита: упираясь в атакующего, выпрямить захваченную ногу. Контрприемы а) переворот за себя обратным захватом ближнего бедра; б) выход наверх выседом.</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Переворот перекатом обратным з</w:t>
      </w:r>
      <w:r w:rsidR="000C2F44" w:rsidRPr="000C2F44">
        <w:rPr>
          <w:rFonts w:ascii="Times New Roman" w:hAnsi="Times New Roman"/>
          <w:i/>
        </w:rPr>
        <w:t>ахватом дальнего бедра с голенью</w:t>
      </w:r>
      <w:r w:rsidR="000C2F44">
        <w:rPr>
          <w:rFonts w:ascii="Times New Roman" w:hAnsi="Times New Roman"/>
        </w:rPr>
        <w:t xml:space="preserve">. </w:t>
      </w:r>
      <w:r w:rsidRPr="00B0187E">
        <w:rPr>
          <w:rFonts w:ascii="Times New Roman" w:hAnsi="Times New Roman"/>
        </w:rPr>
        <w:t xml:space="preserve"> Защита: захватить руку, сесть на дальнее бедро. Контрприем: переворот прогибом (с выседом) захватом разноименного запястья и одноименной голени</w:t>
      </w:r>
      <w:r w:rsidR="000C2F44">
        <w:rPr>
          <w:rFonts w:ascii="Times New Roman" w:hAnsi="Times New Roman"/>
        </w:rPr>
        <w:t>.</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Переворот перекатом захватом шеи из-под дальнего плеча с зацепо</w:t>
      </w:r>
      <w:r w:rsidR="000C2F44" w:rsidRPr="000C2F44">
        <w:rPr>
          <w:rFonts w:ascii="Times New Roman" w:hAnsi="Times New Roman"/>
          <w:i/>
        </w:rPr>
        <w:t>м</w:t>
      </w:r>
      <w:r w:rsidRPr="000C2F44">
        <w:rPr>
          <w:rFonts w:ascii="Times New Roman" w:hAnsi="Times New Roman"/>
          <w:i/>
        </w:rPr>
        <w:t xml:space="preserve"> голени</w:t>
      </w:r>
      <w:r w:rsidRPr="00B0187E">
        <w:rPr>
          <w:rFonts w:ascii="Times New Roman" w:hAnsi="Times New Roman"/>
        </w:rPr>
        <w:t>. Защита: опираясь на предплечье дальней руки, отставить захваченную ногу назад. Контрприемы: а) бросок подворотом захватом руки под плечо с подхватом; б) накрывание ближней ногой захватом туловища.</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Переворот перекатом обратным захватом ближнего бедра из-по</w:t>
      </w:r>
      <w:r w:rsidR="000C2F44" w:rsidRPr="000C2F44">
        <w:rPr>
          <w:rFonts w:ascii="Times New Roman" w:hAnsi="Times New Roman"/>
          <w:i/>
        </w:rPr>
        <w:t>д</w:t>
      </w:r>
      <w:r w:rsidRPr="000C2F44">
        <w:rPr>
          <w:rFonts w:ascii="Times New Roman" w:hAnsi="Times New Roman"/>
          <w:i/>
        </w:rPr>
        <w:t xml:space="preserve"> дальнего</w:t>
      </w:r>
      <w:r w:rsidRPr="00B0187E">
        <w:rPr>
          <w:rFonts w:ascii="Times New Roman" w:hAnsi="Times New Roman"/>
        </w:rPr>
        <w:t>. Защиты: а) выпрямить ближнюю ногу; б) движением вперед освободить дальнюю ногу. Контрприем: накрывание захватом ближней ноги.</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Переворот перекатом обратным захватом ноги, прижимая голову</w:t>
      </w:r>
      <w:r w:rsidR="000C2F44">
        <w:rPr>
          <w:rFonts w:ascii="Times New Roman" w:hAnsi="Times New Roman"/>
        </w:rPr>
        <w:t xml:space="preserve">. </w:t>
      </w:r>
      <w:r w:rsidRPr="00B0187E">
        <w:rPr>
          <w:rFonts w:ascii="Times New Roman" w:hAnsi="Times New Roman"/>
        </w:rPr>
        <w:t xml:space="preserve"> Защита: упереться руками в ковер и, выпрямляя ноги, прогнуться. Контрприем выход наверх выседом.</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Переворот перекатом захватом дальней руки снизу</w:t>
      </w:r>
      <w:r w:rsidR="000C2F44" w:rsidRPr="000C2F44">
        <w:rPr>
          <w:rFonts w:ascii="Times New Roman" w:hAnsi="Times New Roman"/>
          <w:i/>
        </w:rPr>
        <w:t xml:space="preserve">  </w:t>
      </w:r>
      <w:r w:rsidRPr="000C2F44">
        <w:rPr>
          <w:rFonts w:ascii="Times New Roman" w:hAnsi="Times New Roman"/>
          <w:i/>
        </w:rPr>
        <w:t>-изнутри и бедра</w:t>
      </w:r>
      <w:r w:rsidRPr="00B0187E">
        <w:rPr>
          <w:rFonts w:ascii="Times New Roman" w:hAnsi="Times New Roman"/>
        </w:rPr>
        <w:t>. Защита: упереться руками в ковер, выпрямляя ноги, прогнуться. Контрприем а) выход наверх выседом.</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Переворот перекатом обратным захватом туловища, прижимая голову</w:t>
      </w:r>
      <w:r w:rsidRPr="00B0187E">
        <w:rPr>
          <w:rFonts w:ascii="Times New Roman" w:hAnsi="Times New Roman"/>
        </w:rPr>
        <w:t>. Защита: упереться руками в ковер, прогнуться. Контрприем: переворот обратным захватом туловища.</w:t>
      </w:r>
    </w:p>
    <w:p w:rsidR="000C2F44" w:rsidRDefault="007C3489" w:rsidP="000C2F44">
      <w:pPr>
        <w:spacing w:after="0" w:line="240" w:lineRule="auto"/>
        <w:ind w:firstLine="567"/>
        <w:jc w:val="both"/>
        <w:rPr>
          <w:rFonts w:ascii="Times New Roman" w:hAnsi="Times New Roman"/>
          <w:b/>
        </w:rPr>
      </w:pPr>
      <w:r w:rsidRPr="000C2F44">
        <w:rPr>
          <w:rFonts w:ascii="Times New Roman" w:hAnsi="Times New Roman"/>
          <w:b/>
          <w:i/>
        </w:rPr>
        <w:t>Примерные комбинации приемов</w:t>
      </w:r>
      <w:r w:rsidRPr="001D5E51">
        <w:rPr>
          <w:rFonts w:ascii="Times New Roman" w:hAnsi="Times New Roman"/>
          <w:b/>
        </w:rPr>
        <w:t>.</w:t>
      </w:r>
    </w:p>
    <w:p w:rsidR="000C2F44" w:rsidRDefault="000C2F44" w:rsidP="000C2F44">
      <w:pPr>
        <w:spacing w:after="0" w:line="240" w:lineRule="auto"/>
        <w:ind w:firstLine="567"/>
        <w:jc w:val="both"/>
        <w:rPr>
          <w:rFonts w:ascii="Times New Roman" w:hAnsi="Times New Roman"/>
          <w:i/>
        </w:rPr>
      </w:pPr>
      <w:r w:rsidRPr="000C2F44">
        <w:rPr>
          <w:rFonts w:ascii="Times New Roman" w:hAnsi="Times New Roman"/>
          <w:i/>
        </w:rPr>
        <w:t>-</w:t>
      </w:r>
      <w:r w:rsidR="007C3489" w:rsidRPr="000C2F44">
        <w:rPr>
          <w:rFonts w:ascii="Times New Roman" w:hAnsi="Times New Roman"/>
          <w:i/>
        </w:rPr>
        <w:tab/>
        <w:t>переворот скручиванием с захватом рук сбоку - переворот скручиванием захватом дальних руки и бедра снизу</w:t>
      </w:r>
      <w:r>
        <w:rPr>
          <w:rFonts w:ascii="Times New Roman" w:hAnsi="Times New Roman"/>
          <w:i/>
        </w:rPr>
        <w:t xml:space="preserve"> </w:t>
      </w:r>
      <w:r w:rsidR="007C3489" w:rsidRPr="000C2F44">
        <w:rPr>
          <w:rFonts w:ascii="Times New Roman" w:hAnsi="Times New Roman"/>
          <w:i/>
        </w:rPr>
        <w:t>-</w:t>
      </w:r>
      <w:r>
        <w:rPr>
          <w:rFonts w:ascii="Times New Roman" w:hAnsi="Times New Roman"/>
          <w:i/>
        </w:rPr>
        <w:t xml:space="preserve"> </w:t>
      </w:r>
      <w:r w:rsidR="007C3489" w:rsidRPr="000C2F44">
        <w:rPr>
          <w:rFonts w:ascii="Times New Roman" w:hAnsi="Times New Roman"/>
          <w:i/>
        </w:rPr>
        <w:t>спереди;</w:t>
      </w:r>
    </w:p>
    <w:p w:rsidR="000C2F44" w:rsidRDefault="000C2F44" w:rsidP="000C2F44">
      <w:pPr>
        <w:spacing w:after="0" w:line="240" w:lineRule="auto"/>
        <w:ind w:firstLine="567"/>
        <w:jc w:val="both"/>
        <w:rPr>
          <w:rFonts w:ascii="Times New Roman" w:hAnsi="Times New Roman"/>
          <w:i/>
        </w:rPr>
      </w:pPr>
      <w:r>
        <w:rPr>
          <w:rFonts w:ascii="Times New Roman" w:hAnsi="Times New Roman"/>
          <w:i/>
        </w:rPr>
        <w:t>-</w:t>
      </w:r>
      <w:r w:rsidR="007C3489" w:rsidRPr="000C2F44">
        <w:rPr>
          <w:rFonts w:ascii="Times New Roman" w:hAnsi="Times New Roman"/>
          <w:i/>
        </w:rPr>
        <w:tab/>
        <w:t>переворот скручиванием с захватом ру</w:t>
      </w:r>
      <w:r>
        <w:rPr>
          <w:rFonts w:ascii="Times New Roman" w:hAnsi="Times New Roman"/>
          <w:i/>
        </w:rPr>
        <w:t>к</w:t>
      </w:r>
      <w:r w:rsidR="007C3489" w:rsidRPr="000C2F44">
        <w:rPr>
          <w:rFonts w:ascii="Times New Roman" w:hAnsi="Times New Roman"/>
          <w:i/>
        </w:rPr>
        <w:t xml:space="preserve"> сбоку - переворот перекатом с захватом шеи и дальнего бедра;</w:t>
      </w:r>
    </w:p>
    <w:p w:rsidR="000C2F44" w:rsidRDefault="000C2F44" w:rsidP="000C2F44">
      <w:pPr>
        <w:spacing w:after="0" w:line="240" w:lineRule="auto"/>
        <w:ind w:firstLine="567"/>
        <w:jc w:val="both"/>
        <w:rPr>
          <w:rFonts w:ascii="Times New Roman" w:hAnsi="Times New Roman"/>
          <w:i/>
        </w:rPr>
      </w:pPr>
      <w:r>
        <w:rPr>
          <w:rFonts w:ascii="Times New Roman" w:hAnsi="Times New Roman"/>
          <w:i/>
        </w:rPr>
        <w:t>-</w:t>
      </w:r>
      <w:r w:rsidR="007C3489" w:rsidRPr="000C2F44">
        <w:rPr>
          <w:rFonts w:ascii="Times New Roman" w:hAnsi="Times New Roman"/>
          <w:i/>
        </w:rPr>
        <w:tab/>
        <w:t>переворот забеганием захватом руки на ключ и предплечьем на шее - переворот накатом с захватом разноименного запястья сзади</w:t>
      </w:r>
      <w:r>
        <w:rPr>
          <w:rFonts w:ascii="Times New Roman" w:hAnsi="Times New Roman"/>
          <w:i/>
        </w:rPr>
        <w:t xml:space="preserve"> </w:t>
      </w:r>
      <w:r w:rsidR="007C3489" w:rsidRPr="000C2F44">
        <w:rPr>
          <w:rFonts w:ascii="Times New Roman" w:hAnsi="Times New Roman"/>
          <w:i/>
        </w:rPr>
        <w:t>-</w:t>
      </w:r>
      <w:r>
        <w:rPr>
          <w:rFonts w:ascii="Times New Roman" w:hAnsi="Times New Roman"/>
          <w:i/>
        </w:rPr>
        <w:t xml:space="preserve"> </w:t>
      </w:r>
      <w:r w:rsidR="007C3489" w:rsidRPr="000C2F44">
        <w:rPr>
          <w:rFonts w:ascii="Times New Roman" w:hAnsi="Times New Roman"/>
          <w:i/>
        </w:rPr>
        <w:t>сбоку с зацепом ноги стопой;</w:t>
      </w:r>
    </w:p>
    <w:p w:rsidR="000C2F44" w:rsidRDefault="000C2F44" w:rsidP="000C2F44">
      <w:pPr>
        <w:spacing w:after="0" w:line="240" w:lineRule="auto"/>
        <w:ind w:firstLine="567"/>
        <w:jc w:val="both"/>
        <w:rPr>
          <w:rFonts w:ascii="Times New Roman" w:hAnsi="Times New Roman"/>
          <w:i/>
        </w:rPr>
      </w:pPr>
      <w:r>
        <w:rPr>
          <w:rFonts w:ascii="Times New Roman" w:hAnsi="Times New Roman"/>
          <w:i/>
        </w:rPr>
        <w:t>- переворот скручиванием захватом предплечья изнутри, прижимая голову бедром – переворот накатом захватом предплечья изнутри и туловища сверху с зацепом ноги стопой;</w:t>
      </w:r>
    </w:p>
    <w:p w:rsidR="000C2F44" w:rsidRDefault="000C2F44" w:rsidP="000C2F44">
      <w:pPr>
        <w:spacing w:after="0" w:line="240" w:lineRule="auto"/>
        <w:ind w:firstLine="567"/>
        <w:jc w:val="both"/>
        <w:rPr>
          <w:rFonts w:ascii="Times New Roman" w:hAnsi="Times New Roman"/>
          <w:i/>
        </w:rPr>
      </w:pPr>
      <w:r>
        <w:rPr>
          <w:rFonts w:ascii="Times New Roman" w:hAnsi="Times New Roman"/>
          <w:i/>
        </w:rPr>
        <w:t>-</w:t>
      </w:r>
      <w:r w:rsidR="007C3489" w:rsidRPr="000C2F44">
        <w:rPr>
          <w:rFonts w:ascii="Times New Roman" w:hAnsi="Times New Roman"/>
          <w:i/>
        </w:rPr>
        <w:tab/>
        <w:t>переворот перекатом захватом шеи с бедром - переворот скручиванием захватом руки (шеи) и ближнего бедра с зацепом дальней ноги изнутри;</w:t>
      </w:r>
    </w:p>
    <w:p w:rsidR="000C2F44" w:rsidRDefault="000C2F44" w:rsidP="000C2F44">
      <w:pPr>
        <w:spacing w:after="0" w:line="240" w:lineRule="auto"/>
        <w:ind w:firstLine="567"/>
        <w:jc w:val="both"/>
        <w:rPr>
          <w:rFonts w:ascii="Times New Roman" w:hAnsi="Times New Roman"/>
          <w:i/>
        </w:rPr>
      </w:pPr>
      <w:r>
        <w:rPr>
          <w:rFonts w:ascii="Times New Roman" w:hAnsi="Times New Roman"/>
          <w:i/>
        </w:rPr>
        <w:t xml:space="preserve">- </w:t>
      </w:r>
      <w:r w:rsidR="007C3489" w:rsidRPr="000C2F44">
        <w:rPr>
          <w:rFonts w:ascii="Times New Roman" w:hAnsi="Times New Roman"/>
          <w:i/>
        </w:rPr>
        <w:tab/>
        <w:t>переворот скручиванием захватом скрещенных голеней - переворот перекатом обратным захватом дальнего бедра;</w:t>
      </w:r>
    </w:p>
    <w:p w:rsidR="007C3489" w:rsidRPr="000C2F44" w:rsidRDefault="000C2F44" w:rsidP="000C2F44">
      <w:pPr>
        <w:spacing w:after="0" w:line="240" w:lineRule="auto"/>
        <w:ind w:firstLine="567"/>
        <w:jc w:val="both"/>
        <w:rPr>
          <w:rFonts w:ascii="Times New Roman" w:hAnsi="Times New Roman"/>
          <w:i/>
        </w:rPr>
      </w:pPr>
      <w:r>
        <w:rPr>
          <w:rFonts w:ascii="Times New Roman" w:hAnsi="Times New Roman"/>
          <w:i/>
        </w:rPr>
        <w:t xml:space="preserve">- </w:t>
      </w:r>
      <w:r w:rsidR="007C3489" w:rsidRPr="000C2F44">
        <w:rPr>
          <w:rFonts w:ascii="Times New Roman" w:hAnsi="Times New Roman"/>
          <w:i/>
        </w:rPr>
        <w:tab/>
        <w:t>переворот разгибанием обвивом ноги с захватом шеи из-под дальнего плеча - переворот переходом обвивом ноги с захватом подбородка.</w:t>
      </w:r>
    </w:p>
    <w:p w:rsidR="000C2F44" w:rsidRDefault="007C3489" w:rsidP="000C2F44">
      <w:pPr>
        <w:spacing w:after="0" w:line="240" w:lineRule="auto"/>
        <w:ind w:firstLine="567"/>
        <w:jc w:val="both"/>
        <w:rPr>
          <w:rFonts w:ascii="Times New Roman" w:hAnsi="Times New Roman"/>
          <w:i/>
        </w:rPr>
      </w:pPr>
      <w:r w:rsidRPr="000C2F44">
        <w:rPr>
          <w:rFonts w:ascii="Times New Roman" w:hAnsi="Times New Roman"/>
          <w:b/>
          <w:i/>
        </w:rPr>
        <w:t>Дожимания на мосту, уходы с моста</w:t>
      </w:r>
      <w:r w:rsidRPr="000C2F44">
        <w:rPr>
          <w:rFonts w:ascii="Times New Roman" w:hAnsi="Times New Roman"/>
          <w:i/>
        </w:rPr>
        <w:t>.</w:t>
      </w:r>
    </w:p>
    <w:p w:rsidR="000C2F44" w:rsidRDefault="000C2F44" w:rsidP="000C2F44">
      <w:pPr>
        <w:spacing w:after="0" w:line="240" w:lineRule="auto"/>
        <w:ind w:firstLine="567"/>
        <w:jc w:val="both"/>
        <w:rPr>
          <w:rFonts w:ascii="Times New Roman" w:hAnsi="Times New Roman"/>
          <w:i/>
        </w:rPr>
      </w:pPr>
      <w:r>
        <w:rPr>
          <w:rFonts w:ascii="Times New Roman" w:hAnsi="Times New Roman"/>
          <w:i/>
        </w:rPr>
        <w:t>-</w:t>
      </w:r>
      <w:r w:rsidR="007C3489" w:rsidRPr="000C2F44">
        <w:rPr>
          <w:rFonts w:ascii="Times New Roman" w:hAnsi="Times New Roman"/>
          <w:i/>
        </w:rPr>
        <w:tab/>
        <w:t>Дожимания захватом ног под плечи (со стороны ног); уход с продвижением вперед, освобождением ноги и поворотом на живот;</w:t>
      </w:r>
    </w:p>
    <w:p w:rsidR="007C3489" w:rsidRPr="000C2F44" w:rsidRDefault="000C2F44" w:rsidP="000C2F44">
      <w:pPr>
        <w:spacing w:after="0" w:line="240" w:lineRule="auto"/>
        <w:ind w:firstLine="567"/>
        <w:jc w:val="both"/>
        <w:rPr>
          <w:rFonts w:ascii="Times New Roman" w:hAnsi="Times New Roman"/>
          <w:i/>
        </w:rPr>
      </w:pPr>
      <w:r>
        <w:rPr>
          <w:rFonts w:ascii="Times New Roman" w:hAnsi="Times New Roman"/>
          <w:i/>
        </w:rPr>
        <w:t>-</w:t>
      </w:r>
      <w:r w:rsidR="007C3489" w:rsidRPr="000C2F44">
        <w:rPr>
          <w:rFonts w:ascii="Times New Roman" w:hAnsi="Times New Roman"/>
          <w:i/>
        </w:rPr>
        <w:tab/>
        <w:t>дожимание захватом руки (руки и шеи) с обвивом одноименной ноги; уход переворотом на живот в сторону захваченной руки с освобождением ноги и руки.</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b/>
          <w:i/>
        </w:rPr>
        <w:t>Удержания, дожимы, уходы и контрприемы с уходом с моста</w:t>
      </w:r>
      <w:r w:rsidRPr="00B0187E">
        <w:rPr>
          <w:rFonts w:ascii="Times New Roman" w:hAnsi="Times New Roman"/>
        </w:rPr>
        <w:t>.</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Удержание поперек и дожим захватом разноименной руки и шеи (шеи с рукой).</w:t>
      </w:r>
      <w:r w:rsidRPr="00B0187E">
        <w:rPr>
          <w:rFonts w:ascii="Times New Roman" w:hAnsi="Times New Roman"/>
        </w:rPr>
        <w:t xml:space="preserve"> Уход: а) упереться рукой в голову, освободить руку и повернуться грудью к ковру в сторону от атакующего. Контрприем: переворот прогибом захватом шеи с рукой.</w:t>
      </w:r>
    </w:p>
    <w:p w:rsidR="007C3489" w:rsidRPr="00B0187E" w:rsidRDefault="007C3489" w:rsidP="007C3489">
      <w:pPr>
        <w:spacing w:after="0" w:line="240" w:lineRule="auto"/>
        <w:ind w:firstLine="567"/>
        <w:jc w:val="both"/>
        <w:rPr>
          <w:rFonts w:ascii="Times New Roman" w:hAnsi="Times New Roman"/>
        </w:rPr>
      </w:pPr>
      <w:r w:rsidRPr="000C2F44">
        <w:rPr>
          <w:rFonts w:ascii="Times New Roman" w:hAnsi="Times New Roman"/>
          <w:i/>
        </w:rPr>
        <w:t>Удержание сбоку и дожим захватом разноименной руки и одноименной ноги</w:t>
      </w:r>
      <w:r w:rsidRPr="00B0187E">
        <w:rPr>
          <w:rFonts w:ascii="Times New Roman" w:hAnsi="Times New Roman"/>
        </w:rPr>
        <w:t>. Уход: освобождая руки и ногу, повернуться к ковру в сторону от атакующего.</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со стороны ног, дожим захватом ног</w:t>
      </w:r>
      <w:r w:rsidRPr="00B0187E">
        <w:rPr>
          <w:rFonts w:ascii="Times New Roman" w:hAnsi="Times New Roman"/>
        </w:rPr>
        <w:t>. Уход: освобождая ноги от захвата, повернуться грудью к ковру. Контрприем: выход наверх выседом.</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 боку захватом руки и шеи (шеи с рукой).</w:t>
      </w:r>
      <w:r w:rsidRPr="00B0187E">
        <w:rPr>
          <w:rFonts w:ascii="Times New Roman" w:hAnsi="Times New Roman"/>
        </w:rPr>
        <w:t xml:space="preserve"> Уходы с </w:t>
      </w:r>
      <w:r w:rsidR="00291436">
        <w:rPr>
          <w:rFonts w:ascii="Times New Roman" w:hAnsi="Times New Roman"/>
        </w:rPr>
        <w:t>м</w:t>
      </w:r>
      <w:r w:rsidRPr="00B0187E">
        <w:rPr>
          <w:rFonts w:ascii="Times New Roman" w:hAnsi="Times New Roman"/>
        </w:rPr>
        <w:t>оста: а) забегание в сторону от атакующего; б) переворот через голову. Контрприем: переворот через себя захватом руки двумя руками.</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сбоку захватом руки и туловища (сидя, лёжа)</w:t>
      </w:r>
      <w:r w:rsidRPr="00B0187E">
        <w:rPr>
          <w:rFonts w:ascii="Times New Roman" w:hAnsi="Times New Roman"/>
        </w:rPr>
        <w:t>. Уходы с моста: забегание в сторону от партнера. Контрприемы: а) переворот прогибом захватом руки двумя руками; б) накрывание выседом захватом руки и туловища спереди; в) переворот прогибом захватом туловища с рукой.</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 боку захватом туловища и разноименного запястья</w:t>
      </w:r>
      <w:r w:rsidRPr="00B0187E">
        <w:rPr>
          <w:rFonts w:ascii="Times New Roman" w:hAnsi="Times New Roman"/>
        </w:rPr>
        <w:t>. Уход с моста: забегание в сторону от партнера. Контрприемк а) переворот прогибом; б) накрывание забеганием в сторону от атакующего.</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Удержания и дожимы со стороны головы захватом рук под плеч</w:t>
      </w:r>
      <w:r w:rsidR="00291436">
        <w:rPr>
          <w:rFonts w:ascii="Times New Roman" w:hAnsi="Times New Roman"/>
        </w:rPr>
        <w:t xml:space="preserve">, </w:t>
      </w:r>
      <w:r w:rsidRPr="00B0187E">
        <w:rPr>
          <w:rFonts w:ascii="Times New Roman" w:hAnsi="Times New Roman"/>
        </w:rPr>
        <w:t xml:space="preserve"> находясь спиной к партнеру. Уход с моста забеганием, освобождая рук</w:t>
      </w:r>
      <w:r w:rsidR="00291436">
        <w:rPr>
          <w:rFonts w:ascii="Times New Roman" w:hAnsi="Times New Roman"/>
        </w:rPr>
        <w:t>и</w:t>
      </w:r>
      <w:r w:rsidRPr="00B0187E">
        <w:rPr>
          <w:rFonts w:ascii="Times New Roman" w:hAnsi="Times New Roman"/>
        </w:rPr>
        <w:t xml:space="preserve"> перейти в партер.</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со стороны ног захватом туловища</w:t>
      </w:r>
      <w:r w:rsidRPr="00B0187E">
        <w:rPr>
          <w:rFonts w:ascii="Times New Roman" w:hAnsi="Times New Roman"/>
        </w:rPr>
        <w:t>. Уход с моста</w:t>
      </w:r>
      <w:r w:rsidR="00291436">
        <w:rPr>
          <w:rFonts w:ascii="Times New Roman" w:hAnsi="Times New Roman"/>
        </w:rPr>
        <w:t>:</w:t>
      </w:r>
      <w:r w:rsidRPr="00B0187E">
        <w:rPr>
          <w:rFonts w:ascii="Times New Roman" w:hAnsi="Times New Roman"/>
        </w:rPr>
        <w:t xml:space="preserve"> продвигаясь от атакующего, перевернуться на живот. Контрприем: выход наверх выседом.</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сбоку захватом туловища с рукой</w:t>
      </w:r>
      <w:r w:rsidRPr="00B0187E">
        <w:rPr>
          <w:rFonts w:ascii="Times New Roman" w:hAnsi="Times New Roman"/>
        </w:rPr>
        <w:t>. Уход с моста</w:t>
      </w:r>
      <w:r w:rsidR="00291436">
        <w:rPr>
          <w:rFonts w:ascii="Times New Roman" w:hAnsi="Times New Roman"/>
        </w:rPr>
        <w:t xml:space="preserve">: </w:t>
      </w:r>
      <w:r w:rsidRPr="00B0187E">
        <w:rPr>
          <w:rFonts w:ascii="Times New Roman" w:hAnsi="Times New Roman"/>
        </w:rPr>
        <w:t xml:space="preserve"> упираясь свободной рукой в подбородок атакующего, освободить захваченну</w:t>
      </w:r>
      <w:r w:rsidR="00291436">
        <w:rPr>
          <w:rFonts w:ascii="Times New Roman" w:hAnsi="Times New Roman"/>
        </w:rPr>
        <w:t>ю</w:t>
      </w:r>
      <w:r w:rsidRPr="00B0187E">
        <w:rPr>
          <w:rFonts w:ascii="Times New Roman" w:hAnsi="Times New Roman"/>
        </w:rPr>
        <w:t xml:space="preserve"> руку и, повернувшись в его сторону, лечь на живот. Контрприемы: а) перевор</w:t>
      </w:r>
      <w:r w:rsidR="00291436">
        <w:rPr>
          <w:rFonts w:ascii="Times New Roman" w:hAnsi="Times New Roman"/>
        </w:rPr>
        <w:t>от</w:t>
      </w:r>
      <w:r w:rsidRPr="00B0187E">
        <w:rPr>
          <w:rFonts w:ascii="Times New Roman" w:hAnsi="Times New Roman"/>
        </w:rPr>
        <w:t xml:space="preserve"> прогибом захватом рук двумя руками; б) накрывание выседом захватом руки и туловища спереди; в) переворот прогибом захватом туловища с рукой.</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со стороны головы захватом плеча и шеи спереди</w:t>
      </w:r>
      <w:r w:rsidRPr="00B0187E">
        <w:rPr>
          <w:rFonts w:ascii="Times New Roman" w:hAnsi="Times New Roman"/>
        </w:rPr>
        <w:t xml:space="preserve"> Уход с моста: упираясь руками в подбородок атакующего, перевернуться на живот.</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поперек захватом плеча и шеи</w:t>
      </w:r>
      <w:r w:rsidRPr="00B0187E">
        <w:rPr>
          <w:rFonts w:ascii="Times New Roman" w:hAnsi="Times New Roman"/>
        </w:rPr>
        <w:t>. Уход с мост</w:t>
      </w:r>
      <w:r w:rsidR="00291436">
        <w:rPr>
          <w:rFonts w:ascii="Times New Roman" w:hAnsi="Times New Roman"/>
        </w:rPr>
        <w:t>:</w:t>
      </w:r>
      <w:r w:rsidRPr="00B0187E">
        <w:rPr>
          <w:rFonts w:ascii="Times New Roman" w:hAnsi="Times New Roman"/>
        </w:rPr>
        <w:t>а поворачиваясь в сторону от атакующего, освободить руку.</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со стороны головы захватом одноименной руки и туловища</w:t>
      </w:r>
      <w:r w:rsidRPr="00B0187E">
        <w:rPr>
          <w:rFonts w:ascii="Times New Roman" w:hAnsi="Times New Roman"/>
        </w:rPr>
        <w:t>. Уходы с моста: а) забегание в сторону атакующего; б) освобождая руку, повернуться в сторону атакующего грудью к ковру. Контрприем: переворот прогибом захватом руки и туловища.</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сбоку захватом руки двумя руками</w:t>
      </w:r>
      <w:r w:rsidRPr="00B0187E">
        <w:rPr>
          <w:rFonts w:ascii="Times New Roman" w:hAnsi="Times New Roman"/>
        </w:rPr>
        <w:t>. Уходы с моста: а) забегание в сторону от атакующего; б) переворот прогибом.</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Удержание и дожим со стороны ног захватом ног под плечи</w:t>
      </w:r>
      <w:r w:rsidRPr="00B0187E">
        <w:rPr>
          <w:rFonts w:ascii="Times New Roman" w:hAnsi="Times New Roman"/>
        </w:rPr>
        <w:t>. Уходы с моста: а) продвигаясь от атакующего освобождать ноги; б) повернуться грудью к ковру.</w:t>
      </w:r>
    </w:p>
    <w:p w:rsidR="00291436" w:rsidRDefault="00291436" w:rsidP="007C3489">
      <w:pPr>
        <w:spacing w:after="0" w:line="240" w:lineRule="auto"/>
        <w:ind w:firstLine="567"/>
        <w:jc w:val="both"/>
        <w:rPr>
          <w:rFonts w:ascii="Times New Roman" w:hAnsi="Times New Roman"/>
          <w:b/>
        </w:rPr>
      </w:pPr>
    </w:p>
    <w:p w:rsidR="007C3489" w:rsidRPr="001D5E51" w:rsidRDefault="007C3489" w:rsidP="00291436">
      <w:pPr>
        <w:spacing w:after="0" w:line="240" w:lineRule="auto"/>
        <w:ind w:firstLine="567"/>
        <w:jc w:val="center"/>
        <w:rPr>
          <w:rFonts w:ascii="Times New Roman" w:hAnsi="Times New Roman"/>
          <w:b/>
        </w:rPr>
      </w:pPr>
      <w:r w:rsidRPr="001D5E51">
        <w:rPr>
          <w:rFonts w:ascii="Times New Roman" w:hAnsi="Times New Roman"/>
          <w:b/>
        </w:rPr>
        <w:t>Техника вольной борьбы в стойке</w:t>
      </w:r>
    </w:p>
    <w:p w:rsidR="007C3489" w:rsidRPr="001D5E51" w:rsidRDefault="007C3489" w:rsidP="007C3489">
      <w:pPr>
        <w:spacing w:after="0" w:line="240" w:lineRule="auto"/>
        <w:ind w:firstLine="567"/>
        <w:jc w:val="both"/>
        <w:rPr>
          <w:rFonts w:ascii="Times New Roman" w:hAnsi="Times New Roman"/>
          <w:b/>
        </w:rPr>
      </w:pPr>
      <w:r w:rsidRPr="00291436">
        <w:rPr>
          <w:rFonts w:ascii="Times New Roman" w:hAnsi="Times New Roman"/>
          <w:b/>
          <w:i/>
        </w:rPr>
        <w:t>Переводы рывком</w:t>
      </w:r>
      <w:r w:rsidRPr="001D5E51">
        <w:rPr>
          <w:rFonts w:ascii="Times New Roman" w:hAnsi="Times New Roman"/>
          <w:b/>
        </w:rPr>
        <w:t>.</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Перевод рывком захватом ноги</w:t>
      </w:r>
      <w:r w:rsidRPr="00B0187E">
        <w:rPr>
          <w:rFonts w:ascii="Times New Roman" w:hAnsi="Times New Roman"/>
        </w:rPr>
        <w:t>. Защиты: а) отставить ногу назад и упереться руками в подбородок (грудь); б) освободить ногу поворотом в сторону захваченной ноги. Контрприем: перевод выседом.</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Перевод рывком захватом одноименного плеча и бедра</w:t>
      </w:r>
      <w:r w:rsidRPr="00B0187E">
        <w:rPr>
          <w:rFonts w:ascii="Times New Roman" w:hAnsi="Times New Roman"/>
        </w:rPr>
        <w:t>. Защита: упереться рукой в грудь, приседая, отставить захваченную ногу назад. Контрприем: бросок боковой подножкой захватом руки через плечо.</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Перевод рывком за руку с подножкой</w:t>
      </w:r>
      <w:r w:rsidRPr="00B0187E">
        <w:rPr>
          <w:rFonts w:ascii="Times New Roman" w:hAnsi="Times New Roman"/>
        </w:rPr>
        <w:t>. Защита: упереться в грудь, шагнуть дальней ногой вперед. Контрприем: бросок подворотом захватом руки через плечо с боковой подножкой (под одноименную ногу).</w:t>
      </w:r>
    </w:p>
    <w:p w:rsidR="007C3489" w:rsidRPr="00B0187E" w:rsidRDefault="007C3489" w:rsidP="007C3489">
      <w:pPr>
        <w:spacing w:after="0" w:line="240" w:lineRule="auto"/>
        <w:ind w:firstLine="567"/>
        <w:jc w:val="both"/>
        <w:rPr>
          <w:rFonts w:ascii="Times New Roman" w:hAnsi="Times New Roman"/>
        </w:rPr>
      </w:pPr>
      <w:r w:rsidRPr="00291436">
        <w:rPr>
          <w:rFonts w:ascii="Times New Roman" w:hAnsi="Times New Roman"/>
          <w:i/>
        </w:rPr>
        <w:t>Перевод рывком за руку с подсечкой дальней ноги</w:t>
      </w:r>
      <w:r w:rsidRPr="00B0187E">
        <w:rPr>
          <w:rFonts w:ascii="Times New Roman" w:hAnsi="Times New Roman"/>
        </w:rPr>
        <w:t>. Защиты: а) шагнуть дальней ногой вперед; б) упереться захваченной рукой в грудь. Контрприем: перевод рывком за руку.</w:t>
      </w:r>
    </w:p>
    <w:p w:rsidR="007C3489" w:rsidRPr="00DA4176" w:rsidRDefault="007C3489" w:rsidP="007C3489">
      <w:pPr>
        <w:spacing w:after="0" w:line="240" w:lineRule="auto"/>
        <w:ind w:firstLine="567"/>
        <w:jc w:val="both"/>
        <w:outlineLvl w:val="1"/>
        <w:rPr>
          <w:rFonts w:ascii="Times New Roman" w:hAnsi="Times New Roman"/>
          <w:b/>
          <w:i/>
        </w:rPr>
      </w:pPr>
      <w:bookmarkStart w:id="20" w:name="bookmark25"/>
      <w:r w:rsidRPr="00DA4176">
        <w:rPr>
          <w:rFonts w:ascii="Times New Roman" w:hAnsi="Times New Roman"/>
          <w:b/>
          <w:i/>
        </w:rPr>
        <w:t>Переводы нырком.</w:t>
      </w:r>
      <w:bookmarkEnd w:id="20"/>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нырком захватом руки и бедра</w:t>
      </w:r>
      <w:r w:rsidRPr="00B0187E">
        <w:rPr>
          <w:rFonts w:ascii="Times New Roman" w:hAnsi="Times New Roman"/>
        </w:rPr>
        <w:t>. Защиты: а) упереться предплечьем в грудь; б) присесть, отставляя захваченную ногу назад. Контрприем: перевод выседом захватом бедра через руку.</w:t>
      </w:r>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нырком захватом шеи и туловища с подножкой</w:t>
      </w:r>
      <w:r w:rsidRPr="00B0187E">
        <w:rPr>
          <w:rFonts w:ascii="Times New Roman" w:hAnsi="Times New Roman"/>
        </w:rPr>
        <w:t>. Защиты: а) упереться предплечьем в грудь; б) отставляя ногу назад и поворачиваясь грудью к противнику, снять руку с шеи. Контрприемы: а) бросок боковой подножкой захватом руки под плечо; б) бросок через спину захватом запястья с подножкой.</w:t>
      </w:r>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нырком захватом ног</w:t>
      </w:r>
      <w:r w:rsidRPr="00B0187E">
        <w:rPr>
          <w:rFonts w:ascii="Times New Roman" w:hAnsi="Times New Roman"/>
        </w:rPr>
        <w:t>. Защита: присесть, отставляя ноги назад, упереться рукой в голову (грудь). Контрприемы: а) перевод захватом плеча и шеи сверху; б) перевод выседом захватом бедра через руку.</w:t>
      </w:r>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нырком захватом руки и туловища с подножкой</w:t>
      </w:r>
      <w:r w:rsidRPr="00B0187E">
        <w:rPr>
          <w:rFonts w:ascii="Times New Roman" w:hAnsi="Times New Roman"/>
        </w:rPr>
        <w:t>. Защиты: а) упереться предплечьем в грудь; б) шагая дальней ногой вперед, присесть и захватить руку на туловище.</w:t>
      </w:r>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нырком захватом шеи и бедра</w:t>
      </w:r>
      <w:r w:rsidRPr="00B0187E">
        <w:rPr>
          <w:rFonts w:ascii="Times New Roman" w:hAnsi="Times New Roman"/>
        </w:rPr>
        <w:t>. Защита, присесть, отставляя ногу назад, упереться руками в атакующего. Контрприемы: а) перевод рывком захватом шеи сверху и разноименной руки; б) бросок захватом руки под плечо с боковой подножкой; в) бросок прогибом захватом плеча и шеи сверху с подсечкой.</w:t>
      </w:r>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нырком захватом ноги</w:t>
      </w:r>
      <w:r w:rsidRPr="00B0187E">
        <w:rPr>
          <w:rFonts w:ascii="Times New Roman" w:hAnsi="Times New Roman"/>
        </w:rPr>
        <w:t>. Защиты: а) присесть, отставляя захваченную ногу; б) упереться руками в атакующего. Контрприемы: а) перевод рывком захватом плеча и шеи сверху: б) перевод выседом захватом бедра через руку.</w:t>
      </w:r>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нырком захватом туловища с подножкой</w:t>
      </w:r>
      <w:r w:rsidRPr="00B0187E">
        <w:rPr>
          <w:rFonts w:ascii="Times New Roman" w:hAnsi="Times New Roman"/>
        </w:rPr>
        <w:t>. Защиты: а) упереться предплечьем в грудь; б) приседая, шагнуть дальней ногой вперед. Контрприем: бросок подворотом захватом запястья.</w:t>
      </w:r>
    </w:p>
    <w:p w:rsidR="007C3489" w:rsidRPr="00570C57" w:rsidRDefault="007C3489" w:rsidP="007C3489">
      <w:pPr>
        <w:spacing w:after="0" w:line="240" w:lineRule="auto"/>
        <w:ind w:firstLine="567"/>
        <w:jc w:val="both"/>
        <w:outlineLvl w:val="1"/>
        <w:rPr>
          <w:rFonts w:ascii="Times New Roman" w:hAnsi="Times New Roman"/>
          <w:b/>
          <w:i/>
        </w:rPr>
      </w:pPr>
      <w:bookmarkStart w:id="21" w:name="bookmark26"/>
      <w:r w:rsidRPr="00570C57">
        <w:rPr>
          <w:rFonts w:ascii="Times New Roman" w:hAnsi="Times New Roman"/>
          <w:b/>
          <w:i/>
        </w:rPr>
        <w:t>Переводы вращением (вертушка).</w:t>
      </w:r>
      <w:bookmarkEnd w:id="21"/>
    </w:p>
    <w:p w:rsidR="007C3489" w:rsidRPr="00B0187E" w:rsidRDefault="007C3489" w:rsidP="007C3489">
      <w:pPr>
        <w:spacing w:after="0" w:line="240" w:lineRule="auto"/>
        <w:ind w:firstLine="567"/>
        <w:jc w:val="both"/>
        <w:rPr>
          <w:rFonts w:ascii="Times New Roman" w:hAnsi="Times New Roman"/>
        </w:rPr>
      </w:pPr>
      <w:r w:rsidRPr="00570C57">
        <w:rPr>
          <w:rFonts w:ascii="Times New Roman" w:hAnsi="Times New Roman"/>
          <w:i/>
        </w:rPr>
        <w:t>Перевод вращением захватом руки сверху с последующим захватом голени сзади</w:t>
      </w:r>
      <w:r w:rsidRPr="00B0187E">
        <w:rPr>
          <w:rFonts w:ascii="Times New Roman" w:hAnsi="Times New Roman"/>
        </w:rPr>
        <w:t>. Защиты: а) выпрямляясь, рвануть к себе захваченную ру</w:t>
      </w:r>
      <w:r w:rsidR="00570C57">
        <w:rPr>
          <w:rFonts w:ascii="Times New Roman" w:hAnsi="Times New Roman"/>
        </w:rPr>
        <w:t>ку;</w:t>
      </w:r>
      <w:r w:rsidRPr="00B0187E">
        <w:rPr>
          <w:rFonts w:ascii="Times New Roman" w:hAnsi="Times New Roman"/>
        </w:rPr>
        <w:t xml:space="preserve"> б) зажать руку и голову атакующего двумя руками. Контрприемы: а) заша</w:t>
      </w:r>
      <w:r w:rsidR="00570C57">
        <w:rPr>
          <w:rFonts w:ascii="Times New Roman" w:hAnsi="Times New Roman"/>
        </w:rPr>
        <w:t>гивая</w:t>
      </w:r>
      <w:r w:rsidRPr="00B0187E">
        <w:rPr>
          <w:rFonts w:ascii="Times New Roman" w:hAnsi="Times New Roman"/>
        </w:rPr>
        <w:t xml:space="preserve"> в противоположную переводу сторону, оставить атакующего в парте</w:t>
      </w:r>
      <w:r w:rsidR="00570C57">
        <w:rPr>
          <w:rFonts w:ascii="Times New Roman" w:hAnsi="Times New Roman"/>
        </w:rPr>
        <w:t>ре;</w:t>
      </w:r>
      <w:r w:rsidRPr="00B0187E">
        <w:rPr>
          <w:rFonts w:ascii="Times New Roman" w:hAnsi="Times New Roman"/>
        </w:rPr>
        <w:t xml:space="preserve"> б) сваливанием скручиванием захватом шеи с рукой.</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Перевод вращением захватом руки снизу с последующим захватом гол</w:t>
      </w:r>
      <w:r w:rsidR="00570C57" w:rsidRPr="00DE2793">
        <w:rPr>
          <w:rFonts w:ascii="Times New Roman" w:hAnsi="Times New Roman"/>
          <w:i/>
        </w:rPr>
        <w:t>ени</w:t>
      </w:r>
      <w:r w:rsidRPr="00DE2793">
        <w:rPr>
          <w:rFonts w:ascii="Times New Roman" w:hAnsi="Times New Roman"/>
          <w:i/>
        </w:rPr>
        <w:t xml:space="preserve"> сзади</w:t>
      </w:r>
      <w:r w:rsidRPr="00B0187E">
        <w:rPr>
          <w:rFonts w:ascii="Times New Roman" w:hAnsi="Times New Roman"/>
        </w:rPr>
        <w:t>. Защита: выпрямляясь, рывком освободить руку. Контрпрне накрывание.</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Перевод вращением захватом разноименной ноги</w:t>
      </w:r>
      <w:r w:rsidRPr="00B0187E">
        <w:rPr>
          <w:rFonts w:ascii="Times New Roman" w:hAnsi="Times New Roman"/>
        </w:rPr>
        <w:t>. Защиты: а) согну захваченную ногу в колене и сделать зацеп одноименного бедра изнутр</w:t>
      </w:r>
      <w:r w:rsidR="00DE2793">
        <w:rPr>
          <w:rFonts w:ascii="Times New Roman" w:hAnsi="Times New Roman"/>
        </w:rPr>
        <w:t>и;</w:t>
      </w:r>
      <w:r w:rsidRPr="00B0187E">
        <w:rPr>
          <w:rFonts w:ascii="Times New Roman" w:hAnsi="Times New Roman"/>
        </w:rPr>
        <w:t xml:space="preserve"> б) упереться голенью между ног атакующего; в) зашагнуть в противоположную вращению сторону и оставить атакующего в партере.</w:t>
      </w:r>
    </w:p>
    <w:p w:rsidR="007C3489" w:rsidRPr="00DE2793" w:rsidRDefault="007C3489" w:rsidP="007C3489">
      <w:pPr>
        <w:spacing w:after="0" w:line="240" w:lineRule="auto"/>
        <w:ind w:firstLine="567"/>
        <w:jc w:val="both"/>
        <w:rPr>
          <w:rFonts w:ascii="Times New Roman" w:hAnsi="Times New Roman"/>
          <w:b/>
          <w:i/>
        </w:rPr>
      </w:pPr>
      <w:r w:rsidRPr="00DE2793">
        <w:rPr>
          <w:rFonts w:ascii="Times New Roman" w:hAnsi="Times New Roman"/>
          <w:b/>
          <w:i/>
        </w:rPr>
        <w:t>Переводы выседом.</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Перевод выседом захватом ноги через плечо</w:t>
      </w:r>
      <w:r w:rsidRPr="00B0187E">
        <w:rPr>
          <w:rFonts w:ascii="Times New Roman" w:hAnsi="Times New Roman"/>
        </w:rPr>
        <w:t>. Защита: захватить ног</w:t>
      </w:r>
      <w:r w:rsidR="00DE2793">
        <w:rPr>
          <w:rFonts w:ascii="Times New Roman" w:hAnsi="Times New Roman"/>
        </w:rPr>
        <w:t>у,</w:t>
      </w:r>
      <w:r w:rsidRPr="00B0187E">
        <w:rPr>
          <w:rFonts w:ascii="Times New Roman" w:hAnsi="Times New Roman"/>
        </w:rPr>
        <w:t xml:space="preserve"> опираясь на атакующего. Контрприем: перевод захватом ноги (ног).</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Перевод выседом захватом голени сзади</w:t>
      </w:r>
      <w:r w:rsidRPr="00B0187E">
        <w:rPr>
          <w:rFonts w:ascii="Times New Roman" w:hAnsi="Times New Roman"/>
        </w:rPr>
        <w:t>. Защиты: а) присесть, шагнуть дальней ногой вперед и повернуться грудью к атакующему; б) перенес</w:t>
      </w:r>
      <w:r w:rsidR="00DE2793">
        <w:rPr>
          <w:rFonts w:ascii="Times New Roman" w:hAnsi="Times New Roman"/>
        </w:rPr>
        <w:t>ти</w:t>
      </w:r>
      <w:r w:rsidRPr="00B0187E">
        <w:rPr>
          <w:rFonts w:ascii="Times New Roman" w:hAnsi="Times New Roman"/>
        </w:rPr>
        <w:t xml:space="preserve"> свободную ногу через атакующего и повернуться к нему грудью.</w:t>
      </w:r>
    </w:p>
    <w:p w:rsidR="007C3489" w:rsidRPr="00DE2793" w:rsidRDefault="007C3489" w:rsidP="007C3489">
      <w:pPr>
        <w:spacing w:after="0" w:line="240" w:lineRule="auto"/>
        <w:ind w:firstLine="567"/>
        <w:jc w:val="both"/>
        <w:rPr>
          <w:rFonts w:ascii="Times New Roman" w:hAnsi="Times New Roman"/>
          <w:b/>
          <w:i/>
        </w:rPr>
      </w:pPr>
      <w:r w:rsidRPr="00DE2793">
        <w:rPr>
          <w:rFonts w:ascii="Times New Roman" w:hAnsi="Times New Roman"/>
          <w:b/>
          <w:i/>
        </w:rPr>
        <w:t>Броски наклоном,</w:t>
      </w:r>
    </w:p>
    <w:p w:rsidR="007C3489" w:rsidRPr="00B0187E" w:rsidRDefault="007C3489" w:rsidP="00DE2793">
      <w:pPr>
        <w:spacing w:after="0" w:line="240" w:lineRule="auto"/>
        <w:ind w:firstLine="567"/>
        <w:jc w:val="both"/>
        <w:rPr>
          <w:rFonts w:ascii="Times New Roman" w:hAnsi="Times New Roman"/>
        </w:rPr>
      </w:pPr>
      <w:r w:rsidRPr="00DE2793">
        <w:rPr>
          <w:rFonts w:ascii="Times New Roman" w:hAnsi="Times New Roman"/>
          <w:i/>
        </w:rPr>
        <w:t>Бросок наклоном захватом ног</w:t>
      </w:r>
      <w:r w:rsidRPr="00B0187E">
        <w:rPr>
          <w:rFonts w:ascii="Times New Roman" w:hAnsi="Times New Roman"/>
        </w:rPr>
        <w:t xml:space="preserve">. Защиты: а) не дать захватить ногу - </w:t>
      </w:r>
      <w:r w:rsidR="00DE2793">
        <w:rPr>
          <w:rFonts w:ascii="Times New Roman" w:hAnsi="Times New Roman"/>
        </w:rPr>
        <w:t>в</w:t>
      </w:r>
      <w:r w:rsidRPr="00B0187E">
        <w:rPr>
          <w:rFonts w:ascii="Times New Roman" w:hAnsi="Times New Roman"/>
        </w:rPr>
        <w:t xml:space="preserve"> низкой стойке захватить руки; б) захватить шею сверху, отставить ноги наза</w:t>
      </w:r>
      <w:r w:rsidR="00DE2793">
        <w:rPr>
          <w:rFonts w:ascii="Times New Roman" w:hAnsi="Times New Roman"/>
        </w:rPr>
        <w:t xml:space="preserve">д, </w:t>
      </w:r>
      <w:r w:rsidRPr="00B0187E">
        <w:rPr>
          <w:rFonts w:ascii="Times New Roman" w:hAnsi="Times New Roman"/>
        </w:rPr>
        <w:t xml:space="preserve"> прогнуться. Контрприемы: а) перевод ры</w:t>
      </w:r>
      <w:r w:rsidR="00DE2793">
        <w:rPr>
          <w:rFonts w:ascii="Times New Roman" w:hAnsi="Times New Roman"/>
        </w:rPr>
        <w:t xml:space="preserve">вком захватом руки и шеи сверху; </w:t>
      </w:r>
      <w:r w:rsidRPr="00B0187E">
        <w:rPr>
          <w:rFonts w:ascii="Times New Roman" w:hAnsi="Times New Roman"/>
        </w:rPr>
        <w:t>б)</w:t>
      </w:r>
      <w:r w:rsidR="00DE2793">
        <w:rPr>
          <w:rFonts w:ascii="Times New Roman" w:hAnsi="Times New Roman"/>
        </w:rPr>
        <w:t xml:space="preserve"> </w:t>
      </w:r>
      <w:r w:rsidRPr="00B0187E">
        <w:rPr>
          <w:rFonts w:ascii="Times New Roman" w:hAnsi="Times New Roman"/>
        </w:rPr>
        <w:t>бросок подворотом захватом руки и шеи сверху с подножкой (подхватом</w:t>
      </w:r>
      <w:r w:rsidR="00DE2793">
        <w:rPr>
          <w:rFonts w:ascii="Times New Roman" w:hAnsi="Times New Roman"/>
        </w:rPr>
        <w:t xml:space="preserve">): </w:t>
      </w:r>
      <w:r w:rsidRPr="00B0187E">
        <w:rPr>
          <w:rFonts w:ascii="Times New Roman" w:hAnsi="Times New Roman"/>
        </w:rPr>
        <w:t>в)</w:t>
      </w:r>
      <w:r w:rsidR="00DE2793">
        <w:rPr>
          <w:rFonts w:ascii="Times New Roman" w:hAnsi="Times New Roman"/>
        </w:rPr>
        <w:t xml:space="preserve"> </w:t>
      </w:r>
      <w:r w:rsidRPr="00B0187E">
        <w:rPr>
          <w:rFonts w:ascii="Times New Roman" w:hAnsi="Times New Roman"/>
        </w:rPr>
        <w:t>бросок седом захватом за плечи.</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руки двумя руками с задней подножкой</w:t>
      </w:r>
      <w:r w:rsidR="00DE2793">
        <w:rPr>
          <w:rFonts w:ascii="Times New Roman" w:hAnsi="Times New Roman"/>
          <w:i/>
        </w:rPr>
        <w:t xml:space="preserve">. </w:t>
      </w:r>
      <w:r w:rsidRPr="00DE2793">
        <w:rPr>
          <w:rFonts w:ascii="Times New Roman" w:hAnsi="Times New Roman"/>
          <w:i/>
        </w:rPr>
        <w:t xml:space="preserve"> </w:t>
      </w:r>
      <w:r w:rsidRPr="00B0187E">
        <w:rPr>
          <w:rFonts w:ascii="Times New Roman" w:hAnsi="Times New Roman"/>
        </w:rPr>
        <w:t>Защита: наклониться вперед, отставить ногу назад, свободной рукой упереть</w:t>
      </w:r>
      <w:r w:rsidR="00DE2793">
        <w:rPr>
          <w:rFonts w:ascii="Times New Roman" w:hAnsi="Times New Roman"/>
        </w:rPr>
        <w:t>ся</w:t>
      </w:r>
      <w:r w:rsidRPr="00B0187E">
        <w:rPr>
          <w:rFonts w:ascii="Times New Roman" w:hAnsi="Times New Roman"/>
        </w:rPr>
        <w:t xml:space="preserve"> в бок, бедро. Контрприемы: а) перевод рывком за руку; б) бросок подворотс захватом руки и туловища с подножкой.</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разноименной ноги и туловища с охватом</w:t>
      </w:r>
      <w:r w:rsidR="00DE2793">
        <w:rPr>
          <w:rFonts w:ascii="Times New Roman" w:hAnsi="Times New Roman"/>
        </w:rPr>
        <w:t>.</w:t>
      </w:r>
      <w:r w:rsidRPr="00B0187E">
        <w:rPr>
          <w:rFonts w:ascii="Times New Roman" w:hAnsi="Times New Roman"/>
        </w:rPr>
        <w:t xml:space="preserve"> Защита: упираясь предплечьем в грудь атакующего, отставить ногу наза</w:t>
      </w:r>
      <w:r w:rsidR="00DE2793">
        <w:rPr>
          <w:rFonts w:ascii="Times New Roman" w:hAnsi="Times New Roman"/>
        </w:rPr>
        <w:t>д.</w:t>
      </w:r>
      <w:r w:rsidRPr="00B0187E">
        <w:rPr>
          <w:rFonts w:ascii="Times New Roman" w:hAnsi="Times New Roman"/>
        </w:rPr>
        <w:t xml:space="preserve"> Контрприем: сваливание сбиванием захватом руки и шеи с зацепом ноги снаружи.</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туловища и бедра сбоку</w:t>
      </w:r>
      <w:r w:rsidRPr="00B0187E">
        <w:rPr>
          <w:rFonts w:ascii="Times New Roman" w:hAnsi="Times New Roman"/>
        </w:rPr>
        <w:t>. Защита: упираясь руками в голову, отставить захваченную ногу назад. Контрприем: бросок обвивом захватом рук сверху.</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шеи и бедра сбоку</w:t>
      </w:r>
      <w:r w:rsidRPr="00B0187E">
        <w:rPr>
          <w:rFonts w:ascii="Times New Roman" w:hAnsi="Times New Roman"/>
        </w:rPr>
        <w:t>. Защиты: а) присесть и</w:t>
      </w:r>
      <w:r>
        <w:rPr>
          <w:rFonts w:ascii="Times New Roman" w:hAnsi="Times New Roman"/>
        </w:rPr>
        <w:t xml:space="preserve"> </w:t>
      </w:r>
      <w:r w:rsidRPr="00B0187E">
        <w:rPr>
          <w:rFonts w:ascii="Times New Roman" w:hAnsi="Times New Roman"/>
        </w:rPr>
        <w:t xml:space="preserve">захватить разноименную руку на груди; б) присесть и обвить разноименную </w:t>
      </w:r>
      <w:r w:rsidR="00DE2793">
        <w:rPr>
          <w:rFonts w:ascii="Times New Roman" w:hAnsi="Times New Roman"/>
        </w:rPr>
        <w:t>н</w:t>
      </w:r>
      <w:r w:rsidRPr="00B0187E">
        <w:rPr>
          <w:rFonts w:ascii="Times New Roman" w:hAnsi="Times New Roman"/>
        </w:rPr>
        <w:t xml:space="preserve">огу изнутри. Контрприемы: а) бросок подворотом захватом руки и шеи сверху </w:t>
      </w:r>
      <w:r w:rsidR="00DE2793">
        <w:rPr>
          <w:rFonts w:ascii="Times New Roman" w:hAnsi="Times New Roman"/>
        </w:rPr>
        <w:t>с</w:t>
      </w:r>
      <w:r w:rsidRPr="00B0187E">
        <w:rPr>
          <w:rFonts w:ascii="Times New Roman" w:hAnsi="Times New Roman"/>
        </w:rPr>
        <w:t xml:space="preserve"> отхватом; б) перевод рывком захватом туловища сзади с подсечкой; в) бросок прогибом захватом шеи сверху и разноименной руки снизу.</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руки и туловища с подножкой</w:t>
      </w:r>
      <w:r w:rsidRPr="00B0187E">
        <w:rPr>
          <w:rFonts w:ascii="Times New Roman" w:hAnsi="Times New Roman"/>
        </w:rPr>
        <w:t>. Защита: наклониться вперед, отставить ногу назад. Контрприемы: а) бросок наклоном захватом руки и туловища; б) перевод рывком за туловище и бедро.</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разноименной руки и бедра сбоку</w:t>
      </w:r>
      <w:r w:rsidRPr="00B0187E">
        <w:rPr>
          <w:rFonts w:ascii="Times New Roman" w:hAnsi="Times New Roman"/>
        </w:rPr>
        <w:t xml:space="preserve">. Защиты: а) </w:t>
      </w:r>
      <w:r w:rsidR="00DE2793">
        <w:rPr>
          <w:rFonts w:ascii="Times New Roman" w:hAnsi="Times New Roman"/>
        </w:rPr>
        <w:t>з</w:t>
      </w:r>
      <w:r w:rsidRPr="00B0187E">
        <w:rPr>
          <w:rFonts w:ascii="Times New Roman" w:hAnsi="Times New Roman"/>
        </w:rPr>
        <w:t>ахватить шею спереди, упираясь предплечьем в грудь (не дать сделать нырок); б) приседая, упереться захваченной ногой в бедро атакующего. Контрприем: бросок подворотом захватом руки под плечо с подножкой (подхватом).</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разноименной руки и ноги</w:t>
      </w:r>
      <w:r w:rsidRPr="00B0187E">
        <w:rPr>
          <w:rFonts w:ascii="Times New Roman" w:hAnsi="Times New Roman"/>
        </w:rPr>
        <w:t>. Защита: упереться свободной рукой в грудь, приседая, отставить ногу назад. Контрприем: бросок прогибом захватом руки и туловища с подножкой.</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шеи и разноименной ноги</w:t>
      </w:r>
      <w:r w:rsidRPr="00B0187E">
        <w:rPr>
          <w:rFonts w:ascii="Times New Roman" w:hAnsi="Times New Roman"/>
        </w:rPr>
        <w:t>. Защита: упереться свободной рукой в грудь, приседая, отставить ногу назад. Контрприем: бросок подворотом захватом руки и шеи с передней подножкой.</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разноименной руки и ноги с отхватом изнутри</w:t>
      </w:r>
      <w:r w:rsidRPr="00B0187E">
        <w:rPr>
          <w:rFonts w:ascii="Times New Roman" w:hAnsi="Times New Roman"/>
        </w:rPr>
        <w:t>. Защита: упереться свободной рукой в грудь, приседая, отставить ногу назад. Контрприем: бросок прогибом захватом руки и туловища с подножкой.</w:t>
      </w:r>
    </w:p>
    <w:p w:rsidR="007C3489" w:rsidRPr="00B0187E" w:rsidRDefault="007C3489" w:rsidP="007C3489">
      <w:pPr>
        <w:spacing w:after="0" w:line="240" w:lineRule="auto"/>
        <w:ind w:firstLine="567"/>
        <w:jc w:val="both"/>
        <w:rPr>
          <w:rFonts w:ascii="Times New Roman" w:hAnsi="Times New Roman"/>
        </w:rPr>
      </w:pPr>
      <w:r w:rsidRPr="00DE2793">
        <w:rPr>
          <w:rFonts w:ascii="Times New Roman" w:hAnsi="Times New Roman"/>
          <w:i/>
        </w:rPr>
        <w:t>Бросок наклоном захватом одноименной ноги изнутри</w:t>
      </w:r>
      <w:r w:rsidRPr="00B0187E">
        <w:rPr>
          <w:rFonts w:ascii="Times New Roman" w:hAnsi="Times New Roman"/>
        </w:rPr>
        <w:t>. Защита: захватить руку, другой рукой упереться в плечо, отставить ногу назад. Контрприем: бросок подворотом захватом руки и шеи с подхватом.</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наклоном захватом туловища и одноименного бедра изнутри</w:t>
      </w:r>
      <w:r w:rsidRPr="00B0187E">
        <w:rPr>
          <w:rFonts w:ascii="Times New Roman" w:hAnsi="Times New Roman"/>
        </w:rPr>
        <w:t>. Защита: упереться руками в голову, отставить захваченную ногу назад. Контрприем: перевод рывком за руку и шею, отставляя свободную ногу назад - в сторону.</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наклоном захватом руки с отхватом</w:t>
      </w:r>
      <w:r w:rsidRPr="00B0187E">
        <w:rPr>
          <w:rFonts w:ascii="Times New Roman" w:hAnsi="Times New Roman"/>
        </w:rPr>
        <w:t>. Защита: наклониться вперед, упереться свободной рукой в бедро, отставить ногу назад - в сторону. Контрприемы: а) перевод рывком за руку; б) бросок наклоном захватом руки с отхватом.</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наклоном захватом туловища и ноги с подножкой</w:t>
      </w:r>
      <w:r w:rsidRPr="00B0187E">
        <w:rPr>
          <w:rFonts w:ascii="Times New Roman" w:hAnsi="Times New Roman"/>
        </w:rPr>
        <w:t>. Защита: захватить шею и руку, отставить захваченную ногу назад. Контрприем: сваливание сбиванием захватом руки и шеи с зацепом голенью снаружи.</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наклоном захватом разноименной ноги с подножкой</w:t>
      </w:r>
      <w:r w:rsidRPr="00B0187E">
        <w:rPr>
          <w:rFonts w:ascii="Times New Roman" w:hAnsi="Times New Roman"/>
        </w:rPr>
        <w:t>. Защиты:</w:t>
      </w:r>
      <w:r w:rsidR="00FC6C07">
        <w:rPr>
          <w:rFonts w:ascii="Times New Roman" w:hAnsi="Times New Roman"/>
        </w:rPr>
        <w:t xml:space="preserve"> </w:t>
      </w:r>
      <w:r w:rsidRPr="00B0187E">
        <w:rPr>
          <w:rFonts w:ascii="Times New Roman" w:hAnsi="Times New Roman"/>
        </w:rPr>
        <w:t xml:space="preserve">а) захватить шею, упираясь предплечьем в грудь, выпрямляя захваченную </w:t>
      </w:r>
      <w:r w:rsidR="00FC6C07">
        <w:rPr>
          <w:rFonts w:ascii="Times New Roman" w:hAnsi="Times New Roman"/>
        </w:rPr>
        <w:t>ногу</w:t>
      </w:r>
      <w:r w:rsidRPr="00B0187E">
        <w:rPr>
          <w:rFonts w:ascii="Times New Roman" w:hAnsi="Times New Roman"/>
        </w:rPr>
        <w:t xml:space="preserve"> поставить ее назад, разорвать захв</w:t>
      </w:r>
      <w:r w:rsidR="00FC6C07">
        <w:rPr>
          <w:rFonts w:ascii="Times New Roman" w:hAnsi="Times New Roman"/>
        </w:rPr>
        <w:t>ат; б) упереться ногой в атакующего,</w:t>
      </w:r>
      <w:r w:rsidRPr="00B0187E">
        <w:rPr>
          <w:rFonts w:ascii="Times New Roman" w:hAnsi="Times New Roman"/>
        </w:rPr>
        <w:t xml:space="preserve"> захватить руку; в) перешагнуть через ногу атакующего. Контрприе</w:t>
      </w:r>
      <w:r w:rsidR="00FC6C07">
        <w:rPr>
          <w:rFonts w:ascii="Times New Roman" w:hAnsi="Times New Roman"/>
        </w:rPr>
        <w:t>м</w:t>
      </w:r>
      <w:r w:rsidRPr="00B0187E">
        <w:rPr>
          <w:rFonts w:ascii="Times New Roman" w:hAnsi="Times New Roman"/>
        </w:rPr>
        <w:t xml:space="preserve"> а) перевод захватом плеча и шеи сверху; б) бросок седом захватом шеи свер</w:t>
      </w:r>
      <w:r w:rsidR="00FC6C07">
        <w:rPr>
          <w:rFonts w:ascii="Times New Roman" w:hAnsi="Times New Roman"/>
        </w:rPr>
        <w:t>ху</w:t>
      </w:r>
      <w:r w:rsidRPr="00B0187E">
        <w:rPr>
          <w:rFonts w:ascii="Times New Roman" w:hAnsi="Times New Roman"/>
        </w:rPr>
        <w:t xml:space="preserve"> я бедра сбоку.</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наклоном захватом руки и туловища с отхватом</w:t>
      </w:r>
      <w:r w:rsidR="00FC6C07">
        <w:rPr>
          <w:rFonts w:ascii="Times New Roman" w:hAnsi="Times New Roman"/>
        </w:rPr>
        <w:t>. Защита:</w:t>
      </w:r>
      <w:r w:rsidRPr="00B0187E">
        <w:rPr>
          <w:rFonts w:ascii="Times New Roman" w:hAnsi="Times New Roman"/>
        </w:rPr>
        <w:t xml:space="preserve"> наклониться вперед, отставить ногу назад. Контрприемы: а) перевод рывков </w:t>
      </w:r>
      <w:r w:rsidR="00FC6C07">
        <w:rPr>
          <w:rFonts w:ascii="Times New Roman" w:hAnsi="Times New Roman"/>
        </w:rPr>
        <w:t>за</w:t>
      </w:r>
      <w:r w:rsidRPr="00B0187E">
        <w:rPr>
          <w:rFonts w:ascii="Times New Roman" w:hAnsi="Times New Roman"/>
        </w:rPr>
        <w:t xml:space="preserve"> туловище и бедро; б) бросок наклоном захватом руки и туловища с отхватсж в) бросок подворотом захватом руки и туловища с подножкой.</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наклоном захватом разноименной ноги с отхватом</w:t>
      </w:r>
      <w:r w:rsidRPr="00B0187E">
        <w:rPr>
          <w:rFonts w:ascii="Times New Roman" w:hAnsi="Times New Roman"/>
        </w:rPr>
        <w:t>. Защита а) захватить шею, упираясь предплечьем в грудь и выпрямляя захваченную ногу разорвать захват; б) упереться ногой между ног атакующего, захватив руку. Контрприем: перевод рывком захватом плеча и шеи сверху.</w:t>
      </w:r>
    </w:p>
    <w:p w:rsidR="007C3489" w:rsidRPr="00FC6C07" w:rsidRDefault="007C3489" w:rsidP="007C3489">
      <w:pPr>
        <w:spacing w:after="0" w:line="240" w:lineRule="auto"/>
        <w:ind w:firstLine="567"/>
        <w:jc w:val="both"/>
        <w:rPr>
          <w:rFonts w:ascii="Times New Roman" w:hAnsi="Times New Roman"/>
          <w:b/>
          <w:i/>
        </w:rPr>
      </w:pPr>
      <w:r w:rsidRPr="00FC6C07">
        <w:rPr>
          <w:rFonts w:ascii="Times New Roman" w:hAnsi="Times New Roman"/>
          <w:b/>
          <w:i/>
        </w:rPr>
        <w:t>Броски подворотом.</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и ноги</w:t>
      </w:r>
      <w:r w:rsidRPr="00B0187E">
        <w:rPr>
          <w:rFonts w:ascii="Times New Roman" w:hAnsi="Times New Roman"/>
        </w:rPr>
        <w:t>. Защита: захватить рук</w:t>
      </w:r>
      <w:r w:rsidR="00FC6C07">
        <w:rPr>
          <w:rFonts w:ascii="Times New Roman" w:hAnsi="Times New Roman"/>
        </w:rPr>
        <w:t>у</w:t>
      </w:r>
      <w:r w:rsidRPr="00B0187E">
        <w:rPr>
          <w:rFonts w:ascii="Times New Roman" w:hAnsi="Times New Roman"/>
        </w:rPr>
        <w:t xml:space="preserve"> выставить захваченную ногу вперед. Контрприем: бросок прогибом захват</w:t>
      </w:r>
      <w:r w:rsidR="00FC6C07">
        <w:rPr>
          <w:rFonts w:ascii="Times New Roman" w:hAnsi="Times New Roman"/>
        </w:rPr>
        <w:t xml:space="preserve">ом </w:t>
      </w:r>
      <w:r w:rsidRPr="00B0187E">
        <w:rPr>
          <w:rFonts w:ascii="Times New Roman" w:hAnsi="Times New Roman"/>
        </w:rPr>
        <w:t>руки и туловища с подножкой.</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на плечо</w:t>
      </w:r>
      <w:r w:rsidRPr="00B0187E">
        <w:rPr>
          <w:rFonts w:ascii="Times New Roman" w:hAnsi="Times New Roman"/>
        </w:rPr>
        <w:t xml:space="preserve">. Защита: упереться рукой </w:t>
      </w:r>
      <w:r w:rsidR="00FC6C07">
        <w:rPr>
          <w:rFonts w:ascii="Times New Roman" w:hAnsi="Times New Roman"/>
        </w:rPr>
        <w:t>в</w:t>
      </w:r>
      <w:r w:rsidRPr="00B0187E">
        <w:rPr>
          <w:rFonts w:ascii="Times New Roman" w:hAnsi="Times New Roman"/>
        </w:rPr>
        <w:t xml:space="preserve"> бок (бедро), присесть. Контрприем: перевод рывком за руку и туловище.</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и шеи с подхватом разноименно</w:t>
      </w:r>
      <w:r w:rsidR="00FC6C07" w:rsidRPr="00FC6C07">
        <w:rPr>
          <w:rFonts w:ascii="Times New Roman" w:hAnsi="Times New Roman"/>
          <w:i/>
        </w:rPr>
        <w:t>й</w:t>
      </w:r>
      <w:r w:rsidRPr="00FC6C07">
        <w:rPr>
          <w:rFonts w:ascii="Times New Roman" w:hAnsi="Times New Roman"/>
          <w:i/>
        </w:rPr>
        <w:t xml:space="preserve"> ноги</w:t>
      </w:r>
      <w:r w:rsidRPr="00B0187E">
        <w:rPr>
          <w:rFonts w:ascii="Times New Roman" w:hAnsi="Times New Roman"/>
        </w:rPr>
        <w:t>. Защита: упираясь рукой в бедро, отставить ногу назад и освободить ее</w:t>
      </w:r>
      <w:r w:rsidR="00FC6C07">
        <w:rPr>
          <w:rFonts w:ascii="Times New Roman" w:hAnsi="Times New Roman"/>
        </w:rPr>
        <w:t xml:space="preserve">. </w:t>
      </w:r>
      <w:r w:rsidRPr="00B0187E">
        <w:rPr>
          <w:rFonts w:ascii="Times New Roman" w:hAnsi="Times New Roman"/>
        </w:rPr>
        <w:t xml:space="preserve"> Контрприемы: а) перевод рывком за руку; б) бросок прогибом захваток туловища сбоку с подсадом.</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сверху с подхватом</w:t>
      </w:r>
      <w:r w:rsidRPr="00B0187E">
        <w:rPr>
          <w:rFonts w:ascii="Times New Roman" w:hAnsi="Times New Roman"/>
        </w:rPr>
        <w:t>. Защита а) захватить руку, наклоняясь вперед, отставить ногу назад; б) захватить свободной рукой туловище сзади, отклониться назад. Контрприемы: а) перевод рывком захватом туловища с рукой, с подножкой; б) бросок прогибом захватом туловища с рукой, с подсадом, подсечкой.</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и ноги с подхватом</w:t>
      </w:r>
      <w:r w:rsidRPr="00B0187E">
        <w:rPr>
          <w:rFonts w:ascii="Times New Roman" w:hAnsi="Times New Roman"/>
        </w:rPr>
        <w:t>. Защита: захватить свободной рукой шею и поставить захваченную ногу между ног атакующего. Контрприем: бросок прогибом захватом рук сверху с обвивом.</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и туловища с передней подножкой</w:t>
      </w:r>
      <w:r w:rsidRPr="00B0187E">
        <w:rPr>
          <w:rFonts w:ascii="Times New Roman" w:hAnsi="Times New Roman"/>
        </w:rPr>
        <w:t>. Защита: упереться свободной рукой в бедро (таз). Контрприемы: а) перевод рывком за туловище с рукой; б) бросок прогибом захватом руки и туловища с подсадом (подсечкой).</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и туловища сбоку с подхватом</w:t>
      </w:r>
      <w:r w:rsidRPr="00B0187E">
        <w:rPr>
          <w:rFonts w:ascii="Times New Roman" w:hAnsi="Times New Roman"/>
        </w:rPr>
        <w:t>. Защиты: а) захватить туловище сзади, присесть; б) захватить ногу атакующего и оторвать его от ковра. Контрприемы: а) перевод рывком захватом ног; б) бросок прогибом захватом туловища (бедра) сзади.</w:t>
      </w:r>
    </w:p>
    <w:p w:rsidR="007C3489" w:rsidRPr="00B0187E" w:rsidRDefault="007C3489" w:rsidP="007C3489">
      <w:pPr>
        <w:spacing w:after="0" w:line="240" w:lineRule="auto"/>
        <w:ind w:firstLine="567"/>
        <w:jc w:val="both"/>
        <w:rPr>
          <w:rFonts w:ascii="Times New Roman" w:hAnsi="Times New Roman"/>
        </w:rPr>
      </w:pPr>
      <w:r w:rsidRPr="00FC6C07">
        <w:rPr>
          <w:rFonts w:ascii="Times New Roman" w:hAnsi="Times New Roman"/>
          <w:i/>
        </w:rPr>
        <w:t>Бросок подворотом захватом руки и шеи сверху</w:t>
      </w:r>
      <w:r w:rsidRPr="00B0187E">
        <w:rPr>
          <w:rFonts w:ascii="Times New Roman" w:hAnsi="Times New Roman"/>
        </w:rPr>
        <w:t>. Защита: выпрямиться, упираясь рукой в бедро (таз). Контрприем: перевод рывком захватом туловища.</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подворотом захватом одноименной руки и туловища с подхватом</w:t>
      </w:r>
      <w:r w:rsidRPr="00B0187E">
        <w:rPr>
          <w:rFonts w:ascii="Times New Roman" w:hAnsi="Times New Roman"/>
        </w:rPr>
        <w:t>. Защита: захватить руку на туловище и присесть. Контрприемы: а) бросок подворотом захватом запястья с задней подножкой; б) бросок прогибом обратным захватом ног спереди.</w:t>
      </w:r>
    </w:p>
    <w:p w:rsidR="007C3489" w:rsidRPr="0026289F" w:rsidRDefault="007C3489" w:rsidP="007C3489">
      <w:pPr>
        <w:spacing w:after="0" w:line="240" w:lineRule="auto"/>
        <w:ind w:firstLine="567"/>
        <w:jc w:val="both"/>
        <w:rPr>
          <w:rFonts w:ascii="Times New Roman" w:hAnsi="Times New Roman"/>
          <w:b/>
          <w:i/>
        </w:rPr>
      </w:pPr>
      <w:r w:rsidRPr="0026289F">
        <w:rPr>
          <w:rFonts w:ascii="Times New Roman" w:hAnsi="Times New Roman"/>
          <w:b/>
          <w:i/>
        </w:rPr>
        <w:t>Броски поворотом («мельницы»).</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поворотом захватом руки и туловища</w:t>
      </w:r>
      <w:r w:rsidRPr="00B0187E">
        <w:rPr>
          <w:rFonts w:ascii="Times New Roman" w:hAnsi="Times New Roman"/>
        </w:rPr>
        <w:t>. Защиты: а) не дать захватить руку; б) упереться рукой в плечо, отставить захваченную ногу назад - в сторону. Контрприем: перевод рывком захватом шеи сверху и разноименного бедра.</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поворотом захватом разноименных руки и ноги снаружи</w:t>
      </w:r>
      <w:r w:rsidRPr="00B0187E">
        <w:rPr>
          <w:rFonts w:ascii="Times New Roman" w:hAnsi="Times New Roman"/>
        </w:rPr>
        <w:t>. Защита: выпрямиться, отставляя захваченную ногу. Контрприем: накрывание захватом рук с отставлением захваченной ноги.</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поворотом захватом рук под плечи</w:t>
      </w:r>
      <w:r w:rsidRPr="00B0187E">
        <w:rPr>
          <w:rFonts w:ascii="Times New Roman" w:hAnsi="Times New Roman"/>
        </w:rPr>
        <w:t>. Защита: упираясь ногой в ковер, выпрямиться, освободить руку. Контрприемы: а) перевод рывком захватом плеча и шеи сверху; б) бросок прогибом обратным захватом туловища.</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поворотом захватом шеи и одноименной ноги изнутри</w:t>
      </w:r>
      <w:r w:rsidRPr="00B0187E">
        <w:rPr>
          <w:rFonts w:ascii="Times New Roman" w:hAnsi="Times New Roman"/>
        </w:rPr>
        <w:t>. Защиты: а) выпрямиться, захватить одноименную руку на шее; б) присесть, прогибаясь, отставить захваченную ногу назад. Контрприем: перевод рывком захватом шеи.</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поворотом захватом одноименных руки и ноги изнутри</w:t>
      </w:r>
      <w:r w:rsidRPr="00B0187E">
        <w:rPr>
          <w:rFonts w:ascii="Times New Roman" w:hAnsi="Times New Roman"/>
        </w:rPr>
        <w:t>. Защита: приседая, отставить свободную ногу назад. Контрприем: накрывание захватом одноименной руки, отставляя свободную ногу назад.</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поворотом захватом одноименной руки и разноименной ноги с</w:t>
      </w:r>
      <w:r w:rsidRPr="00B0187E">
        <w:rPr>
          <w:rFonts w:ascii="Times New Roman" w:hAnsi="Times New Roman"/>
        </w:rPr>
        <w:t>наружи. Защита: выпрямиться, отставляя захваченную ногу назад. Контрприем: накрывание захватом одноименной руки, отставляя захваченную ногу назад.</w:t>
      </w:r>
    </w:p>
    <w:p w:rsidR="007C3489" w:rsidRPr="001D5E51" w:rsidRDefault="007C3489" w:rsidP="007C3489">
      <w:pPr>
        <w:spacing w:after="0" w:line="240" w:lineRule="auto"/>
        <w:ind w:firstLine="567"/>
        <w:jc w:val="both"/>
        <w:rPr>
          <w:rFonts w:ascii="Times New Roman" w:hAnsi="Times New Roman"/>
          <w:b/>
        </w:rPr>
      </w:pPr>
      <w:r w:rsidRPr="0026289F">
        <w:rPr>
          <w:rFonts w:ascii="Times New Roman" w:hAnsi="Times New Roman"/>
          <w:b/>
          <w:i/>
        </w:rPr>
        <w:t>Броски прогибом</w:t>
      </w:r>
      <w:r w:rsidRPr="001D5E51">
        <w:rPr>
          <w:rFonts w:ascii="Times New Roman" w:hAnsi="Times New Roman"/>
          <w:b/>
        </w:rPr>
        <w:t>.</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прогибом захватом шеи и бедра сбоку</w:t>
      </w:r>
      <w:r w:rsidRPr="00B0187E">
        <w:rPr>
          <w:rFonts w:ascii="Times New Roman" w:hAnsi="Times New Roman"/>
        </w:rPr>
        <w:t>. Защита: присесть и захватить руку на шее. Контрприемы: а) бросок подворотом захватом руки под</w:t>
      </w:r>
      <w:r>
        <w:rPr>
          <w:rFonts w:ascii="Times New Roman" w:hAnsi="Times New Roman"/>
        </w:rPr>
        <w:t xml:space="preserve"> </w:t>
      </w:r>
      <w:r w:rsidRPr="00B0187E">
        <w:rPr>
          <w:rFonts w:ascii="Times New Roman" w:hAnsi="Times New Roman"/>
        </w:rPr>
        <w:t>плечо; б) перевод рывком захватом туловища сбоку с подножкой.</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прогибом захватом руки и туловища с подножкой</w:t>
      </w:r>
      <w:r w:rsidRPr="00B0187E">
        <w:rPr>
          <w:rFonts w:ascii="Times New Roman" w:hAnsi="Times New Roman"/>
        </w:rPr>
        <w:t>. За</w:t>
      </w:r>
      <w:r w:rsidR="0026289F">
        <w:rPr>
          <w:rFonts w:ascii="Times New Roman" w:hAnsi="Times New Roman"/>
        </w:rPr>
        <w:t xml:space="preserve">щита: </w:t>
      </w:r>
      <w:r w:rsidRPr="00B0187E">
        <w:rPr>
          <w:rFonts w:ascii="Times New Roman" w:hAnsi="Times New Roman"/>
        </w:rPr>
        <w:t xml:space="preserve"> присесть, отставляя ногу назад. Контрприемы: а) бросок прогибом захва</w:t>
      </w:r>
      <w:r w:rsidR="0026289F">
        <w:rPr>
          <w:rFonts w:ascii="Times New Roman" w:hAnsi="Times New Roman"/>
        </w:rPr>
        <w:t>том</w:t>
      </w:r>
      <w:r w:rsidRPr="00B0187E">
        <w:rPr>
          <w:rFonts w:ascii="Times New Roman" w:hAnsi="Times New Roman"/>
        </w:rPr>
        <w:t xml:space="preserve"> руки и туловища с подножкой; б) накрывание выставлением ноги в стог разворота; в) сваливание сбиванием захватом руки и туловища.</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 xml:space="preserve">Бросок прогибом захватом руки и туловища с </w:t>
      </w:r>
      <w:r w:rsidR="0026289F">
        <w:rPr>
          <w:rFonts w:ascii="Times New Roman" w:hAnsi="Times New Roman"/>
          <w:i/>
        </w:rPr>
        <w:t xml:space="preserve">подсечкой. </w:t>
      </w:r>
      <w:r w:rsidR="0026289F" w:rsidRPr="0026289F">
        <w:rPr>
          <w:rFonts w:ascii="Times New Roman" w:hAnsi="Times New Roman"/>
        </w:rPr>
        <w:t>Защита</w:t>
      </w:r>
      <w:r w:rsidR="0026289F">
        <w:rPr>
          <w:rFonts w:ascii="Times New Roman" w:hAnsi="Times New Roman"/>
          <w:smallCaps/>
        </w:rPr>
        <w:t xml:space="preserve">: </w:t>
      </w:r>
      <w:r w:rsidRPr="00B0187E">
        <w:rPr>
          <w:rFonts w:ascii="Times New Roman" w:hAnsi="Times New Roman"/>
          <w:smallCaps/>
        </w:rPr>
        <w:t xml:space="preserve"> </w:t>
      </w:r>
      <w:r w:rsidRPr="00B0187E">
        <w:rPr>
          <w:rFonts w:ascii="Times New Roman" w:hAnsi="Times New Roman"/>
        </w:rPr>
        <w:t>присесть, отставляя ногу назад. Контрприем: сваливание сбиванием захва</w:t>
      </w:r>
      <w:r w:rsidR="0026289F">
        <w:rPr>
          <w:rFonts w:ascii="Times New Roman" w:hAnsi="Times New Roman"/>
        </w:rPr>
        <w:t xml:space="preserve">том </w:t>
      </w:r>
      <w:r w:rsidRPr="00B0187E">
        <w:rPr>
          <w:rFonts w:ascii="Times New Roman" w:hAnsi="Times New Roman"/>
          <w:vertAlign w:val="superscript"/>
        </w:rPr>
        <w:t xml:space="preserve"> </w:t>
      </w:r>
      <w:r w:rsidRPr="00B0187E">
        <w:rPr>
          <w:rFonts w:ascii="Times New Roman" w:hAnsi="Times New Roman"/>
        </w:rPr>
        <w:t>руки и ноги.</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прогибом захватом руки и туловища с обвивом</w:t>
      </w:r>
      <w:r w:rsidRPr="00B0187E">
        <w:rPr>
          <w:rFonts w:ascii="Times New Roman" w:hAnsi="Times New Roman"/>
        </w:rPr>
        <w:t>. Защита: присе</w:t>
      </w:r>
      <w:r w:rsidR="0026289F">
        <w:rPr>
          <w:rFonts w:ascii="Times New Roman" w:hAnsi="Times New Roman"/>
        </w:rPr>
        <w:t xml:space="preserve">сть </w:t>
      </w:r>
      <w:r w:rsidRPr="00B0187E">
        <w:rPr>
          <w:rFonts w:ascii="Times New Roman" w:hAnsi="Times New Roman"/>
        </w:rPr>
        <w:t>отставляя ногу назад. Контрприемы: а) сваливание сбиванием захват</w:t>
      </w:r>
      <w:r w:rsidR="0026289F">
        <w:rPr>
          <w:rFonts w:ascii="Times New Roman" w:hAnsi="Times New Roman"/>
        </w:rPr>
        <w:t>ом</w:t>
      </w:r>
      <w:r w:rsidRPr="00B0187E">
        <w:rPr>
          <w:rFonts w:ascii="Times New Roman" w:hAnsi="Times New Roman"/>
        </w:rPr>
        <w:t xml:space="preserve"> одноименного бедра изнутри и туловища; б) бросок прогибом захват</w:t>
      </w:r>
      <w:r w:rsidR="0026289F">
        <w:rPr>
          <w:rFonts w:ascii="Times New Roman" w:hAnsi="Times New Roman"/>
        </w:rPr>
        <w:t>ом</w:t>
      </w:r>
      <w:r w:rsidRPr="00B0187E">
        <w:rPr>
          <w:rFonts w:ascii="Times New Roman" w:hAnsi="Times New Roman"/>
        </w:rPr>
        <w:t xml:space="preserve"> туловища с подножкой.</w:t>
      </w:r>
    </w:p>
    <w:p w:rsidR="007C3489" w:rsidRPr="00B0187E" w:rsidRDefault="007C3489" w:rsidP="007C3489">
      <w:pPr>
        <w:spacing w:after="0" w:line="240" w:lineRule="auto"/>
        <w:ind w:firstLine="567"/>
        <w:jc w:val="both"/>
        <w:rPr>
          <w:rFonts w:ascii="Times New Roman" w:hAnsi="Times New Roman"/>
        </w:rPr>
      </w:pPr>
      <w:r w:rsidRPr="0026289F">
        <w:rPr>
          <w:rFonts w:ascii="Times New Roman" w:hAnsi="Times New Roman"/>
          <w:i/>
        </w:rPr>
        <w:t>Бросок прогибом захватом руки и бедра сбоку</w:t>
      </w:r>
      <w:r w:rsidRPr="00B0187E">
        <w:rPr>
          <w:rFonts w:ascii="Times New Roman" w:hAnsi="Times New Roman"/>
        </w:rPr>
        <w:t>. Защита: а) захватить ше</w:t>
      </w:r>
      <w:r w:rsidR="0026289F">
        <w:rPr>
          <w:rFonts w:ascii="Times New Roman" w:hAnsi="Times New Roman"/>
        </w:rPr>
        <w:t>ю</w:t>
      </w:r>
      <w:r w:rsidRPr="00B0187E">
        <w:rPr>
          <w:rFonts w:ascii="Times New Roman" w:hAnsi="Times New Roman"/>
        </w:rPr>
        <w:t xml:space="preserve"> спереди, упираясь предплечьем в грудь; б</w:t>
      </w:r>
      <w:r w:rsidR="0026289F">
        <w:rPr>
          <w:rFonts w:ascii="Times New Roman" w:hAnsi="Times New Roman"/>
        </w:rPr>
        <w:t>) присесть, освободить захваченную</w:t>
      </w:r>
      <w:r w:rsidRPr="00B0187E">
        <w:rPr>
          <w:rFonts w:ascii="Times New Roman" w:hAnsi="Times New Roman"/>
        </w:rPr>
        <w:t xml:space="preserve"> ногу. Контрприем: бросок наклоном захватом руки с отхватом одноименн</w:t>
      </w:r>
      <w:r w:rsidR="0026289F">
        <w:rPr>
          <w:rFonts w:ascii="Times New Roman" w:hAnsi="Times New Roman"/>
        </w:rPr>
        <w:t>ой</w:t>
      </w:r>
      <w:r w:rsidRPr="00B0187E">
        <w:rPr>
          <w:rFonts w:ascii="Times New Roman" w:hAnsi="Times New Roman"/>
        </w:rPr>
        <w:t xml:space="preserve"> ноги изнутри.</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прогибом захватом шеи сверху и разноименного бедра изнутр</w:t>
      </w:r>
      <w:r w:rsidR="0026289F" w:rsidRPr="00A06BE9">
        <w:rPr>
          <w:rFonts w:ascii="Times New Roman" w:hAnsi="Times New Roman"/>
          <w:i/>
        </w:rPr>
        <w:t>и</w:t>
      </w:r>
      <w:r w:rsidRPr="00A06BE9">
        <w:rPr>
          <w:rFonts w:ascii="Times New Roman" w:hAnsi="Times New Roman"/>
          <w:i/>
        </w:rPr>
        <w:t xml:space="preserve"> (снаружи).</w:t>
      </w:r>
      <w:r w:rsidRPr="00B0187E">
        <w:rPr>
          <w:rFonts w:ascii="Times New Roman" w:hAnsi="Times New Roman"/>
        </w:rPr>
        <w:t xml:space="preserve"> Защита: захватить руку на шее и, отставляя ногу назад, разорват</w:t>
      </w:r>
      <w:r w:rsidR="00A06BE9">
        <w:rPr>
          <w:rFonts w:ascii="Times New Roman" w:hAnsi="Times New Roman"/>
        </w:rPr>
        <w:t>ь</w:t>
      </w:r>
      <w:r w:rsidRPr="00B0187E">
        <w:rPr>
          <w:rFonts w:ascii="Times New Roman" w:hAnsi="Times New Roman"/>
        </w:rPr>
        <w:t xml:space="preserve"> захват. Контрприем: бросок поворотом захватом руки и одноименной ног</w:t>
      </w:r>
      <w:r w:rsidR="00A06BE9">
        <w:rPr>
          <w:rFonts w:ascii="Times New Roman" w:hAnsi="Times New Roman"/>
        </w:rPr>
        <w:t>и</w:t>
      </w:r>
      <w:r w:rsidRPr="00B0187E">
        <w:rPr>
          <w:rFonts w:ascii="Times New Roman" w:hAnsi="Times New Roman"/>
        </w:rPr>
        <w:t xml:space="preserve"> изнутри.</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прогибом захватом туловища и бедра сбоку</w:t>
      </w:r>
      <w:r w:rsidRPr="00B0187E">
        <w:rPr>
          <w:rFonts w:ascii="Times New Roman" w:hAnsi="Times New Roman"/>
        </w:rPr>
        <w:t>. Защита: захватить руку, выставить захваченную ногу между ног атакующего. Контрприем: брос</w:t>
      </w:r>
      <w:r w:rsidR="00A06BE9">
        <w:rPr>
          <w:rFonts w:ascii="Times New Roman" w:hAnsi="Times New Roman"/>
        </w:rPr>
        <w:t>ок</w:t>
      </w:r>
      <w:r w:rsidRPr="00B0187E">
        <w:rPr>
          <w:rFonts w:ascii="Times New Roman" w:hAnsi="Times New Roman"/>
        </w:rPr>
        <w:t xml:space="preserve"> подворотом захватом руки под плечо с боковой подножкой.</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прогибом захватом рук с подножкой (подсечкой)</w:t>
      </w:r>
      <w:r w:rsidRPr="00B0187E">
        <w:rPr>
          <w:rFonts w:ascii="Times New Roman" w:hAnsi="Times New Roman"/>
        </w:rPr>
        <w:t>. Защита упереться руками в живот, присесть, отставляя ногу назад. Контрприемы а) сваливание сбиванием захватом туловища с зацепом изнутри; б) бросок прогибом захватом туловища с подсечкой.</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прогибом захватом руки и одноименной ноги с подсечкой</w:t>
      </w:r>
      <w:r w:rsidRPr="00B0187E">
        <w:rPr>
          <w:rFonts w:ascii="Times New Roman" w:hAnsi="Times New Roman"/>
        </w:rPr>
        <w:t>. Защита захватить руку и, упираясь голенью захваченной ноги в бедро атакующего, отставить ногу назад. Контрприем: накрывание выставлением ноги в сторону разворота.</w:t>
      </w:r>
    </w:p>
    <w:p w:rsidR="007C3489"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прогибом захватом рук с обвивом</w:t>
      </w:r>
      <w:r w:rsidRPr="00B0187E">
        <w:rPr>
          <w:rFonts w:ascii="Times New Roman" w:hAnsi="Times New Roman"/>
        </w:rPr>
        <w:t>. Защита: упереться захваченной рукой в грудь, отставить ногу. Контрприемы: а) перевод рывком захватом туловища; б) бросок прогибом захватом туловища с подсадом.</w:t>
      </w:r>
    </w:p>
    <w:p w:rsidR="00A06BE9" w:rsidRPr="00A06BE9" w:rsidRDefault="00A06BE9" w:rsidP="007C3489">
      <w:pPr>
        <w:spacing w:after="0" w:line="240" w:lineRule="auto"/>
        <w:ind w:firstLine="567"/>
        <w:jc w:val="both"/>
        <w:rPr>
          <w:rFonts w:ascii="Times New Roman" w:hAnsi="Times New Roman"/>
        </w:rPr>
      </w:pPr>
      <w:r>
        <w:rPr>
          <w:rFonts w:ascii="Times New Roman" w:hAnsi="Times New Roman"/>
          <w:i/>
        </w:rPr>
        <w:t xml:space="preserve">Бросок прогибом захватом руки и туловища сбоку. </w:t>
      </w:r>
      <w:r>
        <w:rPr>
          <w:rFonts w:ascii="Times New Roman" w:hAnsi="Times New Roman"/>
        </w:rPr>
        <w:t>Защита: присесть и захватить плечо и шею сверху. Контрприем: сваливание сбивание захватом руки и шеи сверху с зацепом.</w:t>
      </w:r>
    </w:p>
    <w:p w:rsidR="007C3489" w:rsidRPr="00A06BE9" w:rsidRDefault="007C3489" w:rsidP="007C3489">
      <w:pPr>
        <w:spacing w:after="0" w:line="240" w:lineRule="auto"/>
        <w:ind w:firstLine="567"/>
        <w:jc w:val="both"/>
        <w:rPr>
          <w:rFonts w:ascii="Times New Roman" w:hAnsi="Times New Roman"/>
          <w:b/>
          <w:i/>
        </w:rPr>
      </w:pPr>
      <w:r w:rsidRPr="00A06BE9">
        <w:rPr>
          <w:rFonts w:ascii="Times New Roman" w:hAnsi="Times New Roman"/>
          <w:b/>
          <w:i/>
        </w:rPr>
        <w:t>Броски вращением (вертушка).</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вращением захватом разноименной ноги</w:t>
      </w:r>
      <w:r w:rsidRPr="00B0187E">
        <w:rPr>
          <w:rFonts w:ascii="Times New Roman" w:hAnsi="Times New Roman"/>
        </w:rPr>
        <w:t xml:space="preserve">. Защита: согнуть ногу в колене и сделать одноименный зацеп туловища стопой. Контрприем: встать </w:t>
      </w:r>
      <w:r w:rsidR="00A06BE9">
        <w:rPr>
          <w:rFonts w:ascii="Times New Roman" w:hAnsi="Times New Roman"/>
        </w:rPr>
        <w:t>з</w:t>
      </w:r>
      <w:r w:rsidRPr="00B0187E">
        <w:rPr>
          <w:rFonts w:ascii="Times New Roman" w:hAnsi="Times New Roman"/>
        </w:rPr>
        <w:t>ахваченной ногой на ковер и сделать накрывание свободной ногой.</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вращением захватом одноименной ноги</w:t>
      </w:r>
      <w:r w:rsidRPr="00B0187E">
        <w:rPr>
          <w:rFonts w:ascii="Times New Roman" w:hAnsi="Times New Roman"/>
        </w:rPr>
        <w:t xml:space="preserve">. Защиты: а) согнуть ногу в колене и упереться голенью в атакующего; б) сделать разноименный зацеп туловища стопой. Контрприемы: а) встать захваченной ногой на ковер и, </w:t>
      </w:r>
      <w:r w:rsidR="00A06BE9">
        <w:rPr>
          <w:rFonts w:ascii="Times New Roman" w:hAnsi="Times New Roman"/>
        </w:rPr>
        <w:t>п</w:t>
      </w:r>
      <w:r w:rsidRPr="00B0187E">
        <w:rPr>
          <w:rFonts w:ascii="Times New Roman" w:hAnsi="Times New Roman"/>
        </w:rPr>
        <w:t>ерешагнув атакующего свободной ногой; б) перевод рывком за руку.</w:t>
      </w:r>
    </w:p>
    <w:p w:rsidR="007C3489" w:rsidRPr="001D5E51" w:rsidRDefault="007C3489" w:rsidP="007C3489">
      <w:pPr>
        <w:spacing w:after="0" w:line="240" w:lineRule="auto"/>
        <w:ind w:firstLine="567"/>
        <w:jc w:val="both"/>
        <w:rPr>
          <w:rFonts w:ascii="Times New Roman" w:hAnsi="Times New Roman"/>
          <w:b/>
        </w:rPr>
      </w:pPr>
      <w:r w:rsidRPr="00A06BE9">
        <w:rPr>
          <w:rFonts w:ascii="Times New Roman" w:hAnsi="Times New Roman"/>
          <w:b/>
          <w:i/>
        </w:rPr>
        <w:t>Броски сбиванием</w:t>
      </w:r>
      <w:r w:rsidRPr="001D5E51">
        <w:rPr>
          <w:rFonts w:ascii="Times New Roman" w:hAnsi="Times New Roman"/>
          <w:b/>
        </w:rPr>
        <w:t>.</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сбиванием захватом шеи и дальней ноги спереди изнутри</w:t>
      </w:r>
      <w:r w:rsidRPr="00B0187E">
        <w:rPr>
          <w:rFonts w:ascii="Times New Roman" w:hAnsi="Times New Roman"/>
        </w:rPr>
        <w:t>. Защита: не дать захватить ногу. Контрприемы: а) перевод рывком за руку; б) бросок прогибом захватом шеи с рукой.</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сбиванием захватом руки и туловища с боковой подсечкой</w:t>
      </w:r>
      <w:r w:rsidRPr="00B0187E">
        <w:rPr>
          <w:rFonts w:ascii="Times New Roman" w:hAnsi="Times New Roman"/>
        </w:rPr>
        <w:t>. Защита: наклониться, отойти от атакующего, освободить руку. Контрприем: сваливание сбиванием захватом руки и туловища с подсечкой.</w:t>
      </w:r>
    </w:p>
    <w:p w:rsidR="007C3489" w:rsidRPr="00A06BE9" w:rsidRDefault="007C3489" w:rsidP="007C3489">
      <w:pPr>
        <w:spacing w:after="0" w:line="240" w:lineRule="auto"/>
        <w:ind w:firstLine="567"/>
        <w:jc w:val="both"/>
        <w:rPr>
          <w:rFonts w:ascii="Times New Roman" w:hAnsi="Times New Roman"/>
          <w:b/>
          <w:i/>
        </w:rPr>
      </w:pPr>
      <w:r w:rsidRPr="00A06BE9">
        <w:rPr>
          <w:rFonts w:ascii="Times New Roman" w:hAnsi="Times New Roman"/>
          <w:b/>
          <w:i/>
        </w:rPr>
        <w:t>Броски скручиванием.</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скручиванием захватом руки и туловища с подножкой</w:t>
      </w:r>
      <w:r w:rsidRPr="00B0187E">
        <w:rPr>
          <w:rFonts w:ascii="Times New Roman" w:hAnsi="Times New Roman"/>
        </w:rPr>
        <w:t>. Защиты: а) приседая, выставить ногу в сторону броска; б) отставить ногу назад, разорвать захват. Контрприем: бросок прогибом захватом туловища с рукой.</w:t>
      </w:r>
    </w:p>
    <w:p w:rsidR="007C3489" w:rsidRPr="00A06BE9" w:rsidRDefault="007C3489" w:rsidP="007C3489">
      <w:pPr>
        <w:spacing w:after="0" w:line="240" w:lineRule="auto"/>
        <w:ind w:firstLine="567"/>
        <w:jc w:val="both"/>
        <w:rPr>
          <w:rFonts w:ascii="Times New Roman" w:hAnsi="Times New Roman"/>
          <w:b/>
          <w:i/>
        </w:rPr>
      </w:pPr>
      <w:r w:rsidRPr="00A06BE9">
        <w:rPr>
          <w:rFonts w:ascii="Times New Roman" w:hAnsi="Times New Roman"/>
          <w:b/>
          <w:i/>
        </w:rPr>
        <w:t>Броски седом.</w:t>
      </w:r>
    </w:p>
    <w:p w:rsidR="007C3489" w:rsidRPr="00B0187E" w:rsidRDefault="007C3489" w:rsidP="007C3489">
      <w:pPr>
        <w:spacing w:after="0" w:line="240" w:lineRule="auto"/>
        <w:ind w:firstLine="567"/>
        <w:jc w:val="both"/>
        <w:rPr>
          <w:rFonts w:ascii="Times New Roman" w:hAnsi="Times New Roman"/>
        </w:rPr>
      </w:pPr>
      <w:r w:rsidRPr="00A06BE9">
        <w:rPr>
          <w:rFonts w:ascii="Times New Roman" w:hAnsi="Times New Roman"/>
          <w:i/>
        </w:rPr>
        <w:t>Бросок седом захватом руки и туловища</w:t>
      </w:r>
      <w:r w:rsidRPr="00B0187E">
        <w:rPr>
          <w:rFonts w:ascii="Times New Roman" w:hAnsi="Times New Roman"/>
        </w:rPr>
        <w:t>. Защиты: а) не дать захват туловища или руки; б) упереться руками в грудь атакующего. Контрприемы: а) сваливание сбивание захватом ног; б) накрывание в сторону разворота захватом руки и туловища.</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b/>
          <w:i/>
        </w:rPr>
        <w:t>Сваливания сбиванием</w:t>
      </w:r>
      <w:r w:rsidRPr="00AA07EA">
        <w:rPr>
          <w:rFonts w:ascii="Times New Roman" w:hAnsi="Times New Roman"/>
        </w:rPr>
        <w:t>.</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ног.</w:t>
      </w:r>
      <w:r w:rsidRPr="00B0187E">
        <w:rPr>
          <w:rFonts w:ascii="Times New Roman" w:hAnsi="Times New Roman"/>
        </w:rPr>
        <w:t xml:space="preserve"> Защита: упереться руками в голову</w:t>
      </w:r>
      <w:r w:rsidR="00AA07EA">
        <w:rPr>
          <w:rFonts w:ascii="Times New Roman" w:hAnsi="Times New Roman"/>
        </w:rPr>
        <w:t xml:space="preserve"> ил</w:t>
      </w:r>
      <w:r w:rsidRPr="00B0187E">
        <w:rPr>
          <w:rFonts w:ascii="Times New Roman" w:hAnsi="Times New Roman"/>
        </w:rPr>
        <w:t>и захватить ее под плечо, отставляя ногу назад, прогнуться. Контрприем: перевод захватом руки и шеи сверху.</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руки и туловища с зацепом ноги</w:t>
      </w:r>
      <w:r w:rsidR="00AA07EA">
        <w:rPr>
          <w:rFonts w:ascii="Times New Roman" w:hAnsi="Times New Roman"/>
          <w:i/>
        </w:rPr>
        <w:t xml:space="preserve"> с</w:t>
      </w:r>
      <w:r w:rsidRPr="00AA07EA">
        <w:rPr>
          <w:rFonts w:ascii="Times New Roman" w:hAnsi="Times New Roman"/>
          <w:i/>
        </w:rPr>
        <w:t>наружи</w:t>
      </w:r>
      <w:r w:rsidRPr="00B0187E">
        <w:rPr>
          <w:rFonts w:ascii="Times New Roman" w:hAnsi="Times New Roman"/>
        </w:rPr>
        <w:t>. Защита: упереться рукой в грудь, отставить ногу назад. Контрприем: перевод рывком за руку.</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руки и одноименной ноги («мельница»)</w:t>
      </w:r>
      <w:r w:rsidRPr="00B0187E">
        <w:rPr>
          <w:rFonts w:ascii="Times New Roman" w:hAnsi="Times New Roman"/>
        </w:rPr>
        <w:t>. Защита: упереться свободной рукой в плечо, отставить захваченную ногу назад.</w:t>
      </w:r>
      <w:r w:rsidR="00AA07EA">
        <w:rPr>
          <w:rFonts w:ascii="Times New Roman" w:hAnsi="Times New Roman"/>
        </w:rPr>
        <w:t xml:space="preserve"> </w:t>
      </w:r>
      <w:r w:rsidRPr="00B0187E">
        <w:rPr>
          <w:rFonts w:ascii="Times New Roman" w:hAnsi="Times New Roman"/>
        </w:rPr>
        <w:t>Контрприем: перевод рывком захватом туловища и бедра.</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ноги</w:t>
      </w:r>
      <w:r w:rsidRPr="00B0187E">
        <w:rPr>
          <w:rFonts w:ascii="Times New Roman" w:hAnsi="Times New Roman"/>
        </w:rPr>
        <w:t>. Защита: упереться рукам</w:t>
      </w:r>
      <w:r w:rsidR="00AA07EA">
        <w:rPr>
          <w:rFonts w:ascii="Times New Roman" w:hAnsi="Times New Roman"/>
        </w:rPr>
        <w:t>и в</w:t>
      </w:r>
      <w:r w:rsidRPr="00B0187E">
        <w:rPr>
          <w:rFonts w:ascii="Times New Roman" w:hAnsi="Times New Roman"/>
        </w:rPr>
        <w:t xml:space="preserve"> голову, отставляя ноги назад, прогнуться. Контрприем: перевод рыв</w:t>
      </w:r>
      <w:r w:rsidR="00AA07EA">
        <w:rPr>
          <w:rFonts w:ascii="Times New Roman" w:hAnsi="Times New Roman"/>
        </w:rPr>
        <w:t>ком</w:t>
      </w:r>
      <w:r w:rsidRPr="00B0187E">
        <w:rPr>
          <w:rFonts w:ascii="Times New Roman" w:hAnsi="Times New Roman"/>
        </w:rPr>
        <w:t xml:space="preserve"> захватом руки и шеи сверху.</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руки двумя руками с зацепом голе</w:t>
      </w:r>
      <w:r w:rsidR="00AA07EA" w:rsidRPr="00AA07EA">
        <w:rPr>
          <w:rFonts w:ascii="Times New Roman" w:hAnsi="Times New Roman"/>
          <w:i/>
        </w:rPr>
        <w:t>нью стопой изнутри</w:t>
      </w:r>
      <w:r w:rsidR="00AA07EA">
        <w:rPr>
          <w:rFonts w:ascii="Times New Roman" w:hAnsi="Times New Roman"/>
        </w:rPr>
        <w:t>.</w:t>
      </w:r>
      <w:r w:rsidRPr="00B0187E">
        <w:rPr>
          <w:rFonts w:ascii="Times New Roman" w:hAnsi="Times New Roman"/>
        </w:rPr>
        <w:t xml:space="preserve"> Защита: упереться в атакующего, отставить ногу наза</w:t>
      </w:r>
      <w:r w:rsidR="00AA07EA">
        <w:rPr>
          <w:rFonts w:ascii="Times New Roman" w:hAnsi="Times New Roman"/>
        </w:rPr>
        <w:t xml:space="preserve">д. </w:t>
      </w:r>
      <w:r w:rsidRPr="00B0187E">
        <w:rPr>
          <w:rFonts w:ascii="Times New Roman" w:hAnsi="Times New Roman"/>
        </w:rPr>
        <w:t xml:space="preserve"> Контрприемы: а) сваливание сбиванием захватом руки и туловища с зацеп</w:t>
      </w:r>
      <w:r w:rsidR="00AA07EA">
        <w:rPr>
          <w:rFonts w:ascii="Times New Roman" w:hAnsi="Times New Roman"/>
        </w:rPr>
        <w:t>ом</w:t>
      </w:r>
      <w:r w:rsidRPr="00B0187E">
        <w:rPr>
          <w:rFonts w:ascii="Times New Roman" w:hAnsi="Times New Roman"/>
        </w:rPr>
        <w:t xml:space="preserve"> снаружи; б) перевод рывком захватом туловища с рукой; в) бросок прогибе захватом туловища с рукой с подсадом.</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руки и одноименной ноги снаружи</w:t>
      </w:r>
      <w:r w:rsidR="00AA07EA">
        <w:rPr>
          <w:rFonts w:ascii="Times New Roman" w:hAnsi="Times New Roman"/>
        </w:rPr>
        <w:t xml:space="preserve">. </w:t>
      </w:r>
      <w:r w:rsidRPr="00B0187E">
        <w:rPr>
          <w:rFonts w:ascii="Times New Roman" w:hAnsi="Times New Roman"/>
        </w:rPr>
        <w:t>Отставить захваченную ногу назад, упираясь рукой в разноименное бедро.</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руки и туловища с зацеп</w:t>
      </w:r>
      <w:r w:rsidR="00AA07EA">
        <w:rPr>
          <w:rFonts w:ascii="Times New Roman" w:hAnsi="Times New Roman"/>
          <w:i/>
        </w:rPr>
        <w:t>ом</w:t>
      </w:r>
      <w:r w:rsidRPr="00AA07EA">
        <w:rPr>
          <w:rFonts w:ascii="Times New Roman" w:hAnsi="Times New Roman"/>
          <w:i/>
        </w:rPr>
        <w:t xml:space="preserve"> разноименной голени изнутри</w:t>
      </w:r>
      <w:r w:rsidRPr="00B0187E">
        <w:rPr>
          <w:rFonts w:ascii="Times New Roman" w:hAnsi="Times New Roman"/>
        </w:rPr>
        <w:t>. Защита: упираясь свободной рукой в бедр</w:t>
      </w:r>
      <w:r w:rsidR="00AA07EA">
        <w:rPr>
          <w:rFonts w:ascii="Times New Roman" w:hAnsi="Times New Roman"/>
        </w:rPr>
        <w:t>о</w:t>
      </w:r>
      <w:r w:rsidRPr="00B0187E">
        <w:rPr>
          <w:rFonts w:ascii="Times New Roman" w:hAnsi="Times New Roman"/>
        </w:rPr>
        <w:t xml:space="preserve"> отставить ногу назад. Контрприем: сваливание сбиванием захватом руки </w:t>
      </w:r>
      <w:r w:rsidR="00AA07EA">
        <w:rPr>
          <w:rFonts w:ascii="Times New Roman" w:hAnsi="Times New Roman"/>
        </w:rPr>
        <w:t>и</w:t>
      </w:r>
      <w:r w:rsidRPr="00B0187E">
        <w:rPr>
          <w:rFonts w:ascii="Times New Roman" w:hAnsi="Times New Roman"/>
        </w:rPr>
        <w:t xml:space="preserve"> туловища с зацепом снаружи.</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шеи сверху и одноименной ноги</w:t>
      </w:r>
      <w:r w:rsidRPr="00B0187E">
        <w:rPr>
          <w:rFonts w:ascii="Times New Roman" w:hAnsi="Times New Roman"/>
        </w:rPr>
        <w:t>. Защи</w:t>
      </w:r>
      <w:r w:rsidR="00AA07EA">
        <w:rPr>
          <w:rFonts w:ascii="Times New Roman" w:hAnsi="Times New Roman"/>
        </w:rPr>
        <w:t>та:</w:t>
      </w:r>
      <w:r w:rsidRPr="00B0187E">
        <w:rPr>
          <w:rFonts w:ascii="Times New Roman" w:hAnsi="Times New Roman"/>
        </w:rPr>
        <w:t xml:space="preserve"> захватить руки, отставить захваченную ногу назад. Контрприем: перев</w:t>
      </w:r>
      <w:r w:rsidR="00AA07EA">
        <w:rPr>
          <w:rFonts w:ascii="Times New Roman" w:hAnsi="Times New Roman"/>
        </w:rPr>
        <w:t>од</w:t>
      </w:r>
      <w:r w:rsidRPr="00B0187E">
        <w:rPr>
          <w:rFonts w:ascii="Times New Roman" w:hAnsi="Times New Roman"/>
        </w:rPr>
        <w:t xml:space="preserve"> нырком с захватом ног.</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туловища с зацепом голенью (</w:t>
      </w:r>
      <w:r w:rsidR="00AA07EA" w:rsidRPr="00AA07EA">
        <w:rPr>
          <w:rFonts w:ascii="Times New Roman" w:hAnsi="Times New Roman"/>
          <w:i/>
        </w:rPr>
        <w:t>стопой)</w:t>
      </w:r>
      <w:r w:rsidRPr="00AA07EA">
        <w:rPr>
          <w:rFonts w:ascii="Times New Roman" w:hAnsi="Times New Roman"/>
          <w:i/>
        </w:rPr>
        <w:t xml:space="preserve"> снаружи</w:t>
      </w:r>
      <w:r w:rsidRPr="00B0187E">
        <w:rPr>
          <w:rFonts w:ascii="Times New Roman" w:hAnsi="Times New Roman"/>
        </w:rPr>
        <w:t>. Защита: упереться руками в подбородок, отставляя ногу назад прогнуться. Контрприемы: а) сваливание сбиванием захватом туловища</w:t>
      </w:r>
      <w:r w:rsidR="00AA07EA">
        <w:rPr>
          <w:rFonts w:ascii="Times New Roman" w:hAnsi="Times New Roman"/>
        </w:rPr>
        <w:t xml:space="preserve"> с</w:t>
      </w:r>
      <w:r w:rsidRPr="00B0187E">
        <w:rPr>
          <w:rFonts w:ascii="Times New Roman" w:hAnsi="Times New Roman"/>
        </w:rPr>
        <w:t xml:space="preserve"> руками с зацепом изнутри; б) бросок прогибом захватом рук сверху.</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сбиванием захватом руки двумя руками с зацепом разноименной стопы снаружи</w:t>
      </w:r>
      <w:r w:rsidRPr="00B0187E">
        <w:rPr>
          <w:rFonts w:ascii="Times New Roman" w:hAnsi="Times New Roman"/>
        </w:rPr>
        <w:t>. Защита: упереться свободной рукой в бедро, отставить ногу назад. Контрприемы: а) сваливание сбиванием захватом ноги и туловища; б) бросок прогибом захватом туловища.</w:t>
      </w:r>
    </w:p>
    <w:p w:rsidR="007C3489" w:rsidRPr="001D5E51" w:rsidRDefault="007C3489" w:rsidP="007C3489">
      <w:pPr>
        <w:spacing w:after="0" w:line="240" w:lineRule="auto"/>
        <w:ind w:firstLine="567"/>
        <w:jc w:val="both"/>
        <w:rPr>
          <w:rFonts w:ascii="Times New Roman" w:hAnsi="Times New Roman"/>
          <w:b/>
        </w:rPr>
      </w:pPr>
      <w:r w:rsidRPr="00AA07EA">
        <w:rPr>
          <w:rFonts w:ascii="Times New Roman" w:hAnsi="Times New Roman"/>
          <w:b/>
          <w:i/>
        </w:rPr>
        <w:t>Сваливания скручиванием</w:t>
      </w:r>
      <w:r w:rsidRPr="001D5E51">
        <w:rPr>
          <w:rFonts w:ascii="Times New Roman" w:hAnsi="Times New Roman"/>
          <w:b/>
        </w:rPr>
        <w:t>.</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скручиванием захватом руки двумя руками с обвивом</w:t>
      </w:r>
      <w:r w:rsidRPr="00B0187E">
        <w:rPr>
          <w:rFonts w:ascii="Times New Roman" w:hAnsi="Times New Roman"/>
        </w:rPr>
        <w:t>. Защита: упереться свободной рукой в бедро (таз), выставить свободную ногу вперед в сторону. Контрприем: перевод рывком захватом туловища.</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скручиванием захватом руки и шеи с обвивом</w:t>
      </w:r>
      <w:r w:rsidRPr="00B0187E">
        <w:rPr>
          <w:rFonts w:ascii="Times New Roman" w:hAnsi="Times New Roman"/>
        </w:rPr>
        <w:t>. Защита: упираясь рукой в бедро, отставить ногу назад и освободить ее. Контрприемы: а) перевод рывком за руку и туловище; б) бросок подворотом захватом туловища сбоку с подхватом.</w:t>
      </w:r>
    </w:p>
    <w:p w:rsidR="007C3489" w:rsidRPr="00B0187E" w:rsidRDefault="007C3489" w:rsidP="007C3489">
      <w:pPr>
        <w:spacing w:after="0" w:line="240" w:lineRule="auto"/>
        <w:ind w:firstLine="567"/>
        <w:jc w:val="both"/>
        <w:rPr>
          <w:rFonts w:ascii="Times New Roman" w:hAnsi="Times New Roman"/>
        </w:rPr>
      </w:pPr>
      <w:r w:rsidRPr="00AA07EA">
        <w:rPr>
          <w:rFonts w:ascii="Times New Roman" w:hAnsi="Times New Roman"/>
          <w:i/>
        </w:rPr>
        <w:t>Сваливание скручиванием захватом шеи с рукой с подножкой</w:t>
      </w:r>
      <w:r w:rsidRPr="00B0187E">
        <w:rPr>
          <w:rFonts w:ascii="Times New Roman" w:hAnsi="Times New Roman"/>
        </w:rPr>
        <w:t>. Защита:</w:t>
      </w:r>
      <w:r>
        <w:rPr>
          <w:rFonts w:ascii="Times New Roman" w:hAnsi="Times New Roman"/>
        </w:rPr>
        <w:t xml:space="preserve"> </w:t>
      </w:r>
      <w:r w:rsidRPr="00B0187E">
        <w:rPr>
          <w:rFonts w:ascii="Times New Roman" w:hAnsi="Times New Roman"/>
        </w:rPr>
        <w:t>наклоняясь, отойти назад и разорвать захват. Контрприем: бросок прогибом захватом руки и туловища.</w:t>
      </w:r>
    </w:p>
    <w:p w:rsidR="00AA07EA" w:rsidRDefault="007C3489" w:rsidP="00AA07EA">
      <w:pPr>
        <w:spacing w:after="0" w:line="240" w:lineRule="auto"/>
        <w:ind w:firstLine="567"/>
        <w:jc w:val="both"/>
        <w:rPr>
          <w:rFonts w:ascii="Times New Roman" w:hAnsi="Times New Roman"/>
          <w:b/>
          <w:i/>
        </w:rPr>
      </w:pPr>
      <w:r w:rsidRPr="00AA07EA">
        <w:rPr>
          <w:rFonts w:ascii="Times New Roman" w:hAnsi="Times New Roman"/>
          <w:b/>
          <w:i/>
        </w:rPr>
        <w:t>Примерные комбинации приемов.</w:t>
      </w:r>
    </w:p>
    <w:p w:rsidR="00AA07EA" w:rsidRDefault="00AA07EA" w:rsidP="00AA07EA">
      <w:pPr>
        <w:spacing w:after="0" w:line="240" w:lineRule="auto"/>
        <w:ind w:firstLine="567"/>
        <w:jc w:val="both"/>
        <w:rPr>
          <w:rFonts w:ascii="Times New Roman" w:hAnsi="Times New Roman"/>
          <w:i/>
        </w:rPr>
      </w:pPr>
      <w:r>
        <w:rPr>
          <w:rFonts w:ascii="Times New Roman" w:hAnsi="Times New Roman"/>
        </w:rPr>
        <w:t>-</w:t>
      </w:r>
      <w:r w:rsidR="007C3489" w:rsidRPr="00B0187E">
        <w:rPr>
          <w:rFonts w:ascii="Times New Roman" w:hAnsi="Times New Roman"/>
        </w:rPr>
        <w:tab/>
      </w:r>
      <w:r w:rsidR="007C3489" w:rsidRPr="00AA07EA">
        <w:rPr>
          <w:rFonts w:ascii="Times New Roman" w:hAnsi="Times New Roman"/>
          <w:i/>
        </w:rPr>
        <w:t>Перевод вращением захватом руки сверху - сваливание сбиванием захватом ног;</w:t>
      </w:r>
    </w:p>
    <w:p w:rsidR="00AA07EA" w:rsidRDefault="00AA07EA" w:rsidP="00AA07EA">
      <w:pPr>
        <w:spacing w:after="0" w:line="240" w:lineRule="auto"/>
        <w:ind w:firstLine="567"/>
        <w:jc w:val="both"/>
        <w:rPr>
          <w:rFonts w:ascii="Times New Roman" w:hAnsi="Times New Roman"/>
          <w:i/>
        </w:rPr>
      </w:pPr>
      <w:r>
        <w:rPr>
          <w:rFonts w:ascii="Times New Roman" w:hAnsi="Times New Roman"/>
          <w:i/>
        </w:rPr>
        <w:t>-</w:t>
      </w:r>
      <w:r w:rsidR="007C3489" w:rsidRPr="00AA07EA">
        <w:rPr>
          <w:rFonts w:ascii="Times New Roman" w:hAnsi="Times New Roman"/>
          <w:i/>
        </w:rPr>
        <w:tab/>
        <w:t>сваливание сбиванием захватом ног - контрприем;</w:t>
      </w:r>
    </w:p>
    <w:p w:rsidR="00AA07EA" w:rsidRDefault="00AA07EA" w:rsidP="00AA07EA">
      <w:pPr>
        <w:spacing w:after="0" w:line="240" w:lineRule="auto"/>
        <w:ind w:firstLine="567"/>
        <w:jc w:val="both"/>
        <w:rPr>
          <w:rFonts w:ascii="Times New Roman" w:hAnsi="Times New Roman"/>
          <w:i/>
        </w:rPr>
      </w:pPr>
      <w:r>
        <w:rPr>
          <w:rFonts w:ascii="Times New Roman" w:hAnsi="Times New Roman"/>
          <w:i/>
        </w:rPr>
        <w:t>-</w:t>
      </w:r>
      <w:r w:rsidR="007C3489" w:rsidRPr="00AA07EA">
        <w:rPr>
          <w:rFonts w:ascii="Times New Roman" w:hAnsi="Times New Roman"/>
          <w:i/>
        </w:rPr>
        <w:tab/>
        <w:t>перевод рывком захватом плеча и шеи сверху - бросок поворотом назад захватом руки и ноги изнутри;</w:t>
      </w:r>
    </w:p>
    <w:p w:rsidR="00AA07EA" w:rsidRDefault="00AA07EA" w:rsidP="00AA07EA">
      <w:pPr>
        <w:spacing w:after="0" w:line="240" w:lineRule="auto"/>
        <w:ind w:firstLine="567"/>
        <w:jc w:val="both"/>
        <w:rPr>
          <w:rFonts w:ascii="Times New Roman" w:hAnsi="Times New Roman"/>
          <w:i/>
        </w:rPr>
      </w:pPr>
      <w:r>
        <w:rPr>
          <w:rFonts w:ascii="Times New Roman" w:hAnsi="Times New Roman"/>
          <w:i/>
        </w:rPr>
        <w:t>-</w:t>
      </w:r>
      <w:r w:rsidR="007C3489" w:rsidRPr="00AA07EA">
        <w:rPr>
          <w:rFonts w:ascii="Times New Roman" w:hAnsi="Times New Roman"/>
          <w:i/>
        </w:rPr>
        <w:tab/>
        <w:t>бросок наклоном захватом ног - контрприем;</w:t>
      </w:r>
    </w:p>
    <w:p w:rsidR="00887962" w:rsidRDefault="00AA07EA" w:rsidP="00887962">
      <w:pPr>
        <w:spacing w:after="0" w:line="240" w:lineRule="auto"/>
        <w:ind w:firstLine="567"/>
        <w:jc w:val="both"/>
        <w:rPr>
          <w:rFonts w:ascii="Times New Roman" w:hAnsi="Times New Roman"/>
          <w:i/>
        </w:rPr>
      </w:pPr>
      <w:r>
        <w:rPr>
          <w:rFonts w:ascii="Times New Roman" w:hAnsi="Times New Roman"/>
          <w:i/>
        </w:rPr>
        <w:t>-</w:t>
      </w:r>
      <w:r w:rsidR="007C3489" w:rsidRPr="00AA07EA">
        <w:rPr>
          <w:rFonts w:ascii="Times New Roman" w:hAnsi="Times New Roman"/>
          <w:i/>
        </w:rPr>
        <w:tab/>
        <w:t>перевод рывком захватом шеи сверху и ближнего бедра - бросок поворотом назад захватом разноименных руки под плечо и ноги;</w:t>
      </w:r>
    </w:p>
    <w:p w:rsidR="00887962" w:rsidRDefault="00887962" w:rsidP="00887962">
      <w:pPr>
        <w:spacing w:after="0" w:line="240" w:lineRule="auto"/>
        <w:ind w:firstLine="567"/>
        <w:jc w:val="both"/>
        <w:rPr>
          <w:rFonts w:ascii="Times New Roman" w:hAnsi="Times New Roman"/>
          <w:i/>
        </w:rPr>
      </w:pPr>
      <w:r>
        <w:rPr>
          <w:rFonts w:ascii="Times New Roman" w:hAnsi="Times New Roman"/>
          <w:i/>
        </w:rPr>
        <w:t>-</w:t>
      </w:r>
      <w:r w:rsidR="007C3489" w:rsidRPr="00AA07EA">
        <w:rPr>
          <w:rFonts w:ascii="Times New Roman" w:hAnsi="Times New Roman"/>
          <w:i/>
        </w:rPr>
        <w:tab/>
        <w:t>бросок поворотом захватом руки и одноименной ноги изнутри - перевод рывком захватом ноги;</w:t>
      </w:r>
    </w:p>
    <w:p w:rsidR="00887962" w:rsidRDefault="00887962" w:rsidP="00887962">
      <w:pPr>
        <w:spacing w:after="0" w:line="240" w:lineRule="auto"/>
        <w:ind w:firstLine="567"/>
        <w:jc w:val="both"/>
        <w:rPr>
          <w:rFonts w:ascii="Times New Roman" w:hAnsi="Times New Roman"/>
          <w:i/>
        </w:rPr>
      </w:pPr>
      <w:r>
        <w:rPr>
          <w:rFonts w:ascii="Times New Roman" w:hAnsi="Times New Roman"/>
          <w:i/>
        </w:rPr>
        <w:t>-</w:t>
      </w:r>
      <w:r w:rsidR="007C3489" w:rsidRPr="00AA07EA">
        <w:rPr>
          <w:rFonts w:ascii="Times New Roman" w:hAnsi="Times New Roman"/>
          <w:i/>
        </w:rPr>
        <w:tab/>
        <w:t>бросок прогибом захватом руки и туловища с обвивом - бросок поворотом захватом руки и одноименной ноги изнутри;</w:t>
      </w:r>
    </w:p>
    <w:p w:rsidR="007C3489" w:rsidRPr="00AA07EA" w:rsidRDefault="00887962" w:rsidP="00887962">
      <w:pPr>
        <w:spacing w:after="0" w:line="240" w:lineRule="auto"/>
        <w:ind w:firstLine="567"/>
        <w:jc w:val="both"/>
        <w:rPr>
          <w:rFonts w:ascii="Times New Roman" w:hAnsi="Times New Roman"/>
          <w:i/>
        </w:rPr>
      </w:pPr>
      <w:r>
        <w:rPr>
          <w:rFonts w:ascii="Times New Roman" w:hAnsi="Times New Roman"/>
          <w:i/>
        </w:rPr>
        <w:t>-</w:t>
      </w:r>
      <w:r w:rsidR="007C3489" w:rsidRPr="00AA07EA">
        <w:rPr>
          <w:rFonts w:ascii="Times New Roman" w:hAnsi="Times New Roman"/>
          <w:i/>
        </w:rPr>
        <w:tab/>
        <w:t>бросок прогибом захватом руки и туловища с подсечкой - перевод рывком захватом одноименной руки.</w:t>
      </w:r>
    </w:p>
    <w:p w:rsidR="007C3489" w:rsidRDefault="007C3489" w:rsidP="00887962">
      <w:pPr>
        <w:spacing w:after="0" w:line="240" w:lineRule="auto"/>
        <w:ind w:firstLine="567"/>
        <w:jc w:val="center"/>
        <w:outlineLvl w:val="1"/>
        <w:rPr>
          <w:rFonts w:ascii="Times New Roman" w:hAnsi="Times New Roman"/>
          <w:b/>
        </w:rPr>
      </w:pPr>
      <w:bookmarkStart w:id="22" w:name="bookmark27"/>
      <w:r w:rsidRPr="001D5E51">
        <w:rPr>
          <w:rFonts w:ascii="Times New Roman" w:hAnsi="Times New Roman"/>
          <w:b/>
        </w:rPr>
        <w:t>Тренировочные задания</w:t>
      </w:r>
    </w:p>
    <w:p w:rsidR="007C3489" w:rsidRPr="00887962" w:rsidRDefault="007C3489" w:rsidP="007C3489">
      <w:pPr>
        <w:spacing w:after="0" w:line="240" w:lineRule="auto"/>
        <w:ind w:firstLine="567"/>
        <w:jc w:val="both"/>
        <w:outlineLvl w:val="1"/>
        <w:rPr>
          <w:rFonts w:ascii="Times New Roman" w:hAnsi="Times New Roman"/>
          <w:b/>
          <w:i/>
        </w:rPr>
      </w:pPr>
      <w:r w:rsidRPr="00887962">
        <w:rPr>
          <w:rFonts w:ascii="Times New Roman" w:hAnsi="Times New Roman"/>
          <w:b/>
          <w:i/>
        </w:rPr>
        <w:t>Тренировочные задания по решению эпизодов схватки</w:t>
      </w:r>
      <w:bookmarkEnd w:id="22"/>
    </w:p>
    <w:p w:rsidR="007C3489" w:rsidRPr="00B0187E" w:rsidRDefault="007C3489" w:rsidP="007C3489">
      <w:pPr>
        <w:spacing w:after="0" w:line="240" w:lineRule="auto"/>
        <w:ind w:firstLine="567"/>
        <w:jc w:val="both"/>
        <w:rPr>
          <w:rFonts w:ascii="Times New Roman" w:hAnsi="Times New Roman"/>
        </w:rPr>
      </w:pPr>
      <w:r w:rsidRPr="00887962">
        <w:rPr>
          <w:rFonts w:ascii="Times New Roman" w:hAnsi="Times New Roman"/>
          <w:i/>
        </w:rPr>
        <w:t>Совершенствование способов подготовки благоприятных условий для проведения приемов</w:t>
      </w:r>
      <w:r w:rsidRPr="00B0187E">
        <w:rPr>
          <w:rFonts w:ascii="Times New Roman" w:hAnsi="Times New Roman"/>
        </w:rPr>
        <w:t>: выведение из равновесия, сковывание, скручивание, использование движения противника и прилагаемых им усилий; вызов защитной реакции противника угрозой, сковыванием, выведением из равновесия; вызов активной реакции со стороны противника отступлением, пассивной защитой; повторная атака, обратный вызов, двойной обман в случаях, когда противник либо не реагирует на определенные действия, либо реагирует ослабленной защитой, либо расслаблением.</w:t>
      </w:r>
    </w:p>
    <w:p w:rsidR="007C3489" w:rsidRPr="00B0187E" w:rsidRDefault="007C3489" w:rsidP="007C3489">
      <w:pPr>
        <w:spacing w:after="0" w:line="240" w:lineRule="auto"/>
        <w:ind w:firstLine="567"/>
        <w:jc w:val="both"/>
        <w:rPr>
          <w:rFonts w:ascii="Times New Roman" w:hAnsi="Times New Roman"/>
        </w:rPr>
      </w:pPr>
      <w:r w:rsidRPr="00887962">
        <w:rPr>
          <w:rFonts w:ascii="Times New Roman" w:hAnsi="Times New Roman"/>
          <w:i/>
        </w:rPr>
        <w:t>Совершенствование изучаемых приемов</w:t>
      </w:r>
      <w:r w:rsidRPr="00B0187E">
        <w:rPr>
          <w:rFonts w:ascii="Times New Roman" w:hAnsi="Times New Roman"/>
        </w:rPr>
        <w:t>: с сопротивлением партнера после взятия захвата; с сопротивлением партнера после начала проведения приема; с регулированием сопротивления партнера (по заданию тренера); с партнером, применяющим блокирующие захваты и упоры (по заданию тренера); с партнером, проводящим контрприемы; с партнерами разного роста, веса и подготовленности.</w:t>
      </w:r>
    </w:p>
    <w:p w:rsidR="007C3489" w:rsidRPr="00B0187E" w:rsidRDefault="007C3489" w:rsidP="007C3489">
      <w:pPr>
        <w:spacing w:after="0" w:line="240" w:lineRule="auto"/>
        <w:ind w:firstLine="567"/>
        <w:jc w:val="both"/>
        <w:rPr>
          <w:rFonts w:ascii="Times New Roman" w:hAnsi="Times New Roman"/>
        </w:rPr>
      </w:pPr>
      <w:r w:rsidRPr="00887962">
        <w:rPr>
          <w:rFonts w:ascii="Times New Roman" w:hAnsi="Times New Roman"/>
          <w:i/>
        </w:rPr>
        <w:t>Тренировочные схватки</w:t>
      </w:r>
      <w:r w:rsidRPr="00B0187E">
        <w:rPr>
          <w:rFonts w:ascii="Times New Roman" w:hAnsi="Times New Roman"/>
        </w:rPr>
        <w:t>: для отработки техники на сопротивляющемся</w:t>
      </w:r>
      <w:r w:rsidR="00887962">
        <w:rPr>
          <w:rFonts w:ascii="Times New Roman" w:hAnsi="Times New Roman"/>
        </w:rPr>
        <w:t xml:space="preserve"> </w:t>
      </w:r>
      <w:r w:rsidRPr="00B0187E">
        <w:rPr>
          <w:rFonts w:ascii="Times New Roman" w:hAnsi="Times New Roman"/>
        </w:rPr>
        <w:t>сопернике; для решения тактических задач, связанных с особенностями борьб</w:t>
      </w:r>
      <w:r w:rsidR="00887962">
        <w:rPr>
          <w:rFonts w:ascii="Times New Roman" w:hAnsi="Times New Roman"/>
        </w:rPr>
        <w:t>ы</w:t>
      </w:r>
      <w:r w:rsidRPr="00B0187E">
        <w:rPr>
          <w:rFonts w:ascii="Times New Roman" w:hAnsi="Times New Roman"/>
        </w:rPr>
        <w:t xml:space="preserve"> в разных зонах ковра, в разных положениях - стойке, партере, с партнера различного роста и веса, с ведением поединка только в стойке при стремлен</w:t>
      </w:r>
      <w:r w:rsidR="00887962">
        <w:rPr>
          <w:rFonts w:ascii="Times New Roman" w:hAnsi="Times New Roman"/>
        </w:rPr>
        <w:t xml:space="preserve">ии </w:t>
      </w:r>
      <w:r w:rsidRPr="00B0187E">
        <w:rPr>
          <w:rFonts w:ascii="Times New Roman" w:hAnsi="Times New Roman"/>
        </w:rPr>
        <w:t xml:space="preserve"> партнера к борьбе лёжа и наоборот - только в партере при стремлении партне</w:t>
      </w:r>
      <w:r w:rsidR="00887962">
        <w:rPr>
          <w:rFonts w:ascii="Times New Roman" w:hAnsi="Times New Roman"/>
        </w:rPr>
        <w:t>ра</w:t>
      </w:r>
      <w:r w:rsidRPr="00B0187E">
        <w:rPr>
          <w:rFonts w:ascii="Times New Roman" w:hAnsi="Times New Roman"/>
        </w:rPr>
        <w:t xml:space="preserve"> бороться в стойке; с целью не дать провести партнеру ни одной попытки</w:t>
      </w:r>
      <w:r w:rsidR="00887962">
        <w:rPr>
          <w:rFonts w:ascii="Times New Roman" w:hAnsi="Times New Roman"/>
        </w:rPr>
        <w:t>; с</w:t>
      </w:r>
      <w:r w:rsidRPr="00B0187E">
        <w:rPr>
          <w:rFonts w:ascii="Times New Roman" w:hAnsi="Times New Roman"/>
        </w:rPr>
        <w:t xml:space="preserve"> целью ответить на любую попытку партнера проведением приема; с форой</w:t>
      </w:r>
      <w:r w:rsidR="00887962">
        <w:rPr>
          <w:rFonts w:ascii="Times New Roman" w:hAnsi="Times New Roman"/>
        </w:rPr>
        <w:t>, со</w:t>
      </w:r>
      <w:r w:rsidRPr="00B0187E">
        <w:rPr>
          <w:rFonts w:ascii="Times New Roman" w:hAnsi="Times New Roman"/>
        </w:rPr>
        <w:t xml:space="preserve"> сменой партнера и др.</w:t>
      </w:r>
    </w:p>
    <w:p w:rsidR="007C3489" w:rsidRPr="00B0187E" w:rsidRDefault="007C3489" w:rsidP="007C3489">
      <w:pPr>
        <w:spacing w:after="0" w:line="240" w:lineRule="auto"/>
        <w:ind w:firstLine="567"/>
        <w:jc w:val="both"/>
        <w:rPr>
          <w:rFonts w:ascii="Times New Roman" w:hAnsi="Times New Roman"/>
        </w:rPr>
      </w:pPr>
      <w:r w:rsidRPr="005666B4">
        <w:rPr>
          <w:rFonts w:ascii="Times New Roman" w:hAnsi="Times New Roman"/>
          <w:i/>
        </w:rPr>
        <w:t>Тренировочные схватки</w:t>
      </w:r>
      <w:r w:rsidRPr="00B0187E">
        <w:rPr>
          <w:rFonts w:ascii="Times New Roman" w:hAnsi="Times New Roman"/>
        </w:rPr>
        <w:t>: для формирования навыка ведения поединка, для развития специальных физических и психических качеств, д</w:t>
      </w:r>
      <w:r w:rsidR="005666B4">
        <w:rPr>
          <w:rFonts w:ascii="Times New Roman" w:hAnsi="Times New Roman"/>
        </w:rPr>
        <w:t>ля</w:t>
      </w:r>
      <w:r w:rsidRPr="00B0187E">
        <w:rPr>
          <w:rFonts w:ascii="Times New Roman" w:hAnsi="Times New Roman"/>
        </w:rPr>
        <w:t xml:space="preserve"> формирования качеств «спортивного» характера, для накопления опыта борь</w:t>
      </w:r>
      <w:r w:rsidR="005666B4">
        <w:rPr>
          <w:rFonts w:ascii="Times New Roman" w:hAnsi="Times New Roman"/>
        </w:rPr>
        <w:t>бы</w:t>
      </w:r>
      <w:r w:rsidRPr="00B0187E">
        <w:rPr>
          <w:rFonts w:ascii="Times New Roman" w:hAnsi="Times New Roman"/>
        </w:rPr>
        <w:t xml:space="preserve"> с разными противниками.</w:t>
      </w:r>
    </w:p>
    <w:p w:rsidR="007C3489" w:rsidRPr="005666B4" w:rsidRDefault="007C3489" w:rsidP="007C3489">
      <w:pPr>
        <w:spacing w:after="0" w:line="240" w:lineRule="auto"/>
        <w:ind w:firstLine="567"/>
        <w:jc w:val="both"/>
        <w:rPr>
          <w:rFonts w:ascii="Times New Roman" w:hAnsi="Times New Roman"/>
          <w:b/>
          <w:i/>
        </w:rPr>
      </w:pPr>
      <w:r w:rsidRPr="005666B4">
        <w:rPr>
          <w:rFonts w:ascii="Times New Roman" w:hAnsi="Times New Roman"/>
          <w:b/>
          <w:i/>
        </w:rPr>
        <w:t>Тренировочные задания с использованием положения «мост».</w:t>
      </w:r>
    </w:p>
    <w:p w:rsidR="007C3489" w:rsidRPr="00B0187E" w:rsidRDefault="007C3489" w:rsidP="007C3489">
      <w:pPr>
        <w:spacing w:after="0" w:line="240" w:lineRule="auto"/>
        <w:ind w:firstLine="567"/>
        <w:jc w:val="both"/>
        <w:rPr>
          <w:rFonts w:ascii="Times New Roman" w:hAnsi="Times New Roman"/>
        </w:rPr>
      </w:pPr>
      <w:r w:rsidRPr="005666B4">
        <w:rPr>
          <w:rFonts w:ascii="Times New Roman" w:hAnsi="Times New Roman"/>
          <w:i/>
        </w:rPr>
        <w:t>Удержание захватом руки с головой спереди</w:t>
      </w:r>
      <w:r w:rsidRPr="00B0187E">
        <w:rPr>
          <w:rFonts w:ascii="Times New Roman" w:hAnsi="Times New Roman"/>
        </w:rPr>
        <w:t>.</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Уход с моста: переворот на живот.</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Контрприем: переворот захватом туловища спереди.</w:t>
      </w:r>
    </w:p>
    <w:p w:rsidR="007C3489" w:rsidRPr="005666B4" w:rsidRDefault="007C3489" w:rsidP="007C3489">
      <w:pPr>
        <w:spacing w:after="0" w:line="240" w:lineRule="auto"/>
        <w:ind w:firstLine="567"/>
        <w:jc w:val="both"/>
        <w:rPr>
          <w:rFonts w:ascii="Times New Roman" w:hAnsi="Times New Roman"/>
          <w:i/>
        </w:rPr>
      </w:pPr>
      <w:r w:rsidRPr="005666B4">
        <w:rPr>
          <w:rFonts w:ascii="Times New Roman" w:hAnsi="Times New Roman"/>
          <w:i/>
        </w:rPr>
        <w:t>Удержание захватом одноименной руки и туловища спереди.</w:t>
      </w:r>
    </w:p>
    <w:p w:rsidR="005666B4" w:rsidRDefault="007C3489" w:rsidP="005666B4">
      <w:pPr>
        <w:spacing w:after="0" w:line="240" w:lineRule="auto"/>
        <w:ind w:firstLine="567"/>
        <w:jc w:val="both"/>
        <w:rPr>
          <w:rFonts w:ascii="Times New Roman" w:hAnsi="Times New Roman"/>
          <w:i/>
        </w:rPr>
      </w:pPr>
      <w:r w:rsidRPr="005666B4">
        <w:rPr>
          <w:rFonts w:ascii="Times New Roman" w:hAnsi="Times New Roman"/>
          <w:i/>
        </w:rPr>
        <w:t>Уходы с моста:</w:t>
      </w:r>
    </w:p>
    <w:p w:rsidR="007C3489" w:rsidRPr="00B0187E" w:rsidRDefault="007C3489" w:rsidP="005666B4">
      <w:pPr>
        <w:spacing w:after="0" w:line="240" w:lineRule="auto"/>
        <w:ind w:firstLine="567"/>
        <w:jc w:val="both"/>
        <w:rPr>
          <w:rFonts w:ascii="Times New Roman" w:hAnsi="Times New Roman"/>
        </w:rPr>
      </w:pPr>
      <w:r w:rsidRPr="00B0187E">
        <w:rPr>
          <w:rFonts w:ascii="Times New Roman" w:hAnsi="Times New Roman"/>
        </w:rPr>
        <w:t>а)</w:t>
      </w:r>
      <w:r w:rsidR="005666B4">
        <w:rPr>
          <w:rFonts w:ascii="Times New Roman" w:hAnsi="Times New Roman"/>
        </w:rPr>
        <w:t xml:space="preserve"> </w:t>
      </w:r>
      <w:r w:rsidRPr="00B0187E">
        <w:rPr>
          <w:rFonts w:ascii="Times New Roman" w:hAnsi="Times New Roman"/>
        </w:rPr>
        <w:t>забегание в сторону</w:t>
      </w:r>
      <w:r w:rsidR="005666B4">
        <w:rPr>
          <w:rFonts w:ascii="Times New Roman" w:hAnsi="Times New Roman"/>
        </w:rPr>
        <w:t>, противоположную захваченной руки;</w:t>
      </w:r>
    </w:p>
    <w:p w:rsidR="005666B4" w:rsidRDefault="005666B4" w:rsidP="007C3489">
      <w:pPr>
        <w:tabs>
          <w:tab w:val="left" w:pos="726"/>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 xml:space="preserve">переворот в сторону противника </w:t>
      </w:r>
    </w:p>
    <w:p w:rsidR="007C3489" w:rsidRDefault="007C3489" w:rsidP="007C3489">
      <w:pPr>
        <w:tabs>
          <w:tab w:val="left" w:pos="714"/>
        </w:tabs>
        <w:spacing w:after="0" w:line="240" w:lineRule="auto"/>
        <w:ind w:firstLine="567"/>
        <w:jc w:val="both"/>
        <w:rPr>
          <w:rFonts w:ascii="Times New Roman" w:hAnsi="Times New Roman"/>
        </w:rPr>
      </w:pPr>
      <w:r w:rsidRPr="00B0187E">
        <w:rPr>
          <w:rFonts w:ascii="Times New Roman" w:hAnsi="Times New Roman"/>
        </w:rPr>
        <w:t>Контрприемы:</w:t>
      </w:r>
      <w:r w:rsidR="005666B4">
        <w:rPr>
          <w:rFonts w:ascii="Times New Roman" w:hAnsi="Times New Roman"/>
        </w:rPr>
        <w:t xml:space="preserve"> </w:t>
      </w:r>
      <w:r w:rsidRPr="00B0187E">
        <w:rPr>
          <w:rFonts w:ascii="Times New Roman" w:hAnsi="Times New Roman"/>
        </w:rPr>
        <w:t xml:space="preserve">переворот через себя захватом </w:t>
      </w:r>
      <w:r w:rsidR="005666B4">
        <w:rPr>
          <w:rFonts w:ascii="Times New Roman" w:hAnsi="Times New Roman"/>
        </w:rPr>
        <w:t>туловища (в обе стороны)</w:t>
      </w:r>
    </w:p>
    <w:p w:rsidR="005666B4" w:rsidRDefault="005666B4" w:rsidP="007C3489">
      <w:pPr>
        <w:tabs>
          <w:tab w:val="left" w:pos="714"/>
        </w:tabs>
        <w:spacing w:after="0" w:line="240" w:lineRule="auto"/>
        <w:ind w:firstLine="567"/>
        <w:jc w:val="both"/>
        <w:rPr>
          <w:rFonts w:ascii="Times New Roman" w:hAnsi="Times New Roman"/>
          <w:i/>
        </w:rPr>
      </w:pPr>
      <w:r>
        <w:rPr>
          <w:rFonts w:ascii="Times New Roman" w:hAnsi="Times New Roman"/>
          <w:i/>
        </w:rPr>
        <w:t>Удержание захватом одноименной руки спереди – сбоку.</w:t>
      </w:r>
    </w:p>
    <w:p w:rsidR="005666B4" w:rsidRDefault="005666B4" w:rsidP="007C3489">
      <w:pPr>
        <w:tabs>
          <w:tab w:val="left" w:pos="714"/>
        </w:tabs>
        <w:spacing w:after="0" w:line="240" w:lineRule="auto"/>
        <w:ind w:firstLine="567"/>
        <w:jc w:val="both"/>
        <w:rPr>
          <w:rFonts w:ascii="Times New Roman" w:hAnsi="Times New Roman"/>
          <w:i/>
        </w:rPr>
      </w:pPr>
      <w:r>
        <w:rPr>
          <w:rFonts w:ascii="Times New Roman" w:hAnsi="Times New Roman"/>
          <w:i/>
        </w:rPr>
        <w:t>Уходы с моста:</w:t>
      </w:r>
    </w:p>
    <w:p w:rsidR="005666B4" w:rsidRPr="005666B4" w:rsidRDefault="005666B4" w:rsidP="007C3489">
      <w:pPr>
        <w:tabs>
          <w:tab w:val="left" w:pos="714"/>
        </w:tabs>
        <w:spacing w:after="0" w:line="240" w:lineRule="auto"/>
        <w:ind w:firstLine="567"/>
        <w:jc w:val="both"/>
        <w:rPr>
          <w:rFonts w:ascii="Times New Roman" w:hAnsi="Times New Roman"/>
        </w:rPr>
      </w:pPr>
      <w:r>
        <w:rPr>
          <w:rFonts w:ascii="Times New Roman" w:hAnsi="Times New Roman"/>
        </w:rPr>
        <w:t>а) поворот в сторону противника;</w:t>
      </w:r>
    </w:p>
    <w:p w:rsidR="007C3489" w:rsidRPr="00B0187E" w:rsidRDefault="005666B4" w:rsidP="007C3489">
      <w:pPr>
        <w:tabs>
          <w:tab w:val="left" w:pos="729"/>
        </w:tabs>
        <w:spacing w:after="0" w:line="240" w:lineRule="auto"/>
        <w:ind w:firstLine="567"/>
        <w:jc w:val="both"/>
        <w:rPr>
          <w:rFonts w:ascii="Times New Roman" w:hAnsi="Times New Roman"/>
        </w:rPr>
      </w:pPr>
      <w:r>
        <w:rPr>
          <w:rFonts w:ascii="Times New Roman" w:hAnsi="Times New Roman"/>
        </w:rPr>
        <w:t>б) забегание в сторону атакующего.</w:t>
      </w:r>
    </w:p>
    <w:p w:rsidR="007C3489" w:rsidRDefault="007C3489" w:rsidP="007C3489">
      <w:pPr>
        <w:tabs>
          <w:tab w:val="left" w:pos="719"/>
        </w:tabs>
        <w:spacing w:after="0" w:line="240" w:lineRule="auto"/>
        <w:ind w:firstLine="567"/>
        <w:jc w:val="both"/>
        <w:rPr>
          <w:rFonts w:ascii="Times New Roman" w:hAnsi="Times New Roman"/>
        </w:rPr>
      </w:pPr>
      <w:r w:rsidRPr="00B0187E">
        <w:rPr>
          <w:rFonts w:ascii="Times New Roman" w:hAnsi="Times New Roman"/>
        </w:rPr>
        <w:t>Контрприемы:</w:t>
      </w:r>
      <w:r w:rsidR="005666B4">
        <w:rPr>
          <w:rFonts w:ascii="Times New Roman" w:hAnsi="Times New Roman"/>
        </w:rPr>
        <w:t xml:space="preserve"> переворот через себя захватом туловища.</w:t>
      </w:r>
    </w:p>
    <w:p w:rsidR="005666B4" w:rsidRDefault="005666B4" w:rsidP="007C3489">
      <w:pPr>
        <w:tabs>
          <w:tab w:val="left" w:pos="719"/>
        </w:tabs>
        <w:spacing w:after="0" w:line="240" w:lineRule="auto"/>
        <w:ind w:firstLine="567"/>
        <w:jc w:val="both"/>
        <w:rPr>
          <w:rFonts w:ascii="Times New Roman" w:hAnsi="Times New Roman"/>
          <w:i/>
        </w:rPr>
      </w:pPr>
      <w:r>
        <w:rPr>
          <w:rFonts w:ascii="Times New Roman" w:hAnsi="Times New Roman"/>
          <w:i/>
        </w:rPr>
        <w:t>Удержание захватом руки под плечо, находясь спиной к противнику.</w:t>
      </w:r>
    </w:p>
    <w:p w:rsidR="005666B4" w:rsidRDefault="005666B4" w:rsidP="007C3489">
      <w:pPr>
        <w:tabs>
          <w:tab w:val="left" w:pos="719"/>
        </w:tabs>
        <w:spacing w:after="0" w:line="240" w:lineRule="auto"/>
        <w:ind w:firstLine="567"/>
        <w:jc w:val="both"/>
        <w:rPr>
          <w:rFonts w:ascii="Times New Roman" w:hAnsi="Times New Roman"/>
          <w:i/>
        </w:rPr>
      </w:pPr>
      <w:r>
        <w:rPr>
          <w:rFonts w:ascii="Times New Roman" w:hAnsi="Times New Roman"/>
          <w:i/>
        </w:rPr>
        <w:t>Уходы с моста: забегание в сторону.</w:t>
      </w:r>
    </w:p>
    <w:p w:rsidR="005666B4" w:rsidRPr="005666B4" w:rsidRDefault="005666B4" w:rsidP="007C3489">
      <w:pPr>
        <w:tabs>
          <w:tab w:val="left" w:pos="719"/>
        </w:tabs>
        <w:spacing w:after="0" w:line="240" w:lineRule="auto"/>
        <w:ind w:firstLine="567"/>
        <w:jc w:val="both"/>
        <w:rPr>
          <w:rFonts w:ascii="Times New Roman" w:hAnsi="Times New Roman"/>
        </w:rPr>
      </w:pPr>
      <w:r>
        <w:rPr>
          <w:rFonts w:ascii="Times New Roman" w:hAnsi="Times New Roman"/>
        </w:rPr>
        <w:t>Поочередные схватки в партере с заданием уйти из опасного положения:</w:t>
      </w:r>
    </w:p>
    <w:p w:rsidR="007C3489" w:rsidRPr="00B0187E" w:rsidRDefault="005666B4" w:rsidP="007C3489">
      <w:pPr>
        <w:tabs>
          <w:tab w:val="left" w:pos="717"/>
        </w:tabs>
        <w:spacing w:after="0" w:line="240" w:lineRule="auto"/>
        <w:ind w:firstLine="567"/>
        <w:jc w:val="both"/>
        <w:rPr>
          <w:rFonts w:ascii="Times New Roman" w:hAnsi="Times New Roman"/>
        </w:rPr>
      </w:pPr>
      <w:r>
        <w:rPr>
          <w:rFonts w:ascii="Times New Roman" w:hAnsi="Times New Roman"/>
        </w:rPr>
        <w:t>а) забегание в сторону от противника (при удержании одной руки)</w:t>
      </w:r>
    </w:p>
    <w:p w:rsidR="005666B4" w:rsidRDefault="005666B4" w:rsidP="005666B4">
      <w:pPr>
        <w:tabs>
          <w:tab w:val="left" w:pos="731"/>
        </w:tabs>
        <w:spacing w:after="0" w:line="240" w:lineRule="auto"/>
        <w:ind w:firstLine="567"/>
        <w:jc w:val="both"/>
        <w:rPr>
          <w:rFonts w:ascii="Times New Roman" w:hAnsi="Times New Roman"/>
        </w:rPr>
      </w:pPr>
      <w:r>
        <w:rPr>
          <w:rFonts w:ascii="Times New Roman" w:hAnsi="Times New Roman"/>
        </w:rPr>
        <w:t xml:space="preserve">б) переворот через голову (при удержании одной руки). </w:t>
      </w:r>
    </w:p>
    <w:p w:rsidR="005666B4" w:rsidRDefault="005666B4" w:rsidP="005666B4">
      <w:pPr>
        <w:tabs>
          <w:tab w:val="left" w:pos="731"/>
        </w:tabs>
        <w:spacing w:after="0" w:line="240" w:lineRule="auto"/>
        <w:ind w:firstLine="567"/>
        <w:jc w:val="both"/>
        <w:rPr>
          <w:rFonts w:ascii="Times New Roman" w:hAnsi="Times New Roman"/>
        </w:rPr>
      </w:pPr>
      <w:r>
        <w:rPr>
          <w:rFonts w:ascii="Times New Roman" w:hAnsi="Times New Roman"/>
        </w:rPr>
        <w:t>При удержании руки и туловища</w:t>
      </w:r>
    </w:p>
    <w:p w:rsidR="005666B4" w:rsidRPr="00B0187E" w:rsidRDefault="005666B4" w:rsidP="005666B4">
      <w:pPr>
        <w:tabs>
          <w:tab w:val="left" w:pos="694"/>
        </w:tabs>
        <w:spacing w:after="0" w:line="240" w:lineRule="auto"/>
        <w:ind w:firstLine="567"/>
        <w:jc w:val="both"/>
        <w:rPr>
          <w:rFonts w:ascii="Times New Roman" w:hAnsi="Times New Roman"/>
        </w:rPr>
      </w:pPr>
      <w:r>
        <w:rPr>
          <w:rFonts w:ascii="Times New Roman" w:hAnsi="Times New Roman"/>
        </w:rPr>
        <w:t xml:space="preserve">а) </w:t>
      </w:r>
      <w:r w:rsidRPr="00B0187E">
        <w:rPr>
          <w:rFonts w:ascii="Times New Roman" w:hAnsi="Times New Roman"/>
        </w:rPr>
        <w:t>забеганием в сторону от противника;</w:t>
      </w:r>
    </w:p>
    <w:p w:rsidR="005666B4" w:rsidRPr="00B0187E" w:rsidRDefault="005666B4" w:rsidP="005666B4">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Pr="00B0187E">
        <w:rPr>
          <w:rFonts w:ascii="Times New Roman" w:hAnsi="Times New Roman"/>
        </w:rPr>
        <w:t>переворотом через голову.</w:t>
      </w:r>
    </w:p>
    <w:p w:rsidR="005666B4" w:rsidRDefault="005666B4" w:rsidP="005666B4">
      <w:pPr>
        <w:tabs>
          <w:tab w:val="left" w:pos="731"/>
        </w:tabs>
        <w:spacing w:after="0" w:line="240" w:lineRule="auto"/>
        <w:ind w:firstLine="567"/>
        <w:jc w:val="both"/>
        <w:rPr>
          <w:rFonts w:ascii="Times New Roman" w:hAnsi="Times New Roman"/>
          <w:i/>
        </w:rPr>
      </w:pPr>
      <w:r>
        <w:rPr>
          <w:rFonts w:ascii="Times New Roman" w:hAnsi="Times New Roman"/>
          <w:i/>
        </w:rPr>
        <w:t>При удержании туловища</w:t>
      </w:r>
      <w:r w:rsidR="00017637">
        <w:rPr>
          <w:rFonts w:ascii="Times New Roman" w:hAnsi="Times New Roman"/>
          <w:i/>
        </w:rPr>
        <w:t>:</w:t>
      </w:r>
    </w:p>
    <w:p w:rsidR="005666B4" w:rsidRDefault="00017637" w:rsidP="005666B4">
      <w:pPr>
        <w:tabs>
          <w:tab w:val="left" w:pos="731"/>
        </w:tabs>
        <w:spacing w:after="0" w:line="240" w:lineRule="auto"/>
        <w:ind w:firstLine="567"/>
        <w:jc w:val="both"/>
        <w:rPr>
          <w:rFonts w:ascii="Times New Roman" w:hAnsi="Times New Roman"/>
        </w:rPr>
      </w:pPr>
      <w:r w:rsidRPr="00017637">
        <w:rPr>
          <w:rFonts w:ascii="Times New Roman" w:hAnsi="Times New Roman"/>
        </w:rPr>
        <w:t>- поворачивание туловища в сторону от противника и упираясь ногами в ковер, лечь на левй бок, стараясь повернуться на живот</w:t>
      </w:r>
      <w:r>
        <w:rPr>
          <w:rFonts w:ascii="Times New Roman" w:hAnsi="Times New Roman"/>
        </w:rPr>
        <w:t>.</w:t>
      </w:r>
    </w:p>
    <w:p w:rsidR="007C3489" w:rsidRPr="00B0187E" w:rsidRDefault="00017637" w:rsidP="005666B4">
      <w:pPr>
        <w:tabs>
          <w:tab w:val="left" w:pos="731"/>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При удержании руки и шеи:</w:t>
      </w:r>
    </w:p>
    <w:p w:rsidR="007C3489" w:rsidRPr="00B0187E" w:rsidRDefault="005666B4" w:rsidP="007C3489">
      <w:pPr>
        <w:tabs>
          <w:tab w:val="left" w:pos="694"/>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забеганием в сторону от противника;</w:t>
      </w:r>
    </w:p>
    <w:p w:rsidR="00017637" w:rsidRDefault="005666B4" w:rsidP="00017637">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переворотом через голову.</w:t>
      </w:r>
    </w:p>
    <w:p w:rsidR="007C3489" w:rsidRPr="00B0187E" w:rsidRDefault="00017637" w:rsidP="00017637">
      <w:pPr>
        <w:tabs>
          <w:tab w:val="left" w:pos="709"/>
        </w:tabs>
        <w:spacing w:after="0" w:line="240" w:lineRule="auto"/>
        <w:ind w:firstLine="567"/>
        <w:jc w:val="both"/>
        <w:rPr>
          <w:rFonts w:ascii="Times New Roman" w:hAnsi="Times New Roman"/>
        </w:rPr>
      </w:pPr>
      <w:r>
        <w:rPr>
          <w:rFonts w:ascii="Times New Roman" w:hAnsi="Times New Roman"/>
        </w:rPr>
        <w:t>-</w:t>
      </w:r>
      <w:r w:rsidR="007C3489" w:rsidRPr="00B0187E">
        <w:rPr>
          <w:rFonts w:ascii="Times New Roman" w:hAnsi="Times New Roman"/>
        </w:rPr>
        <w:tab/>
        <w:t>При удержании туловища спереди:</w:t>
      </w:r>
    </w:p>
    <w:p w:rsidR="007C3489" w:rsidRPr="00B0187E" w:rsidRDefault="007C3489" w:rsidP="007C3489">
      <w:pPr>
        <w:tabs>
          <w:tab w:val="left" w:pos="739"/>
        </w:tabs>
        <w:spacing w:after="0" w:line="240" w:lineRule="auto"/>
        <w:ind w:firstLine="567"/>
        <w:jc w:val="both"/>
        <w:rPr>
          <w:rFonts w:ascii="Times New Roman" w:hAnsi="Times New Roman"/>
        </w:rPr>
      </w:pPr>
      <w:r w:rsidRPr="00B0187E">
        <w:rPr>
          <w:rFonts w:ascii="Times New Roman" w:hAnsi="Times New Roman"/>
        </w:rPr>
        <w:t>а)</w:t>
      </w:r>
      <w:r w:rsidRPr="00B0187E">
        <w:rPr>
          <w:rFonts w:ascii="Times New Roman" w:hAnsi="Times New Roman"/>
        </w:rPr>
        <w:tab/>
      </w:r>
      <w:r w:rsidR="00017637">
        <w:rPr>
          <w:rFonts w:ascii="Times New Roman" w:hAnsi="Times New Roman"/>
        </w:rPr>
        <w:t xml:space="preserve"> </w:t>
      </w:r>
      <w:r w:rsidRPr="00B0187E">
        <w:rPr>
          <w:rFonts w:ascii="Times New Roman" w:hAnsi="Times New Roman"/>
        </w:rPr>
        <w:t>круче встать на мост, соединяя пальцы рук в крючок и, упираясь руками в грудь атакующего, постараться оттолкнуть его от себя;</w:t>
      </w:r>
    </w:p>
    <w:p w:rsidR="007C3489" w:rsidRPr="00B0187E" w:rsidRDefault="007C3489" w:rsidP="007C3489">
      <w:pPr>
        <w:tabs>
          <w:tab w:val="left" w:pos="758"/>
        </w:tabs>
        <w:spacing w:after="0" w:line="240" w:lineRule="auto"/>
        <w:ind w:firstLine="567"/>
        <w:jc w:val="both"/>
        <w:rPr>
          <w:rFonts w:ascii="Times New Roman" w:hAnsi="Times New Roman"/>
        </w:rPr>
      </w:pPr>
      <w:r w:rsidRPr="00B0187E">
        <w:rPr>
          <w:rFonts w:ascii="Times New Roman" w:hAnsi="Times New Roman"/>
        </w:rPr>
        <w:t>б)</w:t>
      </w:r>
      <w:r w:rsidRPr="00B0187E">
        <w:rPr>
          <w:rFonts w:ascii="Times New Roman" w:hAnsi="Times New Roman"/>
        </w:rPr>
        <w:tab/>
      </w:r>
      <w:r w:rsidR="00017637">
        <w:rPr>
          <w:rFonts w:ascii="Times New Roman" w:hAnsi="Times New Roman"/>
        </w:rPr>
        <w:t xml:space="preserve"> </w:t>
      </w:r>
      <w:r w:rsidRPr="00B0187E">
        <w:rPr>
          <w:rFonts w:ascii="Times New Roman" w:hAnsi="Times New Roman"/>
        </w:rPr>
        <w:t>при ослаблении захвата повернуть туловище в сторону, упираясь носками в ковер, оттолкнуться ногой от ковра и быстро лечь на живот.</w:t>
      </w:r>
    </w:p>
    <w:p w:rsidR="00017637" w:rsidRDefault="007C3489" w:rsidP="007C3489">
      <w:pPr>
        <w:spacing w:after="0" w:line="240" w:lineRule="auto"/>
        <w:ind w:firstLine="567"/>
        <w:jc w:val="both"/>
        <w:rPr>
          <w:rFonts w:ascii="Times New Roman" w:hAnsi="Times New Roman"/>
        </w:rPr>
      </w:pPr>
      <w:r w:rsidRPr="00017637">
        <w:rPr>
          <w:rFonts w:ascii="Times New Roman" w:hAnsi="Times New Roman"/>
          <w:i/>
        </w:rPr>
        <w:t>Удержание захватом руки и туловища сбоку (сидя и лёжа)</w:t>
      </w:r>
      <w:r w:rsidRPr="00B0187E">
        <w:rPr>
          <w:rFonts w:ascii="Times New Roman" w:hAnsi="Times New Roman"/>
        </w:rPr>
        <w:t xml:space="preserve">. </w:t>
      </w:r>
    </w:p>
    <w:p w:rsidR="007C3489" w:rsidRPr="00017637" w:rsidRDefault="007C3489" w:rsidP="007C3489">
      <w:pPr>
        <w:spacing w:after="0" w:line="240" w:lineRule="auto"/>
        <w:ind w:firstLine="567"/>
        <w:jc w:val="both"/>
        <w:rPr>
          <w:rFonts w:ascii="Times New Roman" w:hAnsi="Times New Roman"/>
          <w:i/>
        </w:rPr>
      </w:pPr>
      <w:r w:rsidRPr="00017637">
        <w:rPr>
          <w:rFonts w:ascii="Times New Roman" w:hAnsi="Times New Roman"/>
          <w:i/>
        </w:rPr>
        <w:t>Уходы с моста:</w:t>
      </w:r>
    </w:p>
    <w:p w:rsidR="007C3489" w:rsidRPr="00B0187E" w:rsidRDefault="00017637" w:rsidP="007C3489">
      <w:pPr>
        <w:tabs>
          <w:tab w:val="left" w:pos="692"/>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забегание в сторону от противника;</w:t>
      </w:r>
    </w:p>
    <w:p w:rsidR="00017637" w:rsidRDefault="00017637" w:rsidP="007C3489">
      <w:pPr>
        <w:tabs>
          <w:tab w:val="left" w:pos="711"/>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переворот в сторону противника.</w:t>
      </w:r>
    </w:p>
    <w:p w:rsidR="007C3489" w:rsidRPr="00B0187E" w:rsidRDefault="007C3489" w:rsidP="007C3489">
      <w:pPr>
        <w:tabs>
          <w:tab w:val="left" w:pos="711"/>
        </w:tabs>
        <w:spacing w:after="0" w:line="240" w:lineRule="auto"/>
        <w:ind w:firstLine="567"/>
        <w:jc w:val="both"/>
        <w:rPr>
          <w:rFonts w:ascii="Times New Roman" w:hAnsi="Times New Roman"/>
        </w:rPr>
      </w:pPr>
      <w:r w:rsidRPr="00B0187E">
        <w:rPr>
          <w:rFonts w:ascii="Times New Roman" w:hAnsi="Times New Roman"/>
        </w:rPr>
        <w:t>Контрприемы:</w:t>
      </w:r>
    </w:p>
    <w:p w:rsidR="007C3489" w:rsidRPr="00B0187E" w:rsidRDefault="00017637" w:rsidP="007C3489">
      <w:pPr>
        <w:tabs>
          <w:tab w:val="left" w:pos="692"/>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переворот через себя захватом руки двумя руками;</w:t>
      </w:r>
    </w:p>
    <w:p w:rsidR="007C3489" w:rsidRPr="00B0187E" w:rsidRDefault="00017637" w:rsidP="007C3489">
      <w:pPr>
        <w:tabs>
          <w:tab w:val="left" w:pos="706"/>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накрывание через высед захватом руки и туловища спереди;</w:t>
      </w:r>
    </w:p>
    <w:p w:rsidR="00017637" w:rsidRDefault="00017637" w:rsidP="007C3489">
      <w:pPr>
        <w:tabs>
          <w:tab w:val="left" w:pos="702"/>
        </w:tabs>
        <w:spacing w:after="0" w:line="240" w:lineRule="auto"/>
        <w:ind w:firstLine="567"/>
        <w:jc w:val="both"/>
        <w:rPr>
          <w:rFonts w:ascii="Times New Roman" w:hAnsi="Times New Roman"/>
        </w:rPr>
      </w:pPr>
      <w:r>
        <w:rPr>
          <w:rFonts w:ascii="Times New Roman" w:hAnsi="Times New Roman"/>
        </w:rPr>
        <w:t xml:space="preserve">в) </w:t>
      </w:r>
      <w:r w:rsidR="007C3489" w:rsidRPr="00B0187E">
        <w:rPr>
          <w:rFonts w:ascii="Times New Roman" w:hAnsi="Times New Roman"/>
        </w:rPr>
        <w:t xml:space="preserve">переворот через себя захватом шеи с плечом. </w:t>
      </w:r>
    </w:p>
    <w:p w:rsidR="00017637" w:rsidRDefault="007C3489" w:rsidP="007C3489">
      <w:pPr>
        <w:tabs>
          <w:tab w:val="left" w:pos="702"/>
        </w:tabs>
        <w:spacing w:after="0" w:line="240" w:lineRule="auto"/>
        <w:ind w:firstLine="567"/>
        <w:jc w:val="both"/>
        <w:rPr>
          <w:rFonts w:ascii="Times New Roman" w:hAnsi="Times New Roman"/>
        </w:rPr>
      </w:pPr>
      <w:r w:rsidRPr="00017637">
        <w:rPr>
          <w:rFonts w:ascii="Times New Roman" w:hAnsi="Times New Roman"/>
          <w:i/>
        </w:rPr>
        <w:t>Удержание захватом туловища с рукой сбоку (сидя и лёжа)</w:t>
      </w:r>
      <w:r w:rsidRPr="00B0187E">
        <w:rPr>
          <w:rFonts w:ascii="Times New Roman" w:hAnsi="Times New Roman"/>
        </w:rPr>
        <w:t xml:space="preserve">. </w:t>
      </w:r>
    </w:p>
    <w:p w:rsidR="00017637" w:rsidRDefault="007C3489" w:rsidP="007C3489">
      <w:pPr>
        <w:tabs>
          <w:tab w:val="left" w:pos="702"/>
        </w:tabs>
        <w:spacing w:after="0" w:line="240" w:lineRule="auto"/>
        <w:ind w:firstLine="567"/>
        <w:jc w:val="both"/>
        <w:rPr>
          <w:rFonts w:ascii="Times New Roman" w:hAnsi="Times New Roman"/>
        </w:rPr>
      </w:pPr>
      <w:r w:rsidRPr="00017637">
        <w:rPr>
          <w:rFonts w:ascii="Times New Roman" w:hAnsi="Times New Roman"/>
          <w:i/>
        </w:rPr>
        <w:t>Уход с моста: переворот в сторону противника</w:t>
      </w:r>
      <w:r w:rsidRPr="00B0187E">
        <w:rPr>
          <w:rFonts w:ascii="Times New Roman" w:hAnsi="Times New Roman"/>
        </w:rPr>
        <w:t xml:space="preserve">. </w:t>
      </w:r>
    </w:p>
    <w:p w:rsidR="007C3489" w:rsidRPr="00B0187E" w:rsidRDefault="007C3489" w:rsidP="007C3489">
      <w:pPr>
        <w:tabs>
          <w:tab w:val="left" w:pos="702"/>
        </w:tabs>
        <w:spacing w:after="0" w:line="240" w:lineRule="auto"/>
        <w:ind w:firstLine="567"/>
        <w:jc w:val="both"/>
        <w:rPr>
          <w:rFonts w:ascii="Times New Roman" w:hAnsi="Times New Roman"/>
        </w:rPr>
      </w:pPr>
      <w:r w:rsidRPr="00B0187E">
        <w:rPr>
          <w:rFonts w:ascii="Times New Roman" w:hAnsi="Times New Roman"/>
        </w:rPr>
        <w:t>Контрприемы:</w:t>
      </w:r>
    </w:p>
    <w:p w:rsidR="007C3489" w:rsidRPr="00B0187E" w:rsidRDefault="00017637" w:rsidP="007C3489">
      <w:pPr>
        <w:tabs>
          <w:tab w:val="left" w:pos="692"/>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переворот через себя захватом руки двумя руками;</w:t>
      </w:r>
    </w:p>
    <w:p w:rsidR="00017637" w:rsidRDefault="00017637" w:rsidP="007C3489">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 xml:space="preserve">переворот через себя захватом шеи с плечом. </w:t>
      </w:r>
    </w:p>
    <w:p w:rsidR="00017637" w:rsidRDefault="007C3489" w:rsidP="007C3489">
      <w:pPr>
        <w:tabs>
          <w:tab w:val="left" w:pos="709"/>
        </w:tabs>
        <w:spacing w:after="0" w:line="240" w:lineRule="auto"/>
        <w:ind w:firstLine="567"/>
        <w:jc w:val="both"/>
        <w:rPr>
          <w:rFonts w:ascii="Times New Roman" w:hAnsi="Times New Roman"/>
        </w:rPr>
      </w:pPr>
      <w:r w:rsidRPr="00017637">
        <w:rPr>
          <w:rFonts w:ascii="Times New Roman" w:hAnsi="Times New Roman"/>
          <w:i/>
        </w:rPr>
        <w:t>Удержание захватом туловища сбоку (сидя и лёжа).</w:t>
      </w:r>
      <w:r w:rsidRPr="00B0187E">
        <w:rPr>
          <w:rFonts w:ascii="Times New Roman" w:hAnsi="Times New Roman"/>
        </w:rPr>
        <w:t xml:space="preserve"> </w:t>
      </w:r>
    </w:p>
    <w:p w:rsidR="00017637" w:rsidRDefault="007C3489" w:rsidP="007C3489">
      <w:pPr>
        <w:tabs>
          <w:tab w:val="left" w:pos="709"/>
        </w:tabs>
        <w:spacing w:after="0" w:line="240" w:lineRule="auto"/>
        <w:ind w:firstLine="567"/>
        <w:jc w:val="both"/>
        <w:rPr>
          <w:rFonts w:ascii="Times New Roman" w:hAnsi="Times New Roman"/>
        </w:rPr>
      </w:pPr>
      <w:r w:rsidRPr="00017637">
        <w:rPr>
          <w:rFonts w:ascii="Times New Roman" w:hAnsi="Times New Roman"/>
          <w:i/>
        </w:rPr>
        <w:t>Уход с моста: поворот в сторону противника</w:t>
      </w:r>
      <w:r w:rsidRPr="00B0187E">
        <w:rPr>
          <w:rFonts w:ascii="Times New Roman" w:hAnsi="Times New Roman"/>
        </w:rPr>
        <w:t>.</w:t>
      </w:r>
    </w:p>
    <w:p w:rsidR="007C3489" w:rsidRPr="00B0187E" w:rsidRDefault="007C3489" w:rsidP="007C3489">
      <w:pPr>
        <w:tabs>
          <w:tab w:val="left" w:pos="709"/>
        </w:tabs>
        <w:spacing w:after="0" w:line="240" w:lineRule="auto"/>
        <w:ind w:firstLine="567"/>
        <w:jc w:val="both"/>
        <w:rPr>
          <w:rFonts w:ascii="Times New Roman" w:hAnsi="Times New Roman"/>
        </w:rPr>
      </w:pPr>
      <w:r w:rsidRPr="00B0187E">
        <w:rPr>
          <w:rFonts w:ascii="Times New Roman" w:hAnsi="Times New Roman"/>
        </w:rPr>
        <w:t>Контрприемы:</w:t>
      </w:r>
    </w:p>
    <w:p w:rsidR="007C3489" w:rsidRPr="00B0187E" w:rsidRDefault="00017637" w:rsidP="007C3489">
      <w:pPr>
        <w:tabs>
          <w:tab w:val="left" w:pos="692"/>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переворот через себя захватом руки и шеи;</w:t>
      </w:r>
    </w:p>
    <w:p w:rsidR="00017637" w:rsidRDefault="00017637" w:rsidP="007C3489">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 xml:space="preserve">накрывание через высед захватом руки и шеи. </w:t>
      </w:r>
    </w:p>
    <w:p w:rsidR="00017637" w:rsidRDefault="007C3489" w:rsidP="007C3489">
      <w:pPr>
        <w:tabs>
          <w:tab w:val="left" w:pos="709"/>
        </w:tabs>
        <w:spacing w:after="0" w:line="240" w:lineRule="auto"/>
        <w:ind w:firstLine="567"/>
        <w:jc w:val="both"/>
        <w:rPr>
          <w:rFonts w:ascii="Times New Roman" w:hAnsi="Times New Roman"/>
        </w:rPr>
      </w:pPr>
      <w:r w:rsidRPr="00017637">
        <w:rPr>
          <w:rFonts w:ascii="Times New Roman" w:hAnsi="Times New Roman"/>
          <w:i/>
        </w:rPr>
        <w:t>Удержание захватом одноименного запястья и туловища сбоку</w:t>
      </w:r>
      <w:r w:rsidRPr="00B0187E">
        <w:rPr>
          <w:rFonts w:ascii="Times New Roman" w:hAnsi="Times New Roman"/>
        </w:rPr>
        <w:t>.</w:t>
      </w:r>
    </w:p>
    <w:p w:rsidR="007C3489" w:rsidRPr="00B0187E" w:rsidRDefault="007C3489" w:rsidP="007C3489">
      <w:pPr>
        <w:tabs>
          <w:tab w:val="left" w:pos="709"/>
        </w:tabs>
        <w:spacing w:after="0" w:line="240" w:lineRule="auto"/>
        <w:ind w:firstLine="567"/>
        <w:jc w:val="both"/>
        <w:rPr>
          <w:rFonts w:ascii="Times New Roman" w:hAnsi="Times New Roman"/>
        </w:rPr>
      </w:pPr>
      <w:r w:rsidRPr="00017637">
        <w:rPr>
          <w:rFonts w:ascii="Times New Roman" w:hAnsi="Times New Roman"/>
          <w:i/>
        </w:rPr>
        <w:t>Уходы с моста</w:t>
      </w:r>
      <w:r w:rsidRPr="00B0187E">
        <w:rPr>
          <w:rFonts w:ascii="Times New Roman" w:hAnsi="Times New Roman"/>
        </w:rPr>
        <w:t>:</w:t>
      </w:r>
    </w:p>
    <w:p w:rsidR="007C3489" w:rsidRPr="00B0187E" w:rsidRDefault="007C3489" w:rsidP="007C3489">
      <w:pPr>
        <w:tabs>
          <w:tab w:val="left" w:pos="692"/>
        </w:tabs>
        <w:spacing w:after="0" w:line="240" w:lineRule="auto"/>
        <w:ind w:firstLine="567"/>
        <w:jc w:val="both"/>
        <w:rPr>
          <w:rFonts w:ascii="Times New Roman" w:hAnsi="Times New Roman"/>
        </w:rPr>
      </w:pPr>
      <w:r w:rsidRPr="00B0187E">
        <w:rPr>
          <w:rFonts w:ascii="Times New Roman" w:hAnsi="Times New Roman"/>
        </w:rPr>
        <w:t>а</w:t>
      </w:r>
      <w:r w:rsidR="00017637">
        <w:rPr>
          <w:rFonts w:ascii="Times New Roman" w:hAnsi="Times New Roman"/>
        </w:rPr>
        <w:t xml:space="preserve">) </w:t>
      </w:r>
      <w:r w:rsidRPr="00B0187E">
        <w:rPr>
          <w:rFonts w:ascii="Times New Roman" w:hAnsi="Times New Roman"/>
        </w:rPr>
        <w:t>забегание в сторону от противника;</w:t>
      </w:r>
    </w:p>
    <w:p w:rsidR="00017637" w:rsidRDefault="00017637" w:rsidP="007C3489">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 xml:space="preserve">уход в сторону противника. </w:t>
      </w:r>
    </w:p>
    <w:p w:rsidR="007C3489" w:rsidRPr="00B0187E" w:rsidRDefault="007C3489" w:rsidP="007C3489">
      <w:pPr>
        <w:tabs>
          <w:tab w:val="left" w:pos="709"/>
        </w:tabs>
        <w:spacing w:after="0" w:line="240" w:lineRule="auto"/>
        <w:ind w:firstLine="567"/>
        <w:jc w:val="both"/>
        <w:rPr>
          <w:rFonts w:ascii="Times New Roman" w:hAnsi="Times New Roman"/>
        </w:rPr>
      </w:pPr>
      <w:r w:rsidRPr="00B0187E">
        <w:rPr>
          <w:rFonts w:ascii="Times New Roman" w:hAnsi="Times New Roman"/>
        </w:rPr>
        <w:t>Контрприемы:</w:t>
      </w:r>
    </w:p>
    <w:p w:rsidR="007C3489" w:rsidRPr="00B0187E" w:rsidRDefault="00017637" w:rsidP="007C3489">
      <w:pPr>
        <w:tabs>
          <w:tab w:val="left" w:pos="694"/>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накрывание переворотом через голову;</w:t>
      </w:r>
    </w:p>
    <w:p w:rsidR="007C3489" w:rsidRDefault="00017637" w:rsidP="007C3489">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накрывание забеганием в сторону от противника.</w:t>
      </w:r>
    </w:p>
    <w:p w:rsidR="007C3489" w:rsidRPr="005A09B2" w:rsidRDefault="007C3489" w:rsidP="007C3489">
      <w:pPr>
        <w:spacing w:after="0" w:line="240" w:lineRule="auto"/>
        <w:ind w:firstLine="567"/>
        <w:jc w:val="both"/>
        <w:rPr>
          <w:rFonts w:ascii="Times New Roman" w:hAnsi="Times New Roman"/>
          <w:i/>
        </w:rPr>
      </w:pPr>
      <w:r w:rsidRPr="005A09B2">
        <w:rPr>
          <w:rFonts w:ascii="Times New Roman" w:hAnsi="Times New Roman"/>
          <w:b/>
          <w:i/>
        </w:rPr>
        <w:t>Задания для тренировочных схваток</w:t>
      </w:r>
    </w:p>
    <w:p w:rsidR="005A09B2" w:rsidRDefault="007C3489" w:rsidP="007C3489">
      <w:pPr>
        <w:spacing w:after="0" w:line="240" w:lineRule="auto"/>
        <w:ind w:firstLine="567"/>
        <w:jc w:val="both"/>
        <w:rPr>
          <w:rFonts w:ascii="Times New Roman" w:hAnsi="Times New Roman"/>
          <w:i/>
        </w:rPr>
      </w:pPr>
      <w:r w:rsidRPr="005A09B2">
        <w:rPr>
          <w:rFonts w:ascii="Times New Roman" w:hAnsi="Times New Roman"/>
          <w:i/>
        </w:rPr>
        <w:t>Подготовка к броскам:</w:t>
      </w:r>
    </w:p>
    <w:p w:rsidR="007C3489" w:rsidRPr="00B0187E" w:rsidRDefault="005A09B2" w:rsidP="007C3489">
      <w:pPr>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выведение из равновесия рывком, нырком, толчком назад, вле</w:t>
      </w:r>
      <w:r>
        <w:rPr>
          <w:rFonts w:ascii="Times New Roman" w:hAnsi="Times New Roman"/>
        </w:rPr>
        <w:t>во -</w:t>
      </w:r>
      <w:r w:rsidR="007C3489" w:rsidRPr="00B0187E">
        <w:rPr>
          <w:rFonts w:ascii="Times New Roman" w:hAnsi="Times New Roman"/>
          <w:vertAlign w:val="superscript"/>
        </w:rPr>
        <w:t xml:space="preserve"> </w:t>
      </w:r>
      <w:r w:rsidR="007C3489" w:rsidRPr="00B0187E">
        <w:rPr>
          <w:rFonts w:ascii="Times New Roman" w:hAnsi="Times New Roman"/>
        </w:rPr>
        <w:t>назад, влево-</w:t>
      </w:r>
      <w:r>
        <w:rPr>
          <w:rFonts w:ascii="Times New Roman" w:hAnsi="Times New Roman"/>
        </w:rPr>
        <w:t xml:space="preserve"> </w:t>
      </w:r>
      <w:r w:rsidR="007C3489" w:rsidRPr="00B0187E">
        <w:rPr>
          <w:rFonts w:ascii="Times New Roman" w:hAnsi="Times New Roman"/>
        </w:rPr>
        <w:t>в сторону, влево</w:t>
      </w:r>
      <w:r>
        <w:rPr>
          <w:rFonts w:ascii="Times New Roman" w:hAnsi="Times New Roman"/>
        </w:rPr>
        <w:t xml:space="preserve"> </w:t>
      </w:r>
      <w:r w:rsidR="007C3489" w:rsidRPr="00B0187E">
        <w:rPr>
          <w:rFonts w:ascii="Times New Roman" w:hAnsi="Times New Roman"/>
        </w:rPr>
        <w:t>-вперед, вперед, вправо</w:t>
      </w:r>
      <w:r>
        <w:rPr>
          <w:rFonts w:ascii="Times New Roman" w:hAnsi="Times New Roman"/>
        </w:rPr>
        <w:t xml:space="preserve">  </w:t>
      </w:r>
      <w:r w:rsidR="007C3489" w:rsidRPr="00B0187E">
        <w:rPr>
          <w:rFonts w:ascii="Times New Roman" w:hAnsi="Times New Roman"/>
        </w:rPr>
        <w:t>-вперед, вправ</w:t>
      </w:r>
      <w:r>
        <w:rPr>
          <w:rFonts w:ascii="Times New Roman" w:hAnsi="Times New Roman"/>
        </w:rPr>
        <w:t xml:space="preserve">о- </w:t>
      </w:r>
      <w:r w:rsidR="007C3489" w:rsidRPr="00B0187E">
        <w:rPr>
          <w:rFonts w:ascii="Times New Roman" w:hAnsi="Times New Roman"/>
        </w:rPr>
        <w:t>сторону, вправо</w:t>
      </w:r>
      <w:r>
        <w:rPr>
          <w:rFonts w:ascii="Times New Roman" w:hAnsi="Times New Roman"/>
        </w:rPr>
        <w:t xml:space="preserve"> </w:t>
      </w:r>
      <w:r w:rsidR="007C3489" w:rsidRPr="00B0187E">
        <w:rPr>
          <w:rFonts w:ascii="Times New Roman" w:hAnsi="Times New Roman"/>
        </w:rPr>
        <w:t>-</w:t>
      </w:r>
      <w:r>
        <w:rPr>
          <w:rFonts w:ascii="Times New Roman" w:hAnsi="Times New Roman"/>
        </w:rPr>
        <w:t xml:space="preserve"> </w:t>
      </w:r>
      <w:r w:rsidR="007C3489" w:rsidRPr="00B0187E">
        <w:rPr>
          <w:rFonts w:ascii="Times New Roman" w:hAnsi="Times New Roman"/>
        </w:rPr>
        <w:t>назад.</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Подводящие упражнения для бросков наклоном:</w:t>
      </w:r>
    </w:p>
    <w:p w:rsidR="007C3489" w:rsidRPr="00B0187E" w:rsidRDefault="005A09B2" w:rsidP="007C3489">
      <w:pPr>
        <w:tabs>
          <w:tab w:val="left" w:pos="710"/>
        </w:tabs>
        <w:spacing w:after="0" w:line="240" w:lineRule="auto"/>
        <w:ind w:firstLine="567"/>
        <w:jc w:val="both"/>
        <w:rPr>
          <w:rFonts w:ascii="Times New Roman" w:hAnsi="Times New Roman"/>
        </w:rPr>
      </w:pPr>
      <w:r>
        <w:rPr>
          <w:rFonts w:ascii="Times New Roman" w:hAnsi="Times New Roman"/>
        </w:rPr>
        <w:t xml:space="preserve">1) </w:t>
      </w:r>
      <w:r w:rsidR="007C3489" w:rsidRPr="00B0187E">
        <w:rPr>
          <w:rFonts w:ascii="Times New Roman" w:hAnsi="Times New Roman"/>
        </w:rPr>
        <w:t>отрыв манекена (партнера) от ковра;</w:t>
      </w:r>
    </w:p>
    <w:p w:rsidR="007C3489" w:rsidRPr="00B0187E" w:rsidRDefault="007C3489" w:rsidP="007C3489">
      <w:pPr>
        <w:tabs>
          <w:tab w:val="left" w:pos="754"/>
        </w:tabs>
        <w:spacing w:after="0" w:line="240" w:lineRule="auto"/>
        <w:ind w:firstLine="567"/>
        <w:jc w:val="both"/>
        <w:rPr>
          <w:rFonts w:ascii="Times New Roman" w:hAnsi="Times New Roman"/>
        </w:rPr>
      </w:pPr>
      <w:r w:rsidRPr="00B0187E">
        <w:rPr>
          <w:rFonts w:ascii="Times New Roman" w:hAnsi="Times New Roman"/>
        </w:rPr>
        <w:t>2)</w:t>
      </w:r>
      <w:r w:rsidR="005A09B2">
        <w:rPr>
          <w:rFonts w:ascii="Times New Roman" w:hAnsi="Times New Roman"/>
        </w:rPr>
        <w:t xml:space="preserve">  </w:t>
      </w:r>
      <w:r w:rsidRPr="00B0187E">
        <w:rPr>
          <w:rFonts w:ascii="Times New Roman" w:hAnsi="Times New Roman"/>
        </w:rPr>
        <w:t>отрыв манекена (партнера) с последующим отведением его нижне</w:t>
      </w:r>
      <w:r w:rsidR="005A09B2">
        <w:rPr>
          <w:rFonts w:ascii="Times New Roman" w:hAnsi="Times New Roman"/>
        </w:rPr>
        <w:t>й</w:t>
      </w:r>
      <w:r w:rsidRPr="00B0187E">
        <w:rPr>
          <w:rFonts w:ascii="Times New Roman" w:hAnsi="Times New Roman"/>
        </w:rPr>
        <w:t xml:space="preserve"> части (ног) в сторону (поочередно вправо и влево);</w:t>
      </w:r>
    </w:p>
    <w:p w:rsidR="007C3489" w:rsidRPr="00B0187E" w:rsidRDefault="005A09B2" w:rsidP="007C3489">
      <w:pPr>
        <w:tabs>
          <w:tab w:val="left" w:pos="724"/>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имитация броска с манекеном.</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Подводящие упражнения к сваливаниям сбиванием:</w:t>
      </w:r>
    </w:p>
    <w:p w:rsidR="007C3489" w:rsidRPr="00B0187E" w:rsidRDefault="007C3489" w:rsidP="007C3489">
      <w:pPr>
        <w:tabs>
          <w:tab w:val="left" w:pos="757"/>
        </w:tabs>
        <w:spacing w:after="0" w:line="240" w:lineRule="auto"/>
        <w:ind w:firstLine="567"/>
        <w:jc w:val="both"/>
        <w:rPr>
          <w:rFonts w:ascii="Times New Roman" w:hAnsi="Times New Roman"/>
        </w:rPr>
      </w:pPr>
      <w:r w:rsidRPr="00B0187E">
        <w:rPr>
          <w:rFonts w:ascii="Times New Roman" w:hAnsi="Times New Roman"/>
        </w:rPr>
        <w:t>1)</w:t>
      </w:r>
      <w:r w:rsidR="005A09B2">
        <w:rPr>
          <w:rFonts w:ascii="Times New Roman" w:hAnsi="Times New Roman"/>
        </w:rPr>
        <w:t xml:space="preserve">  </w:t>
      </w:r>
      <w:r w:rsidRPr="00B0187E">
        <w:rPr>
          <w:rFonts w:ascii="Times New Roman" w:hAnsi="Times New Roman"/>
        </w:rPr>
        <w:t>находясь в правой (левой) стойке, борец упирается руками в стен</w:t>
      </w:r>
      <w:r w:rsidR="005A09B2">
        <w:rPr>
          <w:rFonts w:ascii="Times New Roman" w:hAnsi="Times New Roman"/>
        </w:rPr>
        <w:t xml:space="preserve">у. </w:t>
      </w:r>
      <w:r w:rsidRPr="00B0187E">
        <w:rPr>
          <w:rFonts w:ascii="Times New Roman" w:hAnsi="Times New Roman"/>
        </w:rPr>
        <w:t xml:space="preserve"> Отставляя одновременно правую (левую) ногу немного назад на носок </w:t>
      </w:r>
      <w:r w:rsidR="005A09B2">
        <w:rPr>
          <w:rFonts w:ascii="Times New Roman" w:hAnsi="Times New Roman"/>
        </w:rPr>
        <w:t>и</w:t>
      </w:r>
      <w:r w:rsidRPr="00B0187E">
        <w:rPr>
          <w:rFonts w:ascii="Times New Roman" w:hAnsi="Times New Roman"/>
        </w:rPr>
        <w:t xml:space="preserve"> значительно дольше левую (правую) и не отрывая рук от стены, принимае</w:t>
      </w:r>
      <w:r w:rsidR="005A09B2">
        <w:rPr>
          <w:rFonts w:ascii="Times New Roman" w:hAnsi="Times New Roman"/>
        </w:rPr>
        <w:t>т</w:t>
      </w:r>
      <w:r w:rsidRPr="00B0187E">
        <w:rPr>
          <w:rFonts w:ascii="Times New Roman" w:hAnsi="Times New Roman"/>
          <w:vertAlign w:val="superscript"/>
        </w:rPr>
        <w:t xml:space="preserve"> </w:t>
      </w:r>
      <w:r w:rsidRPr="00B0187E">
        <w:rPr>
          <w:rFonts w:ascii="Times New Roman" w:hAnsi="Times New Roman"/>
        </w:rPr>
        <w:t>положение выпада без смены ног;</w:t>
      </w:r>
    </w:p>
    <w:p w:rsidR="007C3489" w:rsidRPr="00B0187E" w:rsidRDefault="005A09B2" w:rsidP="007C3489">
      <w:pPr>
        <w:tabs>
          <w:tab w:val="left" w:pos="735"/>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из того же И.п., оттолкнувшись ногами от ковра и не отрывая рук от стены, борец одновременно посылает правую ногу назад на носок, а левую - вперед на ступню, прижимая положение выпада со сменой ног;</w:t>
      </w:r>
    </w:p>
    <w:p w:rsidR="007C3489" w:rsidRPr="00B0187E" w:rsidRDefault="005A09B2" w:rsidP="007C3489">
      <w:pPr>
        <w:tabs>
          <w:tab w:val="left" w:pos="738"/>
        </w:tabs>
        <w:spacing w:after="0" w:line="240" w:lineRule="auto"/>
        <w:ind w:firstLine="567"/>
        <w:jc w:val="both"/>
        <w:rPr>
          <w:rFonts w:ascii="Times New Roman" w:hAnsi="Times New Roman"/>
        </w:rPr>
      </w:pPr>
      <w:r w:rsidRPr="0036097A">
        <w:rPr>
          <w:rFonts w:ascii="Times New Roman" w:hAnsi="Times New Roman"/>
        </w:rPr>
        <w:t xml:space="preserve">3) </w:t>
      </w:r>
      <w:r w:rsidR="007C3489" w:rsidRPr="0036097A">
        <w:rPr>
          <w:rFonts w:ascii="Times New Roman" w:hAnsi="Times New Roman"/>
        </w:rPr>
        <w:t>из того</w:t>
      </w:r>
      <w:r w:rsidR="007C3489" w:rsidRPr="00B0187E">
        <w:rPr>
          <w:rFonts w:ascii="Times New Roman" w:hAnsi="Times New Roman"/>
        </w:rPr>
        <w:t xml:space="preserve"> же И.п., оттолкнувшись ногами от ковра и не отрывая рук от стены, борец быстро отставляет ноги назад на носки, сохраняя при этом их начальное положение;</w:t>
      </w:r>
    </w:p>
    <w:p w:rsidR="007C3489" w:rsidRPr="00B0187E" w:rsidRDefault="0036097A" w:rsidP="007C3489">
      <w:pPr>
        <w:tabs>
          <w:tab w:val="left" w:pos="750"/>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из того же И.п. борец, отталкиваясь ногами от ковра, одновременно посылает правую ногу немного вперед, а левую - далеко назад, ставит их на носки, сильно сгибает правую ногу в колене, принимая положение выпада без смены ног и поворачивается на носках кругом;</w:t>
      </w:r>
    </w:p>
    <w:p w:rsidR="007C3489" w:rsidRPr="00B0187E" w:rsidRDefault="0036097A" w:rsidP="007C3489">
      <w:pPr>
        <w:tabs>
          <w:tab w:val="left" w:pos="724"/>
        </w:tabs>
        <w:spacing w:after="0" w:line="240" w:lineRule="auto"/>
        <w:ind w:firstLine="567"/>
        <w:jc w:val="both"/>
        <w:rPr>
          <w:rFonts w:ascii="Times New Roman" w:hAnsi="Times New Roman"/>
        </w:rPr>
      </w:pPr>
      <w:r>
        <w:rPr>
          <w:rFonts w:ascii="Times New Roman" w:hAnsi="Times New Roman"/>
        </w:rPr>
        <w:t xml:space="preserve">5) </w:t>
      </w:r>
      <w:r w:rsidR="007C3489" w:rsidRPr="00B0187E">
        <w:rPr>
          <w:rFonts w:ascii="Times New Roman" w:hAnsi="Times New Roman"/>
        </w:rPr>
        <w:t>после принятия положения выпада, ка</w:t>
      </w:r>
      <w:r>
        <w:rPr>
          <w:rFonts w:ascii="Times New Roman" w:hAnsi="Times New Roman"/>
        </w:rPr>
        <w:t>к и в 4-м упражнении, смена ног;</w:t>
      </w:r>
    </w:p>
    <w:p w:rsidR="007C3489" w:rsidRPr="00B0187E" w:rsidRDefault="0036097A" w:rsidP="007C3489">
      <w:pPr>
        <w:tabs>
          <w:tab w:val="left" w:pos="726"/>
        </w:tabs>
        <w:spacing w:after="0" w:line="240" w:lineRule="auto"/>
        <w:ind w:firstLine="567"/>
        <w:jc w:val="both"/>
        <w:rPr>
          <w:rFonts w:ascii="Times New Roman" w:hAnsi="Times New Roman"/>
        </w:rPr>
      </w:pPr>
      <w:r>
        <w:rPr>
          <w:rFonts w:ascii="Times New Roman" w:hAnsi="Times New Roman"/>
        </w:rPr>
        <w:t xml:space="preserve">6) </w:t>
      </w:r>
      <w:r w:rsidR="007C3489" w:rsidRPr="00B0187E">
        <w:rPr>
          <w:rFonts w:ascii="Times New Roman" w:hAnsi="Times New Roman"/>
        </w:rPr>
        <w:t>находясь в правой (левой) стойке в обоюдном захвате руки и туловища партнера, один из борцов (поочередно), перенося тяжесть своего тела на захваченную руку партнера и его туловище, тут же переходит в положение выпада с небольшим поворотом туловища налево (направо) и загружает правую (левую) ногу партнера;</w:t>
      </w:r>
    </w:p>
    <w:p w:rsidR="007C3489" w:rsidRPr="00B0187E" w:rsidRDefault="0036097A" w:rsidP="007C3489">
      <w:pPr>
        <w:tabs>
          <w:tab w:val="left" w:pos="735"/>
        </w:tabs>
        <w:spacing w:after="0" w:line="240" w:lineRule="auto"/>
        <w:ind w:firstLine="567"/>
        <w:jc w:val="both"/>
        <w:rPr>
          <w:rFonts w:ascii="Times New Roman" w:hAnsi="Times New Roman"/>
        </w:rPr>
      </w:pPr>
      <w:r>
        <w:rPr>
          <w:rFonts w:ascii="Times New Roman" w:hAnsi="Times New Roman"/>
        </w:rPr>
        <w:t xml:space="preserve">7) </w:t>
      </w:r>
      <w:r w:rsidR="007C3489" w:rsidRPr="00B0187E">
        <w:rPr>
          <w:rFonts w:ascii="Times New Roman" w:hAnsi="Times New Roman"/>
        </w:rPr>
        <w:t>из того же И.п. атакующий борец одновременно с переносом тяжести своего тела на захваченную руку и туловище партнера принимает положение выпада со сменой ног, ставя левую (правую) ногу вперед на ступню носком</w:t>
      </w:r>
      <w:r w:rsidR="007C3489">
        <w:rPr>
          <w:rFonts w:ascii="Times New Roman" w:hAnsi="Times New Roman"/>
        </w:rPr>
        <w:t xml:space="preserve"> </w:t>
      </w:r>
      <w:r w:rsidR="007C3489" w:rsidRPr="00B0187E">
        <w:rPr>
          <w:rFonts w:ascii="Times New Roman" w:hAnsi="Times New Roman"/>
        </w:rPr>
        <w:t>наружу и поворачиваясь немного влево (вправо);</w:t>
      </w:r>
    </w:p>
    <w:p w:rsidR="007C3489" w:rsidRPr="00B0187E" w:rsidRDefault="007C3489" w:rsidP="007C3489">
      <w:pPr>
        <w:tabs>
          <w:tab w:val="left" w:pos="764"/>
        </w:tabs>
        <w:spacing w:after="0" w:line="240" w:lineRule="auto"/>
        <w:ind w:firstLine="567"/>
        <w:jc w:val="both"/>
        <w:rPr>
          <w:rFonts w:ascii="Times New Roman" w:hAnsi="Times New Roman"/>
        </w:rPr>
      </w:pPr>
      <w:r w:rsidRPr="00B0187E">
        <w:rPr>
          <w:rFonts w:ascii="Times New Roman" w:hAnsi="Times New Roman"/>
        </w:rPr>
        <w:t>8)</w:t>
      </w:r>
      <w:r w:rsidR="0036097A">
        <w:rPr>
          <w:rFonts w:ascii="Times New Roman" w:hAnsi="Times New Roman"/>
        </w:rPr>
        <w:t xml:space="preserve">  </w:t>
      </w:r>
      <w:r w:rsidRPr="00B0187E">
        <w:rPr>
          <w:rFonts w:ascii="Times New Roman" w:hAnsi="Times New Roman"/>
        </w:rPr>
        <w:t>из того же И.п. атакующий борец, отталкиваясь ногами от ковра, одновременно отставляет их назад на носки и, поворачиваясь немного влево (вправо), переносит тяжесть своего тела на захваченную руку и туловище партнера;</w:t>
      </w:r>
    </w:p>
    <w:p w:rsidR="007C3489" w:rsidRPr="00B0187E" w:rsidRDefault="0036097A" w:rsidP="007C3489">
      <w:pPr>
        <w:tabs>
          <w:tab w:val="left" w:pos="711"/>
        </w:tabs>
        <w:spacing w:after="0" w:line="240" w:lineRule="auto"/>
        <w:ind w:firstLine="567"/>
        <w:jc w:val="both"/>
        <w:rPr>
          <w:rFonts w:ascii="Times New Roman" w:hAnsi="Times New Roman"/>
        </w:rPr>
      </w:pPr>
      <w:r>
        <w:rPr>
          <w:rFonts w:ascii="Times New Roman" w:hAnsi="Times New Roman"/>
        </w:rPr>
        <w:t xml:space="preserve">9) </w:t>
      </w:r>
      <w:r w:rsidR="007C3489" w:rsidRPr="00B0187E">
        <w:rPr>
          <w:rFonts w:ascii="Times New Roman" w:hAnsi="Times New Roman"/>
        </w:rPr>
        <w:t>атакующий в левой стойке, его партнер - в правой, в обоюдном захвате правой руки и туловища. Перенося тяжесть тела на захваченную руку и туловище партнера, атакующий тут же посылает правую ногу вперед на ступню носком внутрь, а левую отставляет назад на носок и поворачивается немного влево;</w:t>
      </w:r>
    </w:p>
    <w:p w:rsidR="007C3489" w:rsidRPr="00B0187E" w:rsidRDefault="0036097A" w:rsidP="007C3489">
      <w:pPr>
        <w:tabs>
          <w:tab w:val="left" w:pos="781"/>
        </w:tabs>
        <w:spacing w:after="0" w:line="240" w:lineRule="auto"/>
        <w:ind w:firstLine="567"/>
        <w:jc w:val="both"/>
        <w:rPr>
          <w:rFonts w:ascii="Times New Roman" w:hAnsi="Times New Roman"/>
        </w:rPr>
      </w:pPr>
      <w:r>
        <w:rPr>
          <w:rFonts w:ascii="Times New Roman" w:hAnsi="Times New Roman"/>
        </w:rPr>
        <w:t xml:space="preserve">10) </w:t>
      </w:r>
      <w:r w:rsidR="007C3489" w:rsidRPr="00B0187E">
        <w:rPr>
          <w:rFonts w:ascii="Times New Roman" w:hAnsi="Times New Roman"/>
        </w:rPr>
        <w:t>то же из правой стойки.</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Подводящие упражнения для бросков подворотом:</w:t>
      </w:r>
    </w:p>
    <w:p w:rsidR="007C3489" w:rsidRPr="00B0187E" w:rsidRDefault="0036097A" w:rsidP="007C3489">
      <w:pPr>
        <w:tabs>
          <w:tab w:val="left" w:pos="702"/>
        </w:tabs>
        <w:spacing w:after="0" w:line="240" w:lineRule="auto"/>
        <w:ind w:firstLine="567"/>
        <w:jc w:val="both"/>
        <w:rPr>
          <w:rFonts w:ascii="Times New Roman" w:hAnsi="Times New Roman"/>
        </w:rPr>
      </w:pPr>
      <w:r>
        <w:rPr>
          <w:rFonts w:ascii="Times New Roman" w:hAnsi="Times New Roman"/>
        </w:rPr>
        <w:t xml:space="preserve">1) </w:t>
      </w:r>
      <w:r w:rsidR="007C3489" w:rsidRPr="00B0187E">
        <w:rPr>
          <w:rFonts w:ascii="Times New Roman" w:hAnsi="Times New Roman"/>
        </w:rPr>
        <w:t>повороты спиной к атакующему: на впередистоящей ноге, подставляя к ней сзадистоящую ногу; на сзадистоящей ноге: подставляя к ней впередистоящую ногу; на впередистоящей ноге, перенося перед ней сзадистоящую ногу;</w:t>
      </w:r>
    </w:p>
    <w:p w:rsidR="007C3489" w:rsidRPr="00B0187E" w:rsidRDefault="0036097A" w:rsidP="0036097A">
      <w:pPr>
        <w:tabs>
          <w:tab w:val="left" w:pos="714"/>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повороты спиной с последующим наклоном туловища к подставляемой</w:t>
      </w:r>
      <w:r>
        <w:rPr>
          <w:rFonts w:ascii="Times New Roman" w:hAnsi="Times New Roman"/>
        </w:rPr>
        <w:t xml:space="preserve"> </w:t>
      </w:r>
      <w:r w:rsidR="007C3489" w:rsidRPr="00B0187E">
        <w:rPr>
          <w:rFonts w:ascii="Times New Roman" w:hAnsi="Times New Roman"/>
        </w:rPr>
        <w:t>ноге;</w:t>
      </w:r>
    </w:p>
    <w:p w:rsidR="007C3489" w:rsidRPr="00B0187E" w:rsidRDefault="007C3489" w:rsidP="007C3489">
      <w:pPr>
        <w:tabs>
          <w:tab w:val="left" w:pos="810"/>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t>повороты спиной из правой стойки с последующим наклоном туловища к подставляемой ноге и падением вперед - в сторону подставляемой ноги, опираясь при этом на предплечье правой руки и переходя в высед на правом бедре;</w:t>
      </w:r>
    </w:p>
    <w:p w:rsidR="007C3489" w:rsidRPr="00B0187E" w:rsidRDefault="0036097A" w:rsidP="007C3489">
      <w:pPr>
        <w:tabs>
          <w:tab w:val="left" w:pos="706"/>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повороты спиной с последующим наклоном туловища к подставляемой ноге и возвращение в И.п.;</w:t>
      </w:r>
    </w:p>
    <w:p w:rsidR="007C3489" w:rsidRPr="00B0187E" w:rsidRDefault="0036097A" w:rsidP="007C3489">
      <w:pPr>
        <w:tabs>
          <w:tab w:val="left" w:pos="738"/>
        </w:tabs>
        <w:spacing w:after="0" w:line="240" w:lineRule="auto"/>
        <w:ind w:firstLine="567"/>
        <w:jc w:val="both"/>
        <w:rPr>
          <w:rFonts w:ascii="Times New Roman" w:hAnsi="Times New Roman"/>
        </w:rPr>
      </w:pPr>
      <w:r>
        <w:rPr>
          <w:rFonts w:ascii="Times New Roman" w:hAnsi="Times New Roman"/>
        </w:rPr>
        <w:t xml:space="preserve">5) </w:t>
      </w:r>
      <w:r w:rsidR="007C3489" w:rsidRPr="00B0187E">
        <w:rPr>
          <w:rFonts w:ascii="Times New Roman" w:hAnsi="Times New Roman"/>
        </w:rPr>
        <w:t>взявшись за руки, борцы становятся в правую (левую) стойку лицом друг к другу, выполняют поворот спиной друг к другу (любым из приведенных способов), после чего один из борцов, выпрямляя ноги и наклоняясь, но не падая вперед, перебрасывает партнера через себя, удерживая его за руки;</w:t>
      </w:r>
    </w:p>
    <w:p w:rsidR="007C3489" w:rsidRPr="00B0187E" w:rsidRDefault="0036097A" w:rsidP="007C3489">
      <w:pPr>
        <w:tabs>
          <w:tab w:val="left" w:pos="706"/>
        </w:tabs>
        <w:spacing w:after="0" w:line="240" w:lineRule="auto"/>
        <w:ind w:firstLine="567"/>
        <w:jc w:val="both"/>
        <w:rPr>
          <w:rFonts w:ascii="Times New Roman" w:hAnsi="Times New Roman"/>
        </w:rPr>
      </w:pPr>
      <w:r>
        <w:rPr>
          <w:rFonts w:ascii="Times New Roman" w:hAnsi="Times New Roman"/>
        </w:rPr>
        <w:t xml:space="preserve">6) </w:t>
      </w:r>
      <w:r w:rsidR="007C3489" w:rsidRPr="00B0187E">
        <w:rPr>
          <w:rFonts w:ascii="Times New Roman" w:hAnsi="Times New Roman"/>
        </w:rPr>
        <w:t>имитация броска с воображаемым партнером;</w:t>
      </w:r>
    </w:p>
    <w:p w:rsidR="007C3489" w:rsidRPr="00B0187E" w:rsidRDefault="0036097A" w:rsidP="007C3489">
      <w:pPr>
        <w:tabs>
          <w:tab w:val="left" w:pos="706"/>
        </w:tabs>
        <w:spacing w:after="0" w:line="240" w:lineRule="auto"/>
        <w:ind w:firstLine="567"/>
        <w:jc w:val="both"/>
        <w:rPr>
          <w:rFonts w:ascii="Times New Roman" w:hAnsi="Times New Roman"/>
        </w:rPr>
      </w:pPr>
      <w:r>
        <w:rPr>
          <w:rFonts w:ascii="Times New Roman" w:hAnsi="Times New Roman"/>
        </w:rPr>
        <w:t xml:space="preserve">7) </w:t>
      </w:r>
      <w:r w:rsidR="007C3489" w:rsidRPr="00B0187E">
        <w:rPr>
          <w:rFonts w:ascii="Times New Roman" w:hAnsi="Times New Roman"/>
        </w:rPr>
        <w:t>имитация броска с манекеном.</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Подводящие упражнения к броскам прогибом:</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1) подход к партнеру:</w:t>
      </w:r>
    </w:p>
    <w:p w:rsidR="007C3489" w:rsidRPr="00B0187E" w:rsidRDefault="0036097A" w:rsidP="007C3489">
      <w:pPr>
        <w:tabs>
          <w:tab w:val="left" w:pos="697"/>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с подставлением вперед сзадистоящей ноги;</w:t>
      </w:r>
    </w:p>
    <w:p w:rsidR="007C3489" w:rsidRPr="00B0187E" w:rsidRDefault="0036097A" w:rsidP="007C3489">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с зашагиванием сзадистоящей ногой;</w:t>
      </w:r>
    </w:p>
    <w:p w:rsidR="007C3489" w:rsidRPr="00B0187E" w:rsidRDefault="007C3489" w:rsidP="008D6C86">
      <w:pPr>
        <w:tabs>
          <w:tab w:val="left" w:pos="786"/>
        </w:tabs>
        <w:spacing w:after="0" w:line="240" w:lineRule="auto"/>
        <w:ind w:firstLine="567"/>
        <w:jc w:val="both"/>
        <w:rPr>
          <w:rFonts w:ascii="Times New Roman" w:hAnsi="Times New Roman"/>
        </w:rPr>
      </w:pPr>
      <w:r w:rsidRPr="00B0187E">
        <w:rPr>
          <w:rFonts w:ascii="Times New Roman" w:hAnsi="Times New Roman"/>
        </w:rPr>
        <w:t>в)</w:t>
      </w:r>
      <w:r w:rsidRPr="00B0187E">
        <w:rPr>
          <w:rFonts w:ascii="Times New Roman" w:hAnsi="Times New Roman"/>
        </w:rPr>
        <w:tab/>
        <w:t>с подставлением сзадистоящей ноги между ногами соперника и</w:t>
      </w:r>
      <w:r w:rsidR="008D6C86">
        <w:rPr>
          <w:rFonts w:ascii="Times New Roman" w:hAnsi="Times New Roman"/>
        </w:rPr>
        <w:t xml:space="preserve"> </w:t>
      </w:r>
      <w:r w:rsidRPr="00B0187E">
        <w:rPr>
          <w:rFonts w:ascii="Times New Roman" w:hAnsi="Times New Roman"/>
        </w:rPr>
        <w:t>зависом на нем;</w:t>
      </w:r>
    </w:p>
    <w:p w:rsidR="007C3489" w:rsidRPr="00B0187E" w:rsidRDefault="007C3489" w:rsidP="007C3489">
      <w:pPr>
        <w:tabs>
          <w:tab w:val="left" w:pos="778"/>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r>
      <w:r w:rsidR="008D6C86">
        <w:rPr>
          <w:rFonts w:ascii="Times New Roman" w:hAnsi="Times New Roman"/>
        </w:rPr>
        <w:t xml:space="preserve"> </w:t>
      </w:r>
      <w:r w:rsidRPr="00B0187E">
        <w:rPr>
          <w:rFonts w:ascii="Times New Roman" w:hAnsi="Times New Roman"/>
        </w:rPr>
        <w:t>имитация похода (любыми способами) и захватом воображаемого противника;</w:t>
      </w:r>
    </w:p>
    <w:p w:rsidR="007C3489" w:rsidRPr="00B0187E" w:rsidRDefault="008D6C86" w:rsidP="007C3489">
      <w:pPr>
        <w:tabs>
          <w:tab w:val="left" w:pos="724"/>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имитация подхода и захвата с манекеном;</w:t>
      </w:r>
    </w:p>
    <w:p w:rsidR="007C3489" w:rsidRPr="00B0187E" w:rsidRDefault="008D6C86" w:rsidP="007C3489">
      <w:pPr>
        <w:tabs>
          <w:tab w:val="left" w:pos="726"/>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имитация подхода и захвата с партнером;</w:t>
      </w:r>
    </w:p>
    <w:p w:rsidR="007C3489" w:rsidRPr="00B0187E" w:rsidRDefault="007C3489" w:rsidP="007C3489">
      <w:pPr>
        <w:tabs>
          <w:tab w:val="left" w:pos="793"/>
        </w:tabs>
        <w:spacing w:after="0" w:line="240" w:lineRule="auto"/>
        <w:ind w:firstLine="567"/>
        <w:jc w:val="both"/>
        <w:rPr>
          <w:rFonts w:ascii="Times New Roman" w:hAnsi="Times New Roman"/>
        </w:rPr>
      </w:pPr>
      <w:r w:rsidRPr="00B0187E">
        <w:rPr>
          <w:rFonts w:ascii="Times New Roman" w:hAnsi="Times New Roman"/>
        </w:rPr>
        <w:t>5)</w:t>
      </w:r>
      <w:r w:rsidRPr="00B0187E">
        <w:rPr>
          <w:rFonts w:ascii="Times New Roman" w:hAnsi="Times New Roman"/>
        </w:rPr>
        <w:tab/>
        <w:t>падение со стойки спиной к концу с помощью партнера (руки соединены в крючок перед грудью);</w:t>
      </w:r>
    </w:p>
    <w:p w:rsidR="007C3489" w:rsidRPr="00B0187E" w:rsidRDefault="008D6C86" w:rsidP="007C3489">
      <w:pPr>
        <w:tabs>
          <w:tab w:val="left" w:pos="724"/>
        </w:tabs>
        <w:spacing w:after="0" w:line="240" w:lineRule="auto"/>
        <w:ind w:firstLine="567"/>
        <w:jc w:val="both"/>
        <w:rPr>
          <w:rFonts w:ascii="Times New Roman" w:hAnsi="Times New Roman"/>
        </w:rPr>
      </w:pPr>
      <w:r>
        <w:rPr>
          <w:rFonts w:ascii="Times New Roman" w:hAnsi="Times New Roman"/>
        </w:rPr>
        <w:t xml:space="preserve">6) </w:t>
      </w:r>
      <w:r w:rsidR="007C3489" w:rsidRPr="00B0187E">
        <w:rPr>
          <w:rFonts w:ascii="Times New Roman" w:hAnsi="Times New Roman"/>
        </w:rPr>
        <w:t>падение со стойки на мост с помощью партнера;</w:t>
      </w:r>
    </w:p>
    <w:p w:rsidR="007C3489" w:rsidRPr="00B0187E" w:rsidRDefault="008D6C86" w:rsidP="007C3489">
      <w:pPr>
        <w:tabs>
          <w:tab w:val="left" w:pos="724"/>
        </w:tabs>
        <w:spacing w:after="0" w:line="240" w:lineRule="auto"/>
        <w:ind w:firstLine="567"/>
        <w:jc w:val="both"/>
        <w:rPr>
          <w:rFonts w:ascii="Times New Roman" w:hAnsi="Times New Roman"/>
        </w:rPr>
      </w:pPr>
      <w:r>
        <w:rPr>
          <w:rFonts w:ascii="Times New Roman" w:hAnsi="Times New Roman"/>
        </w:rPr>
        <w:t xml:space="preserve">7) </w:t>
      </w:r>
      <w:r w:rsidR="007C3489" w:rsidRPr="00B0187E">
        <w:rPr>
          <w:rFonts w:ascii="Times New Roman" w:hAnsi="Times New Roman"/>
        </w:rPr>
        <w:t>падение со стойки назад с последующим поворотом грудью к ковру;</w:t>
      </w:r>
    </w:p>
    <w:p w:rsidR="007C3489" w:rsidRPr="00B0187E" w:rsidRDefault="007C3489" w:rsidP="007C3489">
      <w:pPr>
        <w:tabs>
          <w:tab w:val="left" w:pos="762"/>
        </w:tabs>
        <w:spacing w:after="0" w:line="240" w:lineRule="auto"/>
        <w:ind w:firstLine="567"/>
        <w:jc w:val="both"/>
        <w:rPr>
          <w:rFonts w:ascii="Times New Roman" w:hAnsi="Times New Roman"/>
        </w:rPr>
      </w:pPr>
      <w:r w:rsidRPr="00B0187E">
        <w:rPr>
          <w:rFonts w:ascii="Times New Roman" w:hAnsi="Times New Roman"/>
        </w:rPr>
        <w:t>8)</w:t>
      </w:r>
      <w:r w:rsidRPr="00B0187E">
        <w:rPr>
          <w:rFonts w:ascii="Times New Roman" w:hAnsi="Times New Roman"/>
        </w:rPr>
        <w:tab/>
      </w:r>
      <w:r w:rsidR="008D6C86">
        <w:rPr>
          <w:rFonts w:ascii="Times New Roman" w:hAnsi="Times New Roman"/>
        </w:rPr>
        <w:t xml:space="preserve"> </w:t>
      </w:r>
      <w:r w:rsidRPr="00B0187E">
        <w:rPr>
          <w:rFonts w:ascii="Times New Roman" w:hAnsi="Times New Roman"/>
        </w:rPr>
        <w:t>подход, захват и подбив воображаемого противника с отклонением туловища назад;</w:t>
      </w:r>
    </w:p>
    <w:p w:rsidR="007C3489" w:rsidRPr="00B0187E" w:rsidRDefault="008D6C86" w:rsidP="007C3489">
      <w:pPr>
        <w:tabs>
          <w:tab w:val="left" w:pos="719"/>
        </w:tabs>
        <w:spacing w:after="0" w:line="240" w:lineRule="auto"/>
        <w:ind w:firstLine="567"/>
        <w:jc w:val="both"/>
        <w:rPr>
          <w:rFonts w:ascii="Times New Roman" w:hAnsi="Times New Roman"/>
        </w:rPr>
      </w:pPr>
      <w:r>
        <w:rPr>
          <w:rFonts w:ascii="Times New Roman" w:hAnsi="Times New Roman"/>
        </w:rPr>
        <w:t xml:space="preserve">9) </w:t>
      </w:r>
      <w:r w:rsidR="007C3489" w:rsidRPr="00B0187E">
        <w:rPr>
          <w:rFonts w:ascii="Times New Roman" w:hAnsi="Times New Roman"/>
        </w:rPr>
        <w:t>то же с набивным мячом;</w:t>
      </w:r>
    </w:p>
    <w:p w:rsidR="007C3489" w:rsidRPr="00B0187E" w:rsidRDefault="008D6C86" w:rsidP="007C3489">
      <w:pPr>
        <w:tabs>
          <w:tab w:val="left" w:pos="829"/>
        </w:tabs>
        <w:spacing w:after="0" w:line="240" w:lineRule="auto"/>
        <w:ind w:firstLine="567"/>
        <w:jc w:val="both"/>
        <w:rPr>
          <w:rFonts w:ascii="Times New Roman" w:hAnsi="Times New Roman"/>
        </w:rPr>
      </w:pPr>
      <w:r>
        <w:rPr>
          <w:rFonts w:ascii="Times New Roman" w:hAnsi="Times New Roman"/>
        </w:rPr>
        <w:t xml:space="preserve">10) </w:t>
      </w:r>
      <w:r w:rsidR="007C3489" w:rsidRPr="00B0187E">
        <w:rPr>
          <w:rFonts w:ascii="Times New Roman" w:hAnsi="Times New Roman"/>
        </w:rPr>
        <w:t>то же с манекеном (после подбива и рывка руками манекен должен занять вертикальное положение);</w:t>
      </w:r>
    </w:p>
    <w:p w:rsidR="007C3489" w:rsidRPr="00B0187E" w:rsidRDefault="007C3489" w:rsidP="007C3489">
      <w:pPr>
        <w:tabs>
          <w:tab w:val="left" w:pos="922"/>
        </w:tabs>
        <w:spacing w:after="0" w:line="240" w:lineRule="auto"/>
        <w:ind w:firstLine="567"/>
        <w:jc w:val="both"/>
        <w:rPr>
          <w:rFonts w:ascii="Times New Roman" w:hAnsi="Times New Roman"/>
        </w:rPr>
      </w:pPr>
      <w:r w:rsidRPr="00B0187E">
        <w:rPr>
          <w:rFonts w:ascii="Times New Roman" w:hAnsi="Times New Roman"/>
        </w:rPr>
        <w:t>11)</w:t>
      </w:r>
      <w:r w:rsidRPr="00B0187E">
        <w:rPr>
          <w:rFonts w:ascii="Times New Roman" w:hAnsi="Times New Roman"/>
        </w:rPr>
        <w:tab/>
        <w:t>то же, как и в 9 и 10 упражнении, но с последующим перебрасыванием мяча и манекена назад - в сторону броска (борец остается на ногах);</w:t>
      </w:r>
    </w:p>
    <w:p w:rsidR="007C3489" w:rsidRPr="00B0187E" w:rsidRDefault="008D6C86" w:rsidP="007C3489">
      <w:pPr>
        <w:tabs>
          <w:tab w:val="left" w:pos="801"/>
        </w:tabs>
        <w:spacing w:after="0" w:line="240" w:lineRule="auto"/>
        <w:ind w:firstLine="567"/>
        <w:jc w:val="both"/>
        <w:rPr>
          <w:rFonts w:ascii="Times New Roman" w:hAnsi="Times New Roman"/>
        </w:rPr>
      </w:pPr>
      <w:r>
        <w:rPr>
          <w:rFonts w:ascii="Times New Roman" w:hAnsi="Times New Roman"/>
        </w:rPr>
        <w:t xml:space="preserve">12) </w:t>
      </w:r>
      <w:r w:rsidR="007C3489" w:rsidRPr="00B0187E">
        <w:rPr>
          <w:rFonts w:ascii="Times New Roman" w:hAnsi="Times New Roman"/>
        </w:rPr>
        <w:t>то же, но с падением на ковер;</w:t>
      </w:r>
    </w:p>
    <w:p w:rsidR="007C3489" w:rsidRPr="00B0187E" w:rsidRDefault="008D6C86" w:rsidP="007C3489">
      <w:pPr>
        <w:tabs>
          <w:tab w:val="left" w:pos="826"/>
        </w:tabs>
        <w:spacing w:after="0" w:line="240" w:lineRule="auto"/>
        <w:ind w:firstLine="567"/>
        <w:jc w:val="both"/>
        <w:rPr>
          <w:rFonts w:ascii="Times New Roman" w:hAnsi="Times New Roman"/>
        </w:rPr>
      </w:pPr>
      <w:r>
        <w:rPr>
          <w:rFonts w:ascii="Times New Roman" w:hAnsi="Times New Roman"/>
        </w:rPr>
        <w:t xml:space="preserve">13) </w:t>
      </w:r>
      <w:r w:rsidR="007C3489" w:rsidRPr="00B0187E">
        <w:rPr>
          <w:rFonts w:ascii="Times New Roman" w:hAnsi="Times New Roman"/>
        </w:rPr>
        <w:t>имитация броска манекена захватом туловища с рукой со страховкой (страхующий со стороны свободной руки манекена и удерживает ее левой рукой);</w:t>
      </w:r>
    </w:p>
    <w:p w:rsidR="007C3489" w:rsidRPr="00B0187E" w:rsidRDefault="007C3489" w:rsidP="007C3489">
      <w:pPr>
        <w:tabs>
          <w:tab w:val="left" w:pos="956"/>
        </w:tabs>
        <w:spacing w:after="0" w:line="240" w:lineRule="auto"/>
        <w:ind w:firstLine="567"/>
        <w:jc w:val="both"/>
        <w:rPr>
          <w:rFonts w:ascii="Times New Roman" w:hAnsi="Times New Roman"/>
        </w:rPr>
      </w:pPr>
      <w:r w:rsidRPr="00B0187E">
        <w:rPr>
          <w:rFonts w:ascii="Times New Roman" w:hAnsi="Times New Roman"/>
        </w:rPr>
        <w:t>14)</w:t>
      </w:r>
      <w:r w:rsidRPr="00B0187E">
        <w:rPr>
          <w:rFonts w:ascii="Times New Roman" w:hAnsi="Times New Roman"/>
        </w:rPr>
        <w:tab/>
        <w:t>имитация броска манекена захватом туловища с рукой с подставлением ноги (без страховки);</w:t>
      </w:r>
    </w:p>
    <w:p w:rsidR="007C3489" w:rsidRPr="00B0187E" w:rsidRDefault="007C3489" w:rsidP="007C3489">
      <w:pPr>
        <w:tabs>
          <w:tab w:val="left" w:pos="958"/>
        </w:tabs>
        <w:spacing w:after="0" w:line="240" w:lineRule="auto"/>
        <w:ind w:firstLine="567"/>
        <w:jc w:val="both"/>
        <w:rPr>
          <w:rFonts w:ascii="Times New Roman" w:hAnsi="Times New Roman"/>
        </w:rPr>
      </w:pPr>
      <w:r w:rsidRPr="00B0187E">
        <w:rPr>
          <w:rFonts w:ascii="Times New Roman" w:hAnsi="Times New Roman"/>
        </w:rPr>
        <w:t>15)</w:t>
      </w:r>
      <w:r w:rsidRPr="00B0187E">
        <w:rPr>
          <w:rFonts w:ascii="Times New Roman" w:hAnsi="Times New Roman"/>
        </w:rPr>
        <w:tab/>
        <w:t>имитация броска манекена захватом туловища с рукой с зашагиванием;</w:t>
      </w:r>
    </w:p>
    <w:p w:rsidR="007C3489" w:rsidRPr="00B0187E" w:rsidRDefault="007C3489" w:rsidP="007C3489">
      <w:pPr>
        <w:tabs>
          <w:tab w:val="left" w:pos="865"/>
        </w:tabs>
        <w:spacing w:after="0" w:line="240" w:lineRule="auto"/>
        <w:ind w:firstLine="567"/>
        <w:jc w:val="both"/>
        <w:rPr>
          <w:rFonts w:ascii="Times New Roman" w:hAnsi="Times New Roman"/>
        </w:rPr>
      </w:pPr>
      <w:r w:rsidRPr="00B0187E">
        <w:rPr>
          <w:rFonts w:ascii="Times New Roman" w:hAnsi="Times New Roman"/>
        </w:rPr>
        <w:t>16)</w:t>
      </w:r>
      <w:r w:rsidRPr="00B0187E">
        <w:rPr>
          <w:rFonts w:ascii="Times New Roman" w:hAnsi="Times New Roman"/>
        </w:rPr>
        <w:tab/>
      </w:r>
      <w:r w:rsidR="008D6C86">
        <w:rPr>
          <w:rFonts w:ascii="Times New Roman" w:hAnsi="Times New Roman"/>
        </w:rPr>
        <w:t xml:space="preserve"> </w:t>
      </w:r>
      <w:r w:rsidRPr="00B0187E">
        <w:rPr>
          <w:rFonts w:ascii="Times New Roman" w:hAnsi="Times New Roman"/>
        </w:rPr>
        <w:t>бросок прогибом партнера захватом одноименной руки на шее и туловища;</w:t>
      </w:r>
    </w:p>
    <w:p w:rsidR="007C3489" w:rsidRPr="00B0187E" w:rsidRDefault="007C3489" w:rsidP="007C3489">
      <w:pPr>
        <w:tabs>
          <w:tab w:val="left" w:pos="922"/>
        </w:tabs>
        <w:spacing w:after="0" w:line="240" w:lineRule="auto"/>
        <w:ind w:firstLine="567"/>
        <w:jc w:val="both"/>
        <w:rPr>
          <w:rFonts w:ascii="Times New Roman" w:hAnsi="Times New Roman"/>
        </w:rPr>
      </w:pPr>
      <w:r w:rsidRPr="00B0187E">
        <w:rPr>
          <w:rFonts w:ascii="Times New Roman" w:hAnsi="Times New Roman"/>
        </w:rPr>
        <w:t>17)</w:t>
      </w:r>
      <w:r w:rsidRPr="00B0187E">
        <w:rPr>
          <w:rFonts w:ascii="Times New Roman" w:hAnsi="Times New Roman"/>
        </w:rPr>
        <w:tab/>
      </w:r>
      <w:r w:rsidR="008D6C86">
        <w:rPr>
          <w:rFonts w:ascii="Times New Roman" w:hAnsi="Times New Roman"/>
        </w:rPr>
        <w:t xml:space="preserve"> </w:t>
      </w:r>
      <w:r w:rsidRPr="00B0187E">
        <w:rPr>
          <w:rFonts w:ascii="Times New Roman" w:hAnsi="Times New Roman"/>
        </w:rPr>
        <w:t>бросок прогибом захватом туловища с рукой со страховкой (страхующий со стороны свободной руки атакуемого, захватывая ее одноименной рукой за запястье, а другой - за плечо, снизу).</w:t>
      </w:r>
    </w:p>
    <w:p w:rsidR="007C3489" w:rsidRPr="008D6C86" w:rsidRDefault="007C3489" w:rsidP="007C3489">
      <w:pPr>
        <w:spacing w:after="0" w:line="240" w:lineRule="auto"/>
        <w:ind w:firstLine="567"/>
        <w:jc w:val="both"/>
        <w:rPr>
          <w:rFonts w:ascii="Times New Roman" w:hAnsi="Times New Roman"/>
          <w:b/>
          <w:i/>
        </w:rPr>
      </w:pPr>
      <w:r w:rsidRPr="008D6C86">
        <w:rPr>
          <w:rFonts w:ascii="Times New Roman" w:hAnsi="Times New Roman"/>
          <w:b/>
          <w:i/>
        </w:rPr>
        <w:t>Тренировочные задания по преодолению блокирующих упоров атакующими</w:t>
      </w:r>
    </w:p>
    <w:p w:rsidR="007C3489" w:rsidRPr="008D6C86" w:rsidRDefault="007C3489" w:rsidP="007C3489">
      <w:pPr>
        <w:spacing w:after="0" w:line="240" w:lineRule="auto"/>
        <w:ind w:firstLine="567"/>
        <w:jc w:val="both"/>
        <w:outlineLvl w:val="1"/>
        <w:rPr>
          <w:rFonts w:ascii="Times New Roman" w:hAnsi="Times New Roman"/>
          <w:b/>
          <w:i/>
        </w:rPr>
      </w:pPr>
      <w:bookmarkStart w:id="23" w:name="bookmark28"/>
      <w:r w:rsidRPr="008D6C86">
        <w:rPr>
          <w:rFonts w:ascii="Times New Roman" w:hAnsi="Times New Roman"/>
          <w:b/>
          <w:i/>
        </w:rPr>
        <w:t>захватами</w:t>
      </w:r>
      <w:bookmarkEnd w:id="23"/>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В комплекс заданий по преодолению блокирующих упоров атакующими захватами входят задания, связанные со стремлением добиваться позиционного преимущества путем активного пресечения атаки соперника, подавления его</w:t>
      </w:r>
      <w:r w:rsidR="008D6C86">
        <w:rPr>
          <w:rFonts w:ascii="Times New Roman" w:hAnsi="Times New Roman"/>
        </w:rPr>
        <w:t xml:space="preserve"> </w:t>
      </w:r>
      <w:r w:rsidRPr="00B0187E">
        <w:rPr>
          <w:rFonts w:ascii="Times New Roman" w:hAnsi="Times New Roman"/>
        </w:rPr>
        <w:t>инициативы, а также пре</w:t>
      </w:r>
      <w:r w:rsidR="008D6C86">
        <w:rPr>
          <w:rFonts w:ascii="Times New Roman" w:hAnsi="Times New Roman"/>
        </w:rPr>
        <w:t>одоление</w:t>
      </w:r>
      <w:r w:rsidRPr="00B0187E">
        <w:rPr>
          <w:rFonts w:ascii="Times New Roman" w:hAnsi="Times New Roman"/>
        </w:rPr>
        <w:t xml:space="preserve"> </w:t>
      </w:r>
      <w:r w:rsidR="008D6C86">
        <w:rPr>
          <w:rFonts w:ascii="Times New Roman" w:hAnsi="Times New Roman"/>
        </w:rPr>
        <w:t xml:space="preserve">его блокирующих действий. Подобные </w:t>
      </w:r>
      <w:r w:rsidRPr="00B0187E">
        <w:rPr>
          <w:rFonts w:ascii="Times New Roman" w:hAnsi="Times New Roman"/>
        </w:rPr>
        <w:t>ситуации в той или иной фо</w:t>
      </w:r>
      <w:r w:rsidR="008D6C86">
        <w:rPr>
          <w:rFonts w:ascii="Times New Roman" w:hAnsi="Times New Roman"/>
        </w:rPr>
        <w:t>рме встречаются в поединках при решении захватов</w:t>
      </w:r>
      <w:r w:rsidRPr="00B0187E">
        <w:rPr>
          <w:rFonts w:ascii="Times New Roman" w:hAnsi="Times New Roman"/>
        </w:rPr>
        <w:t xml:space="preserve"> приемами.</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Это обусловливает необходимость объединять задания по преодолению блокирующих действий в логические цепи эпизодов поединка и совершенствовать в единстве выполнения входов в атакующие захваты и их решение конкретными технико-тактическими действиями.</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Задания выполняются по следующей схеме.</w:t>
      </w:r>
    </w:p>
    <w:p w:rsidR="007C3489" w:rsidRPr="00B0187E" w:rsidRDefault="007C3489" w:rsidP="007C3489">
      <w:pPr>
        <w:spacing w:after="0" w:line="240" w:lineRule="auto"/>
        <w:ind w:firstLine="567"/>
        <w:jc w:val="both"/>
        <w:rPr>
          <w:rFonts w:ascii="Times New Roman" w:hAnsi="Times New Roman"/>
        </w:rPr>
      </w:pPr>
      <w:r w:rsidRPr="008D6C86">
        <w:rPr>
          <w:rFonts w:ascii="Times New Roman" w:hAnsi="Times New Roman"/>
          <w:b/>
          <w:i/>
        </w:rPr>
        <w:t>Борец А</w:t>
      </w:r>
      <w:r w:rsidRPr="00B0187E">
        <w:rPr>
          <w:rFonts w:ascii="Times New Roman" w:hAnsi="Times New Roman"/>
        </w:rPr>
        <w:t xml:space="preserve"> блокирует действия соперника упорами:</w:t>
      </w:r>
    </w:p>
    <w:p w:rsidR="007C3489" w:rsidRPr="00B0187E" w:rsidRDefault="007C3489" w:rsidP="007C3489">
      <w:pPr>
        <w:spacing w:after="0" w:line="240" w:lineRule="auto"/>
        <w:ind w:firstLine="567"/>
        <w:jc w:val="both"/>
        <w:rPr>
          <w:rFonts w:ascii="Times New Roman" w:hAnsi="Times New Roman"/>
        </w:rPr>
      </w:pPr>
      <w:r w:rsidRPr="008D6C86">
        <w:rPr>
          <w:rFonts w:ascii="Times New Roman" w:hAnsi="Times New Roman"/>
          <w:i/>
        </w:rPr>
        <w:t>левой рукой</w:t>
      </w:r>
      <w:r w:rsidRPr="00B0187E">
        <w:rPr>
          <w:rFonts w:ascii="Times New Roman" w:hAnsi="Times New Roman"/>
        </w:rPr>
        <w:t xml:space="preserve"> в: правое предплечье - правой рукой в левое предплечье, плечо, ключицу, шею, грудь, живот, бедро;</w:t>
      </w:r>
    </w:p>
    <w:p w:rsidR="007C3489" w:rsidRPr="00B0187E" w:rsidRDefault="007C3489" w:rsidP="007C3489">
      <w:pPr>
        <w:spacing w:after="0" w:line="240" w:lineRule="auto"/>
        <w:ind w:firstLine="567"/>
        <w:jc w:val="both"/>
        <w:rPr>
          <w:rFonts w:ascii="Times New Roman" w:hAnsi="Times New Roman"/>
        </w:rPr>
      </w:pPr>
      <w:r w:rsidRPr="008D6C86">
        <w:rPr>
          <w:rFonts w:ascii="Times New Roman" w:hAnsi="Times New Roman"/>
          <w:i/>
        </w:rPr>
        <w:t>левой рукой</w:t>
      </w:r>
      <w:r w:rsidRPr="00B0187E">
        <w:rPr>
          <w:rFonts w:ascii="Times New Roman" w:hAnsi="Times New Roman"/>
        </w:rPr>
        <w:t xml:space="preserve"> в правое плечо - </w:t>
      </w:r>
      <w:r w:rsidRPr="008D6C86">
        <w:rPr>
          <w:rFonts w:ascii="Times New Roman" w:hAnsi="Times New Roman"/>
          <w:i/>
        </w:rPr>
        <w:t>правой рукой</w:t>
      </w:r>
      <w:r w:rsidRPr="00B0187E">
        <w:rPr>
          <w:rFonts w:ascii="Times New Roman" w:hAnsi="Times New Roman"/>
        </w:rPr>
        <w:t xml:space="preserve"> в левое предплечье, плечо, ключицу, шею, грудь, живот, бедро и т.д. (всего 49 вариантов в случае использования всех перечисленных точек для упора).</w:t>
      </w:r>
    </w:p>
    <w:p w:rsidR="007C3489" w:rsidRPr="0033637F" w:rsidRDefault="007C3489" w:rsidP="007C3489">
      <w:pPr>
        <w:spacing w:after="0" w:line="240" w:lineRule="auto"/>
        <w:ind w:firstLine="567"/>
        <w:jc w:val="both"/>
        <w:rPr>
          <w:rFonts w:ascii="Times New Roman" w:hAnsi="Times New Roman"/>
        </w:rPr>
      </w:pPr>
      <w:r w:rsidRPr="008D6C86">
        <w:rPr>
          <w:rFonts w:ascii="Times New Roman" w:hAnsi="Times New Roman"/>
          <w:b/>
          <w:i/>
        </w:rPr>
        <w:t>Борец Б</w:t>
      </w:r>
      <w:r w:rsidRPr="00B0187E">
        <w:rPr>
          <w:rFonts w:ascii="Times New Roman" w:hAnsi="Times New Roman"/>
        </w:rPr>
        <w:t xml:space="preserve"> преодолевает блокирующие действия соперника, добиваясь осуществления своего атакующего захвата </w:t>
      </w:r>
      <w:r w:rsidR="0033637F" w:rsidRPr="0033637F">
        <w:rPr>
          <w:rFonts w:ascii="Times New Roman" w:hAnsi="Times New Roman"/>
        </w:rPr>
        <w:t>(табл.24</w:t>
      </w:r>
      <w:r w:rsidRPr="0033637F">
        <w:rPr>
          <w:rFonts w:ascii="Times New Roman" w:hAnsi="Times New Roman"/>
        </w:rPr>
        <w:t>).</w:t>
      </w:r>
    </w:p>
    <w:p w:rsidR="007C3489" w:rsidRPr="008D6C86" w:rsidRDefault="007C3489" w:rsidP="007C3489">
      <w:pPr>
        <w:spacing w:after="0" w:line="240" w:lineRule="auto"/>
        <w:ind w:firstLine="567"/>
        <w:jc w:val="both"/>
        <w:rPr>
          <w:rFonts w:ascii="Times New Roman" w:hAnsi="Times New Roman"/>
          <w:b/>
          <w:i/>
        </w:rPr>
      </w:pPr>
      <w:r w:rsidRPr="0033637F">
        <w:rPr>
          <w:rFonts w:ascii="Times New Roman" w:hAnsi="Times New Roman"/>
        </w:rPr>
        <w:t>Таким образом, если использовать 22 атакующих захвата, приведенных в табл.</w:t>
      </w:r>
      <w:r w:rsidR="0033637F" w:rsidRPr="0033637F">
        <w:rPr>
          <w:rFonts w:ascii="Times New Roman" w:hAnsi="Times New Roman"/>
        </w:rPr>
        <w:t>24</w:t>
      </w:r>
      <w:r w:rsidRPr="0033637F">
        <w:rPr>
          <w:rFonts w:ascii="Times New Roman" w:hAnsi="Times New Roman"/>
        </w:rPr>
        <w:t xml:space="preserve"> и </w:t>
      </w:r>
      <w:r w:rsidR="0033637F" w:rsidRPr="0033637F">
        <w:rPr>
          <w:rFonts w:ascii="Times New Roman" w:hAnsi="Times New Roman"/>
        </w:rPr>
        <w:t>23</w:t>
      </w:r>
      <w:r w:rsidRPr="0033637F">
        <w:rPr>
          <w:rFonts w:ascii="Times New Roman" w:hAnsi="Times New Roman"/>
        </w:rPr>
        <w:t xml:space="preserve"> указанных вариантов блокирования </w:t>
      </w:r>
      <w:r w:rsidR="0033637F" w:rsidRPr="0033637F">
        <w:rPr>
          <w:rFonts w:ascii="Times New Roman" w:hAnsi="Times New Roman"/>
        </w:rPr>
        <w:t>(табл. 25</w:t>
      </w:r>
      <w:r w:rsidRPr="0033637F">
        <w:rPr>
          <w:rFonts w:ascii="Times New Roman" w:hAnsi="Times New Roman"/>
        </w:rPr>
        <w:t xml:space="preserve">) мы имеем 978 возможных заданий </w:t>
      </w:r>
      <w:r w:rsidRPr="0033637F">
        <w:rPr>
          <w:rFonts w:ascii="Times New Roman" w:hAnsi="Times New Roman"/>
          <w:b/>
          <w:i/>
        </w:rPr>
        <w:t>по преодолению блокирующих</w:t>
      </w:r>
      <w:r w:rsidRPr="008D6C86">
        <w:rPr>
          <w:rFonts w:ascii="Times New Roman" w:hAnsi="Times New Roman"/>
          <w:b/>
          <w:i/>
        </w:rPr>
        <w:t xml:space="preserve"> упоров атакующими захватами.</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Тренеров не должно пугать многообразие рекомендуемых заданий, т.к. основная задача их применения состоит в том, чтобы в ходе ознакомления с ними отбирать те из них, которые в большей степени соответствуют индивидуальным особенностям занимающихся. Путем такого отбора и формируется индивидуальная манера борьбы, закрепляемая в тренировочных и соревновательных схватках.</w:t>
      </w:r>
    </w:p>
    <w:p w:rsidR="007C3489" w:rsidRPr="008D6C86" w:rsidRDefault="007C3489" w:rsidP="007C3489">
      <w:pPr>
        <w:spacing w:after="0" w:line="240" w:lineRule="auto"/>
        <w:ind w:firstLine="567"/>
        <w:jc w:val="both"/>
        <w:rPr>
          <w:rFonts w:ascii="Times New Roman" w:hAnsi="Times New Roman"/>
          <w:b/>
          <w:i/>
        </w:rPr>
      </w:pPr>
      <w:r w:rsidRPr="008D6C86">
        <w:rPr>
          <w:rFonts w:ascii="Times New Roman" w:hAnsi="Times New Roman"/>
          <w:b/>
          <w:i/>
        </w:rPr>
        <w:t>Решение заданий дебютами</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Закрепление техники выполнения приемов осуществляется посредством выполнения заданий в форме соревновательных упражнений. Сущность заданий состоит в том, что обоим борцам предлагаются всевозможные, заранее обусловленные положения по отношению друг к другу, которые должны решаться только оценочными приемами.</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Условия выполнения: отступать нельзя, выполнять блокирующие действия нельзя, маневрировать нельзя, в течение 5-10 сек провести оценочный прием.</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Задания, осложненные дебютами, воспитывают бескомпромиссность, способствуют развитию ориентировки в сложных условиях, развивают скоростные качества борца.</w:t>
      </w:r>
    </w:p>
    <w:p w:rsidR="007C3489" w:rsidRPr="00B0187E" w:rsidRDefault="008D6C86" w:rsidP="007C3489">
      <w:pPr>
        <w:spacing w:after="0" w:line="240" w:lineRule="auto"/>
        <w:ind w:firstLine="567"/>
        <w:jc w:val="both"/>
        <w:rPr>
          <w:rFonts w:ascii="Times New Roman" w:hAnsi="Times New Roman"/>
        </w:rPr>
      </w:pPr>
      <w:r>
        <w:rPr>
          <w:rFonts w:ascii="Times New Roman" w:hAnsi="Times New Roman"/>
        </w:rPr>
        <w:t xml:space="preserve">Призванные </w:t>
      </w:r>
      <w:r w:rsidR="007C3489" w:rsidRPr="00B0187E">
        <w:rPr>
          <w:rFonts w:ascii="Times New Roman" w:hAnsi="Times New Roman"/>
        </w:rPr>
        <w:t>совершенствовать оценочные приемы, они наиболее полно выявляют индивидуальные склонности в выборе групп приемов и особенности их выполнения.</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Варианты исходных положений начала поединка:</w:t>
      </w:r>
    </w:p>
    <w:p w:rsidR="007C3489" w:rsidRPr="00B0187E" w:rsidRDefault="008D6C86" w:rsidP="007C3489">
      <w:pPr>
        <w:tabs>
          <w:tab w:val="left" w:pos="668"/>
        </w:tabs>
        <w:spacing w:after="0" w:line="240" w:lineRule="auto"/>
        <w:ind w:firstLine="567"/>
        <w:jc w:val="both"/>
        <w:rPr>
          <w:rFonts w:ascii="Times New Roman" w:hAnsi="Times New Roman"/>
        </w:rPr>
      </w:pPr>
      <w:r>
        <w:rPr>
          <w:rFonts w:ascii="Times New Roman" w:hAnsi="Times New Roman"/>
        </w:rPr>
        <w:t xml:space="preserve">1. </w:t>
      </w:r>
      <w:r w:rsidR="007C3489" w:rsidRPr="00B0187E">
        <w:rPr>
          <w:rFonts w:ascii="Times New Roman" w:hAnsi="Times New Roman"/>
        </w:rPr>
        <w:t>Разошлись (на расстояние 3-4 м) - сходятся.</w:t>
      </w:r>
    </w:p>
    <w:p w:rsidR="007C3489" w:rsidRPr="00B0187E" w:rsidRDefault="008D6C86" w:rsidP="007C3489">
      <w:pPr>
        <w:tabs>
          <w:tab w:val="left" w:pos="690"/>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Стоя - лицом к лицу.</w:t>
      </w:r>
    </w:p>
    <w:p w:rsidR="007C3489" w:rsidRPr="00B0187E" w:rsidRDefault="008D6C86" w:rsidP="007C3489">
      <w:pPr>
        <w:tabs>
          <w:tab w:val="left" w:pos="687"/>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Стоя - спина к спине.</w:t>
      </w:r>
    </w:p>
    <w:p w:rsidR="007C3489" w:rsidRPr="00B0187E" w:rsidRDefault="008D6C86" w:rsidP="007C3489">
      <w:pPr>
        <w:tabs>
          <w:tab w:val="left" w:pos="692"/>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Стоя - левый бок к левому.</w:t>
      </w:r>
    </w:p>
    <w:p w:rsidR="007C3489" w:rsidRPr="00B0187E" w:rsidRDefault="008D6C86" w:rsidP="007C3489">
      <w:pPr>
        <w:tabs>
          <w:tab w:val="left" w:pos="685"/>
        </w:tabs>
        <w:spacing w:after="0" w:line="240" w:lineRule="auto"/>
        <w:ind w:firstLine="567"/>
        <w:jc w:val="both"/>
        <w:rPr>
          <w:rFonts w:ascii="Times New Roman" w:hAnsi="Times New Roman"/>
        </w:rPr>
      </w:pPr>
      <w:r>
        <w:rPr>
          <w:rFonts w:ascii="Times New Roman" w:hAnsi="Times New Roman"/>
        </w:rPr>
        <w:t xml:space="preserve">5. </w:t>
      </w:r>
      <w:r w:rsidR="007C3489" w:rsidRPr="00B0187E">
        <w:rPr>
          <w:rFonts w:ascii="Times New Roman" w:hAnsi="Times New Roman"/>
        </w:rPr>
        <w:t>Стоя - правый бок к правому.</w:t>
      </w:r>
    </w:p>
    <w:p w:rsidR="007C3489" w:rsidRPr="00B0187E" w:rsidRDefault="008D6C86" w:rsidP="007C3489">
      <w:pPr>
        <w:tabs>
          <w:tab w:val="left" w:pos="687"/>
        </w:tabs>
        <w:spacing w:after="0" w:line="240" w:lineRule="auto"/>
        <w:ind w:firstLine="567"/>
        <w:jc w:val="both"/>
        <w:rPr>
          <w:rFonts w:ascii="Times New Roman" w:hAnsi="Times New Roman"/>
        </w:rPr>
      </w:pPr>
      <w:r>
        <w:rPr>
          <w:rFonts w:ascii="Times New Roman" w:hAnsi="Times New Roman"/>
        </w:rPr>
        <w:t xml:space="preserve">6. </w:t>
      </w:r>
      <w:r w:rsidR="007C3489" w:rsidRPr="00B0187E">
        <w:rPr>
          <w:rFonts w:ascii="Times New Roman" w:hAnsi="Times New Roman"/>
        </w:rPr>
        <w:t>Стоя - левый бок к правому.</w:t>
      </w:r>
    </w:p>
    <w:p w:rsidR="007C3489" w:rsidRPr="00B0187E" w:rsidRDefault="008D6C86" w:rsidP="007C3489">
      <w:pPr>
        <w:tabs>
          <w:tab w:val="left" w:pos="687"/>
        </w:tabs>
        <w:spacing w:after="0" w:line="240" w:lineRule="auto"/>
        <w:ind w:firstLine="567"/>
        <w:jc w:val="both"/>
        <w:rPr>
          <w:rFonts w:ascii="Times New Roman" w:hAnsi="Times New Roman"/>
        </w:rPr>
      </w:pPr>
      <w:r>
        <w:rPr>
          <w:rFonts w:ascii="Times New Roman" w:hAnsi="Times New Roman"/>
        </w:rPr>
        <w:t xml:space="preserve">7. </w:t>
      </w:r>
      <w:r w:rsidR="007C3489" w:rsidRPr="00B0187E">
        <w:rPr>
          <w:rFonts w:ascii="Times New Roman" w:hAnsi="Times New Roman"/>
        </w:rPr>
        <w:t>Стоя - правый бок к левому.</w:t>
      </w:r>
    </w:p>
    <w:p w:rsidR="007C3489" w:rsidRPr="00B0187E" w:rsidRDefault="008D6C86" w:rsidP="007C3489">
      <w:pPr>
        <w:tabs>
          <w:tab w:val="left" w:pos="682"/>
        </w:tabs>
        <w:spacing w:after="0" w:line="240" w:lineRule="auto"/>
        <w:ind w:firstLine="567"/>
        <w:jc w:val="both"/>
        <w:rPr>
          <w:rFonts w:ascii="Times New Roman" w:hAnsi="Times New Roman"/>
        </w:rPr>
      </w:pPr>
      <w:r>
        <w:rPr>
          <w:rFonts w:ascii="Times New Roman" w:hAnsi="Times New Roman"/>
        </w:rPr>
        <w:t xml:space="preserve">8. </w:t>
      </w:r>
      <w:r w:rsidR="007C3489" w:rsidRPr="00B0187E">
        <w:rPr>
          <w:rFonts w:ascii="Times New Roman" w:hAnsi="Times New Roman"/>
        </w:rPr>
        <w:t>Партнер А на коленях, партнер Б - стоя.</w:t>
      </w:r>
    </w:p>
    <w:p w:rsidR="007C3489" w:rsidRPr="00B0187E" w:rsidRDefault="008D6C86" w:rsidP="007C3489">
      <w:pPr>
        <w:tabs>
          <w:tab w:val="left" w:pos="690"/>
        </w:tabs>
        <w:spacing w:after="0" w:line="240" w:lineRule="auto"/>
        <w:ind w:firstLine="567"/>
        <w:jc w:val="both"/>
        <w:rPr>
          <w:rFonts w:ascii="Times New Roman" w:hAnsi="Times New Roman"/>
        </w:rPr>
      </w:pPr>
      <w:r>
        <w:rPr>
          <w:rFonts w:ascii="Times New Roman" w:hAnsi="Times New Roman"/>
        </w:rPr>
        <w:t xml:space="preserve">9. </w:t>
      </w:r>
      <w:r w:rsidR="007C3489" w:rsidRPr="00B0187E">
        <w:rPr>
          <w:rFonts w:ascii="Times New Roman" w:hAnsi="Times New Roman"/>
        </w:rPr>
        <w:t>Партнер Б на коленях, партнер А - стоя.</w:t>
      </w:r>
    </w:p>
    <w:p w:rsidR="007C3489" w:rsidRPr="00B0187E" w:rsidRDefault="008D6C86" w:rsidP="007C3489">
      <w:pPr>
        <w:tabs>
          <w:tab w:val="left" w:pos="769"/>
        </w:tabs>
        <w:spacing w:after="0" w:line="240" w:lineRule="auto"/>
        <w:ind w:firstLine="567"/>
        <w:jc w:val="both"/>
        <w:rPr>
          <w:rFonts w:ascii="Times New Roman" w:hAnsi="Times New Roman"/>
        </w:rPr>
      </w:pPr>
      <w:r>
        <w:rPr>
          <w:rFonts w:ascii="Times New Roman" w:hAnsi="Times New Roman"/>
        </w:rPr>
        <w:t xml:space="preserve">10. </w:t>
      </w:r>
      <w:r w:rsidR="007C3489" w:rsidRPr="00B0187E">
        <w:rPr>
          <w:rFonts w:ascii="Times New Roman" w:hAnsi="Times New Roman"/>
        </w:rPr>
        <w:t>Оба партнера стоя на коленях.</w:t>
      </w:r>
    </w:p>
    <w:p w:rsidR="007C3489" w:rsidRPr="00B0187E" w:rsidRDefault="008D6C86" w:rsidP="007C3489">
      <w:pPr>
        <w:tabs>
          <w:tab w:val="left" w:pos="762"/>
        </w:tabs>
        <w:spacing w:after="0" w:line="240" w:lineRule="auto"/>
        <w:ind w:firstLine="567"/>
        <w:jc w:val="both"/>
        <w:rPr>
          <w:rFonts w:ascii="Times New Roman" w:hAnsi="Times New Roman"/>
        </w:rPr>
      </w:pPr>
      <w:r>
        <w:rPr>
          <w:rFonts w:ascii="Times New Roman" w:hAnsi="Times New Roman"/>
        </w:rPr>
        <w:t xml:space="preserve">11. </w:t>
      </w:r>
      <w:r w:rsidR="007C3489" w:rsidRPr="00B0187E">
        <w:rPr>
          <w:rFonts w:ascii="Times New Roman" w:hAnsi="Times New Roman"/>
        </w:rPr>
        <w:t>Лежат - лицом к лицу.</w:t>
      </w:r>
    </w:p>
    <w:p w:rsidR="007C3489" w:rsidRPr="00B0187E" w:rsidRDefault="008D6C86" w:rsidP="007C3489">
      <w:pPr>
        <w:tabs>
          <w:tab w:val="left" w:pos="762"/>
        </w:tabs>
        <w:spacing w:after="0" w:line="240" w:lineRule="auto"/>
        <w:ind w:firstLine="567"/>
        <w:jc w:val="both"/>
        <w:rPr>
          <w:rFonts w:ascii="Times New Roman" w:hAnsi="Times New Roman"/>
        </w:rPr>
      </w:pPr>
      <w:r>
        <w:rPr>
          <w:rFonts w:ascii="Times New Roman" w:hAnsi="Times New Roman"/>
        </w:rPr>
        <w:t xml:space="preserve">12. </w:t>
      </w:r>
      <w:r w:rsidR="007C3489" w:rsidRPr="00B0187E">
        <w:rPr>
          <w:rFonts w:ascii="Times New Roman" w:hAnsi="Times New Roman"/>
        </w:rPr>
        <w:t>Лежат - спина к спине.</w:t>
      </w:r>
    </w:p>
    <w:p w:rsidR="007C3489" w:rsidRPr="00B0187E" w:rsidRDefault="008D6C86" w:rsidP="007C3489">
      <w:pPr>
        <w:tabs>
          <w:tab w:val="left" w:pos="764"/>
        </w:tabs>
        <w:spacing w:after="0" w:line="240" w:lineRule="auto"/>
        <w:ind w:firstLine="567"/>
        <w:jc w:val="both"/>
        <w:rPr>
          <w:rFonts w:ascii="Times New Roman" w:hAnsi="Times New Roman"/>
        </w:rPr>
      </w:pPr>
      <w:r>
        <w:rPr>
          <w:rFonts w:ascii="Times New Roman" w:hAnsi="Times New Roman"/>
        </w:rPr>
        <w:t xml:space="preserve">13. </w:t>
      </w:r>
      <w:r w:rsidR="007C3489" w:rsidRPr="00B0187E">
        <w:rPr>
          <w:rFonts w:ascii="Times New Roman" w:hAnsi="Times New Roman"/>
        </w:rPr>
        <w:t>Лежат - левый бок к левому.</w:t>
      </w:r>
    </w:p>
    <w:p w:rsidR="007C3489" w:rsidRPr="00B0187E" w:rsidRDefault="008D6C86" w:rsidP="007C3489">
      <w:pPr>
        <w:tabs>
          <w:tab w:val="left" w:pos="764"/>
        </w:tabs>
        <w:spacing w:after="0" w:line="240" w:lineRule="auto"/>
        <w:ind w:firstLine="567"/>
        <w:jc w:val="both"/>
        <w:rPr>
          <w:rFonts w:ascii="Times New Roman" w:hAnsi="Times New Roman"/>
        </w:rPr>
      </w:pPr>
      <w:r>
        <w:rPr>
          <w:rFonts w:ascii="Times New Roman" w:hAnsi="Times New Roman"/>
        </w:rPr>
        <w:t xml:space="preserve">14. </w:t>
      </w:r>
      <w:r w:rsidR="007C3489" w:rsidRPr="00B0187E">
        <w:rPr>
          <w:rFonts w:ascii="Times New Roman" w:hAnsi="Times New Roman"/>
        </w:rPr>
        <w:t>Лежат - правый бок к правому.</w:t>
      </w:r>
    </w:p>
    <w:p w:rsidR="007C3489" w:rsidRPr="00B0187E" w:rsidRDefault="008D6C86" w:rsidP="007C3489">
      <w:pPr>
        <w:tabs>
          <w:tab w:val="left" w:pos="759"/>
        </w:tabs>
        <w:spacing w:after="0" w:line="240" w:lineRule="auto"/>
        <w:ind w:firstLine="567"/>
        <w:jc w:val="both"/>
        <w:rPr>
          <w:rFonts w:ascii="Times New Roman" w:hAnsi="Times New Roman"/>
        </w:rPr>
      </w:pPr>
      <w:r>
        <w:rPr>
          <w:rFonts w:ascii="Times New Roman" w:hAnsi="Times New Roman"/>
        </w:rPr>
        <w:t xml:space="preserve">15. </w:t>
      </w:r>
      <w:r w:rsidR="007C3489" w:rsidRPr="00B0187E">
        <w:rPr>
          <w:rFonts w:ascii="Times New Roman" w:hAnsi="Times New Roman"/>
        </w:rPr>
        <w:t>Лежат - левый бок к правому.</w:t>
      </w:r>
    </w:p>
    <w:p w:rsidR="007C3489" w:rsidRPr="00B0187E" w:rsidRDefault="008D6C86" w:rsidP="007C3489">
      <w:pPr>
        <w:tabs>
          <w:tab w:val="left" w:pos="778"/>
        </w:tabs>
        <w:spacing w:after="0" w:line="240" w:lineRule="auto"/>
        <w:ind w:firstLine="567"/>
        <w:jc w:val="both"/>
        <w:rPr>
          <w:rFonts w:ascii="Times New Roman" w:hAnsi="Times New Roman"/>
        </w:rPr>
      </w:pPr>
      <w:r>
        <w:rPr>
          <w:rFonts w:ascii="Times New Roman" w:hAnsi="Times New Roman"/>
        </w:rPr>
        <w:t xml:space="preserve">16. </w:t>
      </w:r>
      <w:r w:rsidR="007C3489" w:rsidRPr="00B0187E">
        <w:rPr>
          <w:rFonts w:ascii="Times New Roman" w:hAnsi="Times New Roman"/>
        </w:rPr>
        <w:t>Лежат - правый бок к левому. Варианты усложнения положений:</w:t>
      </w:r>
    </w:p>
    <w:p w:rsidR="007C3489" w:rsidRPr="00B0187E" w:rsidRDefault="008D6C86" w:rsidP="007C3489">
      <w:pPr>
        <w:tabs>
          <w:tab w:val="left" w:pos="690"/>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руки вверх;</w:t>
      </w:r>
    </w:p>
    <w:p w:rsidR="007C3489" w:rsidRPr="00B0187E" w:rsidRDefault="008D6C86" w:rsidP="007C3489">
      <w:pPr>
        <w:tabs>
          <w:tab w:val="left" w:pos="702"/>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руки соединены в крючок над головой;</w:t>
      </w:r>
    </w:p>
    <w:p w:rsidR="007C3489" w:rsidRPr="00B0187E" w:rsidRDefault="008D6C86" w:rsidP="007C3489">
      <w:pPr>
        <w:tabs>
          <w:tab w:val="left" w:pos="694"/>
        </w:tabs>
        <w:spacing w:after="0" w:line="240" w:lineRule="auto"/>
        <w:ind w:firstLine="567"/>
        <w:jc w:val="both"/>
        <w:rPr>
          <w:rFonts w:ascii="Times New Roman" w:hAnsi="Times New Roman"/>
        </w:rPr>
      </w:pPr>
      <w:r>
        <w:rPr>
          <w:rFonts w:ascii="Times New Roman" w:hAnsi="Times New Roman"/>
        </w:rPr>
        <w:t xml:space="preserve">в) </w:t>
      </w:r>
      <w:r w:rsidR="007C3489" w:rsidRPr="00B0187E">
        <w:rPr>
          <w:rFonts w:ascii="Times New Roman" w:hAnsi="Times New Roman"/>
        </w:rPr>
        <w:t>руки выпрямлены вдоль тела;</w:t>
      </w:r>
    </w:p>
    <w:p w:rsidR="007C3489" w:rsidRPr="00B0187E" w:rsidRDefault="008D6C86" w:rsidP="007C3489">
      <w:pPr>
        <w:tabs>
          <w:tab w:val="left" w:pos="685"/>
        </w:tabs>
        <w:spacing w:after="0" w:line="240" w:lineRule="auto"/>
        <w:ind w:firstLine="567"/>
        <w:jc w:val="both"/>
        <w:rPr>
          <w:rFonts w:ascii="Times New Roman" w:hAnsi="Times New Roman"/>
        </w:rPr>
      </w:pPr>
      <w:r>
        <w:rPr>
          <w:rFonts w:ascii="Times New Roman" w:hAnsi="Times New Roman"/>
        </w:rPr>
        <w:t xml:space="preserve">г) </w:t>
      </w:r>
      <w:r w:rsidR="007C3489" w:rsidRPr="00B0187E">
        <w:rPr>
          <w:rFonts w:ascii="Times New Roman" w:hAnsi="Times New Roman"/>
        </w:rPr>
        <w:t>руки соединены в крючок внизу. Расстояния между партнерами:</w:t>
      </w:r>
    </w:p>
    <w:p w:rsidR="007C3489" w:rsidRPr="00B0187E" w:rsidRDefault="008D6C86" w:rsidP="007C3489">
      <w:pPr>
        <w:tabs>
          <w:tab w:val="left" w:pos="694"/>
        </w:tabs>
        <w:spacing w:after="0" w:line="240" w:lineRule="auto"/>
        <w:ind w:firstLine="567"/>
        <w:jc w:val="both"/>
        <w:rPr>
          <w:rFonts w:ascii="Times New Roman" w:hAnsi="Times New Roman"/>
        </w:rPr>
      </w:pPr>
      <w:r>
        <w:rPr>
          <w:rFonts w:ascii="Times New Roman" w:hAnsi="Times New Roman"/>
        </w:rPr>
        <w:t xml:space="preserve">а) </w:t>
      </w:r>
      <w:r w:rsidR="007C3489" w:rsidRPr="00B0187E">
        <w:rPr>
          <w:rFonts w:ascii="Times New Roman" w:hAnsi="Times New Roman"/>
        </w:rPr>
        <w:t>касаются друг друга;</w:t>
      </w:r>
    </w:p>
    <w:p w:rsidR="007C3489" w:rsidRPr="00B0187E" w:rsidRDefault="008D6C86" w:rsidP="007C3489">
      <w:pPr>
        <w:tabs>
          <w:tab w:val="left" w:pos="709"/>
        </w:tabs>
        <w:spacing w:after="0" w:line="240" w:lineRule="auto"/>
        <w:ind w:firstLine="567"/>
        <w:jc w:val="both"/>
        <w:rPr>
          <w:rFonts w:ascii="Times New Roman" w:hAnsi="Times New Roman"/>
        </w:rPr>
      </w:pPr>
      <w:r>
        <w:rPr>
          <w:rFonts w:ascii="Times New Roman" w:hAnsi="Times New Roman"/>
        </w:rPr>
        <w:t xml:space="preserve">б) </w:t>
      </w:r>
      <w:r w:rsidR="007C3489" w:rsidRPr="00B0187E">
        <w:rPr>
          <w:rFonts w:ascii="Times New Roman" w:hAnsi="Times New Roman"/>
        </w:rPr>
        <w:t>не касаются друг друга (0,5 м).</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В тренировочных группах решения заданий дебютами усложняются за счет увеличения на взаимную атаку до 15 сек, заставив занимающихся продолжать борьбу в партере.</w:t>
      </w:r>
    </w:p>
    <w:p w:rsidR="007C3489" w:rsidRPr="00B0187E" w:rsidRDefault="007C3489" w:rsidP="007C3489">
      <w:pPr>
        <w:spacing w:after="0" w:line="240" w:lineRule="auto"/>
        <w:ind w:firstLine="567"/>
        <w:jc w:val="both"/>
        <w:rPr>
          <w:rFonts w:ascii="Times New Roman" w:hAnsi="Times New Roman"/>
        </w:rPr>
      </w:pPr>
      <w:r w:rsidRPr="009E730B">
        <w:rPr>
          <w:rFonts w:ascii="Times New Roman" w:hAnsi="Times New Roman"/>
          <w:i/>
        </w:rPr>
        <w:t>Вводится изучение решения дебютами взаимообеспеченных захватов</w:t>
      </w:r>
      <w:r w:rsidRPr="00B0187E">
        <w:rPr>
          <w:rFonts w:ascii="Times New Roman" w:hAnsi="Times New Roman"/>
        </w:rPr>
        <w:t>:</w:t>
      </w:r>
    </w:p>
    <w:p w:rsidR="007C3489" w:rsidRPr="00B0187E" w:rsidRDefault="009E730B" w:rsidP="007C3489">
      <w:pPr>
        <w:tabs>
          <w:tab w:val="left" w:pos="663"/>
        </w:tabs>
        <w:spacing w:after="0" w:line="240" w:lineRule="auto"/>
        <w:ind w:firstLine="567"/>
        <w:jc w:val="both"/>
        <w:rPr>
          <w:rFonts w:ascii="Times New Roman" w:hAnsi="Times New Roman"/>
        </w:rPr>
      </w:pPr>
      <w:r>
        <w:rPr>
          <w:rFonts w:ascii="Times New Roman" w:hAnsi="Times New Roman"/>
        </w:rPr>
        <w:t xml:space="preserve">1. </w:t>
      </w:r>
      <w:r w:rsidR="007C3489" w:rsidRPr="00B0187E">
        <w:rPr>
          <w:rFonts w:ascii="Times New Roman" w:hAnsi="Times New Roman"/>
        </w:rPr>
        <w:t>Левой из-под плеча, правой за руку.</w:t>
      </w:r>
    </w:p>
    <w:p w:rsidR="007C3489" w:rsidRPr="00B0187E" w:rsidRDefault="009E730B" w:rsidP="007C3489">
      <w:pPr>
        <w:tabs>
          <w:tab w:val="left" w:pos="694"/>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Правой из-под плеча, левой за руку.</w:t>
      </w:r>
    </w:p>
    <w:p w:rsidR="007C3489" w:rsidRPr="00B0187E" w:rsidRDefault="009E730B" w:rsidP="007C3489">
      <w:pPr>
        <w:tabs>
          <w:tab w:val="left" w:pos="699"/>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Правую двумя извне (обоюдосторонние; стоя правым боком к левому).</w:t>
      </w:r>
    </w:p>
    <w:p w:rsidR="007C3489" w:rsidRPr="00B0187E" w:rsidRDefault="009E730B" w:rsidP="007C3489">
      <w:pPr>
        <w:tabs>
          <w:tab w:val="left" w:pos="690"/>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Левую двумя извне (обоюдосторонние; стоя левым боком к левому).</w:t>
      </w:r>
    </w:p>
    <w:p w:rsidR="007C3489" w:rsidRPr="00B0187E" w:rsidRDefault="009E730B" w:rsidP="007C3489">
      <w:pPr>
        <w:tabs>
          <w:tab w:val="left" w:pos="685"/>
        </w:tabs>
        <w:spacing w:after="0" w:line="240" w:lineRule="auto"/>
        <w:ind w:firstLine="567"/>
        <w:jc w:val="both"/>
        <w:rPr>
          <w:rFonts w:ascii="Times New Roman" w:hAnsi="Times New Roman"/>
        </w:rPr>
      </w:pPr>
      <w:r>
        <w:rPr>
          <w:rFonts w:ascii="Times New Roman" w:hAnsi="Times New Roman"/>
        </w:rPr>
        <w:t xml:space="preserve">5. </w:t>
      </w:r>
      <w:r w:rsidR="007C3489" w:rsidRPr="00B0187E">
        <w:rPr>
          <w:rFonts w:ascii="Times New Roman" w:hAnsi="Times New Roman"/>
        </w:rPr>
        <w:t>Левой сверху за голову, правой за кисть.</w:t>
      </w:r>
    </w:p>
    <w:p w:rsidR="007C3489" w:rsidRPr="00B0187E" w:rsidRDefault="009E730B" w:rsidP="007C3489">
      <w:pPr>
        <w:tabs>
          <w:tab w:val="left" w:pos="694"/>
        </w:tabs>
        <w:spacing w:after="0" w:line="240" w:lineRule="auto"/>
        <w:ind w:firstLine="567"/>
        <w:jc w:val="both"/>
        <w:rPr>
          <w:rFonts w:ascii="Times New Roman" w:hAnsi="Times New Roman"/>
        </w:rPr>
      </w:pPr>
      <w:r>
        <w:rPr>
          <w:rFonts w:ascii="Times New Roman" w:hAnsi="Times New Roman"/>
        </w:rPr>
        <w:t xml:space="preserve">6. </w:t>
      </w:r>
      <w:r w:rsidR="007C3489" w:rsidRPr="00B0187E">
        <w:rPr>
          <w:rFonts w:ascii="Times New Roman" w:hAnsi="Times New Roman"/>
        </w:rPr>
        <w:t>Правой сверху за голову, левая за кисть.</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При достаточной технической подготовленности занимающихся на последнем году пребывания в тренировочных группах необходимо вводить задания по решению различных эпизодов поединка приемами с продолжением атаки в партере до 15 сек.</w:t>
      </w:r>
    </w:p>
    <w:p w:rsidR="007C3489" w:rsidRPr="00B0187E" w:rsidRDefault="007C3489" w:rsidP="007C3489">
      <w:pPr>
        <w:spacing w:after="0" w:line="240" w:lineRule="auto"/>
        <w:ind w:firstLine="567"/>
        <w:jc w:val="both"/>
        <w:rPr>
          <w:rFonts w:ascii="Times New Roman" w:hAnsi="Times New Roman"/>
        </w:rPr>
      </w:pPr>
      <w:r w:rsidRPr="009E730B">
        <w:rPr>
          <w:rFonts w:ascii="Times New Roman" w:hAnsi="Times New Roman"/>
          <w:i/>
        </w:rPr>
        <w:t>Атакующие действия, связанные с выведением из равновесия</w:t>
      </w:r>
      <w:r w:rsidRPr="00B0187E">
        <w:rPr>
          <w:rFonts w:ascii="Times New Roman" w:hAnsi="Times New Roman"/>
        </w:rPr>
        <w:t>. Выведение из равновесия продергиванием:</w:t>
      </w:r>
    </w:p>
    <w:p w:rsidR="007C3489" w:rsidRPr="00B0187E" w:rsidRDefault="007C3489" w:rsidP="007C3489">
      <w:pPr>
        <w:tabs>
          <w:tab w:val="left" w:pos="769"/>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головы двумя руками рывком вниз - под себя;</w:t>
      </w:r>
    </w:p>
    <w:p w:rsidR="007C3489" w:rsidRPr="00B0187E" w:rsidRDefault="007C3489" w:rsidP="007C3489">
      <w:pPr>
        <w:tabs>
          <w:tab w:val="left" w:pos="771"/>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шеи и плеча сверху рывком вниз - под себя;</w:t>
      </w:r>
    </w:p>
    <w:p w:rsidR="007C3489" w:rsidRPr="00B0187E" w:rsidRDefault="007C3489" w:rsidP="007C3489">
      <w:pPr>
        <w:tabs>
          <w:tab w:val="left" w:pos="77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шеи сверху и разноименного предплечья рывком сверху вниз - на себя;</w:t>
      </w:r>
    </w:p>
    <w:p w:rsidR="007C3489" w:rsidRPr="00B0187E" w:rsidRDefault="007C3489" w:rsidP="009E730B">
      <w:pPr>
        <w:tabs>
          <w:tab w:val="left" w:pos="769"/>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 xml:space="preserve">захватом предплечий, прижимая их к своей груди, рывком вниз </w:t>
      </w:r>
      <w:r w:rsidR="009E730B">
        <w:rPr>
          <w:rFonts w:ascii="Times New Roman" w:hAnsi="Times New Roman"/>
        </w:rPr>
        <w:t>–</w:t>
      </w:r>
      <w:r w:rsidRPr="00B0187E">
        <w:rPr>
          <w:rFonts w:ascii="Times New Roman" w:hAnsi="Times New Roman"/>
        </w:rPr>
        <w:t xml:space="preserve"> под</w:t>
      </w:r>
      <w:r w:rsidR="009E730B">
        <w:rPr>
          <w:rFonts w:ascii="Times New Roman" w:hAnsi="Times New Roman"/>
        </w:rPr>
        <w:t xml:space="preserve"> </w:t>
      </w:r>
      <w:r w:rsidRPr="00B0187E">
        <w:rPr>
          <w:rFonts w:ascii="Times New Roman" w:hAnsi="Times New Roman"/>
        </w:rPr>
        <w:t>себя;</w:t>
      </w:r>
    </w:p>
    <w:p w:rsidR="007C3489" w:rsidRPr="00B0187E" w:rsidRDefault="007C3489" w:rsidP="009E730B">
      <w:pPr>
        <w:tabs>
          <w:tab w:val="left" w:pos="769"/>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 xml:space="preserve">захватом за кисть и упором в предплечье рывком сверху - вниз </w:t>
      </w:r>
      <w:r w:rsidR="009E730B">
        <w:rPr>
          <w:rFonts w:ascii="Times New Roman" w:hAnsi="Times New Roman"/>
        </w:rPr>
        <w:t>–</w:t>
      </w:r>
      <w:r w:rsidRPr="00B0187E">
        <w:rPr>
          <w:rFonts w:ascii="Times New Roman" w:hAnsi="Times New Roman"/>
        </w:rPr>
        <w:t xml:space="preserve"> на</w:t>
      </w:r>
      <w:r w:rsidR="009E730B">
        <w:rPr>
          <w:rFonts w:ascii="Times New Roman" w:hAnsi="Times New Roman"/>
        </w:rPr>
        <w:t xml:space="preserve"> </w:t>
      </w:r>
      <w:r w:rsidRPr="00B0187E">
        <w:rPr>
          <w:rFonts w:ascii="Times New Roman" w:hAnsi="Times New Roman"/>
        </w:rPr>
        <w:t>себя;</w:t>
      </w:r>
    </w:p>
    <w:p w:rsidR="007C3489" w:rsidRPr="00B0187E" w:rsidRDefault="007C3489" w:rsidP="007C3489">
      <w:pPr>
        <w:tabs>
          <w:tab w:val="left" w:pos="76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шеи и плеча с упором голени в голень противника рывком сверху - вниз - на себя.</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Выведение из равновесия сваливанием:</w:t>
      </w:r>
    </w:p>
    <w:p w:rsidR="007C3489" w:rsidRPr="00B0187E" w:rsidRDefault="007C3489" w:rsidP="007C3489">
      <w:pPr>
        <w:tabs>
          <w:tab w:val="left" w:pos="762"/>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шеи и одноименного предплечья рывком сверху - вниз - вправо;</w:t>
      </w:r>
    </w:p>
    <w:p w:rsidR="007C3489" w:rsidRPr="00B0187E" w:rsidRDefault="007C3489" w:rsidP="007C3489">
      <w:pPr>
        <w:tabs>
          <w:tab w:val="left" w:pos="769"/>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головы двумя руками рывком сверху - вниз - влево;</w:t>
      </w:r>
    </w:p>
    <w:p w:rsidR="007C3489" w:rsidRPr="00B0187E" w:rsidRDefault="007C3489" w:rsidP="007C3489">
      <w:pPr>
        <w:tabs>
          <w:tab w:val="left" w:pos="76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одноименного плеча и упором в спину противника рывком сверху - вниз - влево;</w:t>
      </w:r>
    </w:p>
    <w:p w:rsidR="007C3489" w:rsidRPr="00B0187E" w:rsidRDefault="007C3489" w:rsidP="007C3489">
      <w:pPr>
        <w:tabs>
          <w:tab w:val="left" w:pos="762"/>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шеи и упором в живот противника рывком сверху - вниз - влево;</w:t>
      </w:r>
    </w:p>
    <w:p w:rsidR="007C3489" w:rsidRPr="00B0187E" w:rsidRDefault="007C3489" w:rsidP="007C3489">
      <w:pPr>
        <w:tabs>
          <w:tab w:val="left" w:pos="76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туловища и толчком в спину рывком вправо;</w:t>
      </w:r>
    </w:p>
    <w:p w:rsidR="007C3489" w:rsidRPr="00B0187E" w:rsidRDefault="007C3489" w:rsidP="007C3489">
      <w:pPr>
        <w:tabs>
          <w:tab w:val="left" w:pos="757"/>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кисти двумя руками и упором плеча в разноименное плечо противника рывком в сторону.</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Выведение из равновесия скручиванием:</w:t>
      </w:r>
    </w:p>
    <w:p w:rsidR="007C3489" w:rsidRPr="00B0187E" w:rsidRDefault="007C3489" w:rsidP="007C3489">
      <w:pPr>
        <w:tabs>
          <w:tab w:val="left" w:pos="74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туловища и упором в разноименное предплечье;</w:t>
      </w:r>
    </w:p>
    <w:p w:rsidR="007C3489" w:rsidRPr="00B0187E" w:rsidRDefault="007C3489" w:rsidP="007C3489">
      <w:pPr>
        <w:tabs>
          <w:tab w:val="left" w:pos="744"/>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шеи и упором в разноименное предплечье;</w:t>
      </w:r>
    </w:p>
    <w:p w:rsidR="007C3489" w:rsidRPr="00B0187E" w:rsidRDefault="007C3489" w:rsidP="007C3489">
      <w:pPr>
        <w:tabs>
          <w:tab w:val="left" w:pos="74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захватом шеи и упором головой в голову противника;</w:t>
      </w:r>
    </w:p>
    <w:p w:rsidR="007C3489" w:rsidRPr="00B0187E" w:rsidRDefault="007C3489" w:rsidP="007C3489">
      <w:pPr>
        <w:tabs>
          <w:tab w:val="left" w:pos="744"/>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в скрестном захвате и упором своей голенью в разноименную голе -. противника;</w:t>
      </w:r>
    </w:p>
    <w:p w:rsidR="007C3489" w:rsidRPr="00B0187E" w:rsidRDefault="007C3489" w:rsidP="007C3489">
      <w:pPr>
        <w:tabs>
          <w:tab w:val="left" w:pos="74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в скрестном захвате и упором бедром в разноименное бедр: противника;</w:t>
      </w:r>
    </w:p>
    <w:p w:rsidR="007C3489" w:rsidRPr="00B0187E" w:rsidRDefault="007C3489" w:rsidP="007C3489">
      <w:pPr>
        <w:tabs>
          <w:tab w:val="left" w:pos="749"/>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в скрестном захвате переставлением ног разножкой;</w:t>
      </w:r>
    </w:p>
    <w:p w:rsidR="007C3489" w:rsidRPr="00B0187E" w:rsidRDefault="007C3489" w:rsidP="007C3489">
      <w:pPr>
        <w:tabs>
          <w:tab w:val="left" w:pos="746"/>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в скрестном захвате отставлением ноги назад.</w:t>
      </w:r>
    </w:p>
    <w:p w:rsidR="007C3489" w:rsidRPr="009E730B" w:rsidRDefault="007C3489" w:rsidP="007C3489">
      <w:pPr>
        <w:spacing w:after="0" w:line="240" w:lineRule="auto"/>
        <w:ind w:firstLine="567"/>
        <w:jc w:val="both"/>
        <w:rPr>
          <w:rFonts w:ascii="Times New Roman" w:hAnsi="Times New Roman"/>
          <w:b/>
          <w:i/>
        </w:rPr>
      </w:pPr>
      <w:r w:rsidRPr="009E730B">
        <w:rPr>
          <w:rFonts w:ascii="Times New Roman" w:hAnsi="Times New Roman"/>
          <w:b/>
          <w:i/>
        </w:rPr>
        <w:t>Тренировочные задания по формированию способов ведения схватки на фоне подавления противника:</w:t>
      </w:r>
    </w:p>
    <w:p w:rsidR="007C3489" w:rsidRPr="00B0187E" w:rsidRDefault="007C3489" w:rsidP="007C3489">
      <w:pPr>
        <w:tabs>
          <w:tab w:val="left" w:pos="766"/>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t>техническим превосходством за счет активного захвата; хорошей техникой; широким арсеналом тактических подготовок; комбинирование</w:t>
      </w:r>
      <w:r w:rsidR="009E730B">
        <w:rPr>
          <w:rFonts w:ascii="Times New Roman" w:hAnsi="Times New Roman"/>
        </w:rPr>
        <w:t xml:space="preserve"> </w:t>
      </w:r>
      <w:r w:rsidRPr="00B0187E">
        <w:rPr>
          <w:rFonts w:ascii="Times New Roman" w:hAnsi="Times New Roman"/>
        </w:rPr>
        <w:t xml:space="preserve"> захватов, подготовок и коронных приемов;</w:t>
      </w:r>
    </w:p>
    <w:p w:rsidR="007C3489" w:rsidRPr="00B0187E" w:rsidRDefault="009E730B" w:rsidP="007C3489">
      <w:pPr>
        <w:tabs>
          <w:tab w:val="left" w:pos="732"/>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физическим превосходством за счет силового давления, скоростного давления; функционального давления;</w:t>
      </w:r>
    </w:p>
    <w:p w:rsidR="007C3489" w:rsidRPr="00B0187E" w:rsidRDefault="007C3489" w:rsidP="007C3489">
      <w:pPr>
        <w:tabs>
          <w:tab w:val="left" w:pos="893"/>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t>волевым превосходством за счет прессинга-преследования, агрессивным натиском; сдерживанием выдержкой и терпением.</w:t>
      </w:r>
    </w:p>
    <w:p w:rsidR="007C3489" w:rsidRPr="002C2A76" w:rsidRDefault="007C3489" w:rsidP="007C3489">
      <w:pPr>
        <w:spacing w:after="0" w:line="240" w:lineRule="auto"/>
        <w:ind w:firstLine="567"/>
        <w:jc w:val="both"/>
        <w:rPr>
          <w:rFonts w:ascii="Times New Roman" w:hAnsi="Times New Roman"/>
          <w:b/>
        </w:rPr>
      </w:pPr>
      <w:r w:rsidRPr="009E730B">
        <w:rPr>
          <w:rFonts w:ascii="Times New Roman" w:hAnsi="Times New Roman"/>
          <w:b/>
          <w:i/>
        </w:rPr>
        <w:t>Тренировочные задания по формированию навыков маневрирования</w:t>
      </w:r>
      <w:r w:rsidRPr="002C2A76">
        <w:rPr>
          <w:rFonts w:ascii="Times New Roman" w:hAnsi="Times New Roman"/>
          <w:b/>
        </w:rPr>
        <w:t>:</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передвижения вперед, назад, влево, вправо, по кругу, комбинированным</w:t>
      </w:r>
      <w:r w:rsidR="009E730B">
        <w:rPr>
          <w:rFonts w:ascii="Times New Roman" w:hAnsi="Times New Roman"/>
        </w:rPr>
        <w:t xml:space="preserve"> </w:t>
      </w:r>
      <w:r w:rsidRPr="00B0187E">
        <w:rPr>
          <w:rFonts w:ascii="Times New Roman" w:hAnsi="Times New Roman"/>
        </w:rPr>
        <w:t>(«челночным»).</w:t>
      </w:r>
    </w:p>
    <w:p w:rsidR="007C3489" w:rsidRPr="009E730B" w:rsidRDefault="007C3489" w:rsidP="007C3489">
      <w:pPr>
        <w:spacing w:after="0" w:line="240" w:lineRule="auto"/>
        <w:ind w:firstLine="567"/>
        <w:jc w:val="both"/>
        <w:rPr>
          <w:rFonts w:ascii="Times New Roman" w:hAnsi="Times New Roman"/>
          <w:b/>
          <w:i/>
        </w:rPr>
      </w:pPr>
      <w:r w:rsidRPr="009E730B">
        <w:rPr>
          <w:rFonts w:ascii="Times New Roman" w:hAnsi="Times New Roman"/>
          <w:b/>
          <w:i/>
        </w:rPr>
        <w:t>Тренировочные задания по освоению навыков:</w:t>
      </w:r>
    </w:p>
    <w:p w:rsidR="007C3489" w:rsidRPr="00B0187E" w:rsidRDefault="007C3489" w:rsidP="007C3489">
      <w:pPr>
        <w:tabs>
          <w:tab w:val="left" w:pos="826"/>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t>движением рук за счет захватов, рывков, толчков, упоров, отталкиваний, обхватов, прижимания;</w:t>
      </w:r>
    </w:p>
    <w:p w:rsidR="007C3489" w:rsidRPr="00B0187E" w:rsidRDefault="007C3489" w:rsidP="007C3489">
      <w:pPr>
        <w:tabs>
          <w:tab w:val="left" w:pos="751"/>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t>движением ног за счет подставления, переставления, отставления. зашагивания, сгибания-разгибания, упоров, перекрывание;</w:t>
      </w:r>
    </w:p>
    <w:p w:rsidR="007C3489" w:rsidRPr="00B0187E" w:rsidRDefault="007C3489" w:rsidP="007C3489">
      <w:pPr>
        <w:tabs>
          <w:tab w:val="left" w:pos="787"/>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t>движением туловища за счет наклонов, выпрямления, прогиба, поворота, толчка, прижимания, упора, падения.</w:t>
      </w:r>
    </w:p>
    <w:p w:rsidR="007C3489" w:rsidRPr="009E730B" w:rsidRDefault="007C3489" w:rsidP="007C3489">
      <w:pPr>
        <w:spacing w:after="0" w:line="240" w:lineRule="auto"/>
        <w:ind w:firstLine="567"/>
        <w:jc w:val="both"/>
        <w:rPr>
          <w:rFonts w:ascii="Times New Roman" w:hAnsi="Times New Roman"/>
          <w:b/>
          <w:i/>
        </w:rPr>
      </w:pPr>
      <w:r w:rsidRPr="009E730B">
        <w:rPr>
          <w:rFonts w:ascii="Times New Roman" w:hAnsi="Times New Roman"/>
          <w:b/>
          <w:i/>
        </w:rPr>
        <w:t>Тренировочные задания по освоению способов создания рычага сил для опрокидывания за счет:</w:t>
      </w:r>
    </w:p>
    <w:p w:rsidR="007C3489" w:rsidRPr="00B0187E" w:rsidRDefault="009E730B" w:rsidP="007C3489">
      <w:pPr>
        <w:tabs>
          <w:tab w:val="left" w:pos="667"/>
        </w:tabs>
        <w:spacing w:after="0" w:line="240" w:lineRule="auto"/>
        <w:ind w:firstLine="567"/>
        <w:jc w:val="both"/>
        <w:rPr>
          <w:rFonts w:ascii="Times New Roman" w:hAnsi="Times New Roman"/>
        </w:rPr>
      </w:pPr>
      <w:r>
        <w:rPr>
          <w:rFonts w:ascii="Times New Roman" w:hAnsi="Times New Roman"/>
        </w:rPr>
        <w:t xml:space="preserve">1) </w:t>
      </w:r>
      <w:r w:rsidR="007C3489" w:rsidRPr="00B0187E">
        <w:rPr>
          <w:rFonts w:ascii="Times New Roman" w:hAnsi="Times New Roman"/>
        </w:rPr>
        <w:t>направления тяги в захвате (вниз, в сторону);</w:t>
      </w:r>
    </w:p>
    <w:p w:rsidR="007C3489" w:rsidRPr="00B0187E" w:rsidRDefault="009E730B" w:rsidP="007C3489">
      <w:pPr>
        <w:tabs>
          <w:tab w:val="left" w:pos="686"/>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направления опрокидывания (вперед, назад, в сторону);</w:t>
      </w:r>
    </w:p>
    <w:p w:rsidR="007C3489" w:rsidRPr="00B0187E" w:rsidRDefault="009E730B" w:rsidP="007C3489">
      <w:pPr>
        <w:tabs>
          <w:tab w:val="left" w:pos="698"/>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выбора оси вращения при опрокидывании и скручивании (продольной, сагиттальной, переднезадней и поперечной);</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4) направления вращения при опрокидывании (скручивании): на себе, от себя, скручивание вправо, скручивание влево, вверх, вниз, сверху вниз, вправо, сверху-вниз-влево, снизу-вверх-влево, снизу-вверх-вправо, сверху-вниз-от себя, сверху-вниз-на себя.</w:t>
      </w:r>
    </w:p>
    <w:p w:rsidR="007C3489" w:rsidRPr="009E730B" w:rsidRDefault="007C3489" w:rsidP="007C3489">
      <w:pPr>
        <w:spacing w:after="0" w:line="240" w:lineRule="auto"/>
        <w:ind w:firstLine="567"/>
        <w:jc w:val="both"/>
        <w:rPr>
          <w:rFonts w:ascii="Times New Roman" w:hAnsi="Times New Roman"/>
          <w:b/>
          <w:i/>
        </w:rPr>
      </w:pPr>
      <w:r w:rsidRPr="009E730B">
        <w:rPr>
          <w:rFonts w:ascii="Times New Roman" w:hAnsi="Times New Roman"/>
          <w:b/>
          <w:i/>
        </w:rPr>
        <w:t>Тренировочные задания по созданию динамической ситуации за счет:</w:t>
      </w:r>
    </w:p>
    <w:p w:rsidR="007C3489" w:rsidRPr="00B0187E" w:rsidRDefault="007C3489" w:rsidP="007C3489">
      <w:pPr>
        <w:tabs>
          <w:tab w:val="left" w:pos="752"/>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009E730B">
        <w:rPr>
          <w:rFonts w:ascii="Times New Roman" w:hAnsi="Times New Roman"/>
        </w:rPr>
        <w:t xml:space="preserve"> </w:t>
      </w:r>
      <w:r w:rsidRPr="00B0187E">
        <w:rPr>
          <w:rFonts w:ascii="Times New Roman" w:hAnsi="Times New Roman"/>
        </w:rPr>
        <w:t>подведения своего центра тяжести (ЦТ) под общий центр тяжести (ОЦТ) или ЦТ противника;</w:t>
      </w:r>
    </w:p>
    <w:p w:rsidR="007C3489" w:rsidRPr="00B0187E" w:rsidRDefault="009E730B" w:rsidP="007C3489">
      <w:pPr>
        <w:tabs>
          <w:tab w:val="left" w:pos="706"/>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выведения ЦТ соперника за его площадь опоры;</w:t>
      </w:r>
    </w:p>
    <w:p w:rsidR="007C3489" w:rsidRPr="00B0187E" w:rsidRDefault="009E730B" w:rsidP="007C3489">
      <w:pPr>
        <w:tabs>
          <w:tab w:val="left" w:pos="699"/>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устранения опоры противника;</w:t>
      </w:r>
    </w:p>
    <w:p w:rsidR="007C3489" w:rsidRPr="00B0187E" w:rsidRDefault="009E730B" w:rsidP="007C3489">
      <w:pPr>
        <w:tabs>
          <w:tab w:val="left" w:pos="702"/>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уменьшения площади опоры;</w:t>
      </w:r>
    </w:p>
    <w:p w:rsidR="007C3489" w:rsidRPr="00B0187E" w:rsidRDefault="009E730B" w:rsidP="007C3489">
      <w:pPr>
        <w:tabs>
          <w:tab w:val="left" w:pos="702"/>
        </w:tabs>
        <w:spacing w:after="0" w:line="240" w:lineRule="auto"/>
        <w:ind w:firstLine="567"/>
        <w:jc w:val="both"/>
        <w:rPr>
          <w:rFonts w:ascii="Times New Roman" w:hAnsi="Times New Roman"/>
        </w:rPr>
      </w:pPr>
      <w:r>
        <w:rPr>
          <w:rFonts w:ascii="Times New Roman" w:hAnsi="Times New Roman"/>
        </w:rPr>
        <w:t xml:space="preserve">5) </w:t>
      </w:r>
      <w:r w:rsidR="007C3489" w:rsidRPr="00B0187E">
        <w:rPr>
          <w:rFonts w:ascii="Times New Roman" w:hAnsi="Times New Roman"/>
        </w:rPr>
        <w:t>выведения проекции ОЦТ за пределы площади опоры.</w:t>
      </w:r>
    </w:p>
    <w:p w:rsidR="007C3489" w:rsidRPr="009E730B" w:rsidRDefault="007C3489" w:rsidP="007C3489">
      <w:pPr>
        <w:spacing w:after="0" w:line="240" w:lineRule="auto"/>
        <w:ind w:firstLine="567"/>
        <w:jc w:val="both"/>
        <w:rPr>
          <w:rFonts w:ascii="Times New Roman" w:hAnsi="Times New Roman"/>
          <w:b/>
          <w:i/>
        </w:rPr>
      </w:pPr>
      <w:r w:rsidRPr="009E730B">
        <w:rPr>
          <w:rFonts w:ascii="Times New Roman" w:hAnsi="Times New Roman"/>
          <w:b/>
          <w:i/>
        </w:rPr>
        <w:t>Тренировочные задания по завоеванию активной позиции за счет:</w:t>
      </w:r>
    </w:p>
    <w:p w:rsidR="007C3489" w:rsidRPr="00B0187E" w:rsidRDefault="009E730B" w:rsidP="007C3489">
      <w:pPr>
        <w:tabs>
          <w:tab w:val="left" w:pos="985"/>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постоянного преследования противника с работой руками снизу;</w:t>
      </w:r>
    </w:p>
    <w:p w:rsidR="007C3489" w:rsidRPr="00B0187E" w:rsidRDefault="009E730B" w:rsidP="007C3489">
      <w:pPr>
        <w:tabs>
          <w:tab w:val="left" w:pos="985"/>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силового давления при надежной защите (в «глухой» стойке);</w:t>
      </w:r>
    </w:p>
    <w:p w:rsidR="007C3489" w:rsidRPr="00B0187E" w:rsidRDefault="009E730B" w:rsidP="007C3489">
      <w:pPr>
        <w:tabs>
          <w:tab w:val="left" w:pos="980"/>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маневрирование для создания неустойчивого положения у соперника (например: захват разноименной руки снизу с отключением ее и одновременной постановкой разноименной ноги снаружи). Эти действия вынуждают соперника отступить и, тем самым, создается определенное преимущество;</w:t>
      </w:r>
    </w:p>
    <w:p w:rsidR="007C3489" w:rsidRPr="00B0187E" w:rsidRDefault="009E730B" w:rsidP="007C3489">
      <w:pPr>
        <w:tabs>
          <w:tab w:val="left" w:pos="980"/>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постоянной угрозы атаки увеличением количества попыток проведения приемов; выведения из равновесия, рыбкой, толчков, швунгов;</w:t>
      </w:r>
    </w:p>
    <w:p w:rsidR="007C3489" w:rsidRPr="00B0187E" w:rsidRDefault="009E730B" w:rsidP="007C3489">
      <w:pPr>
        <w:tabs>
          <w:tab w:val="left" w:pos="982"/>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умения не отступать в излюбленном захвате;</w:t>
      </w:r>
    </w:p>
    <w:p w:rsidR="007C3489" w:rsidRPr="00B0187E" w:rsidRDefault="009E730B" w:rsidP="007C3489">
      <w:pPr>
        <w:tabs>
          <w:tab w:val="left" w:pos="973"/>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умения использовать усилия и действия соперника для проведения контрприемов или накрывания;</w:t>
      </w:r>
    </w:p>
    <w:p w:rsidR="007C3489" w:rsidRPr="00B0187E" w:rsidRDefault="009E730B" w:rsidP="007C3489">
      <w:pPr>
        <w:tabs>
          <w:tab w:val="left" w:pos="978"/>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применения активной защиты (сковыванием, рывками, толчками, швунгами, излюбленными захватами) для последующих атакующих действий;</w:t>
      </w:r>
    </w:p>
    <w:p w:rsidR="007C3489" w:rsidRPr="00B0187E" w:rsidRDefault="009E730B" w:rsidP="007C3489">
      <w:pPr>
        <w:tabs>
          <w:tab w:val="left" w:pos="970"/>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умения ходить из навязанного соперником неудобного захвата с проведением атакующего действия;</w:t>
      </w:r>
    </w:p>
    <w:p w:rsidR="007C3489" w:rsidRPr="00B0187E" w:rsidRDefault="009E730B" w:rsidP="007C3489">
      <w:pPr>
        <w:tabs>
          <w:tab w:val="left" w:pos="980"/>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использования момента окончания неудачной атаки соперника («срыва» в партер) для быстрой контратаки;</w:t>
      </w:r>
    </w:p>
    <w:p w:rsidR="007C3489" w:rsidRPr="00B0187E" w:rsidRDefault="009E730B" w:rsidP="007C3489">
      <w:pPr>
        <w:tabs>
          <w:tab w:val="left" w:pos="982"/>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умения проводить 5-6 приемов из одного захвата (в обе стороны).</w:t>
      </w:r>
    </w:p>
    <w:p w:rsidR="007C3489" w:rsidRPr="009E730B" w:rsidRDefault="007C3489" w:rsidP="007C3489">
      <w:pPr>
        <w:spacing w:after="0" w:line="240" w:lineRule="auto"/>
        <w:ind w:firstLine="567"/>
        <w:jc w:val="both"/>
        <w:rPr>
          <w:rFonts w:ascii="Times New Roman" w:hAnsi="Times New Roman"/>
          <w:b/>
          <w:i/>
        </w:rPr>
      </w:pPr>
      <w:r w:rsidRPr="009E730B">
        <w:rPr>
          <w:rFonts w:ascii="Times New Roman" w:hAnsi="Times New Roman"/>
          <w:b/>
          <w:i/>
        </w:rPr>
        <w:t>Тренировочные задания по совершенствованию защитных действий</w:t>
      </w:r>
      <w:r w:rsidR="009E730B">
        <w:rPr>
          <w:rFonts w:ascii="Times New Roman" w:hAnsi="Times New Roman"/>
          <w:b/>
          <w:i/>
        </w:rPr>
        <w:t xml:space="preserve"> </w:t>
      </w:r>
      <w:r w:rsidRPr="009E730B">
        <w:rPr>
          <w:rFonts w:ascii="Times New Roman" w:hAnsi="Times New Roman"/>
          <w:b/>
          <w:i/>
        </w:rPr>
        <w:t>за счет:</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1) сдерживания в пассивной «глухой» стойке путем сковывания, рывком,</w:t>
      </w:r>
    </w:p>
    <w:p w:rsidR="007C3489" w:rsidRPr="00B0187E" w:rsidRDefault="007C3489" w:rsidP="007C3489">
      <w:pPr>
        <w:spacing w:after="0" w:line="240" w:lineRule="auto"/>
        <w:ind w:firstLine="567"/>
        <w:jc w:val="both"/>
        <w:rPr>
          <w:rFonts w:ascii="Times New Roman" w:hAnsi="Times New Roman"/>
        </w:rPr>
      </w:pPr>
      <w:r w:rsidRPr="00B0187E">
        <w:rPr>
          <w:rFonts w:ascii="Times New Roman" w:hAnsi="Times New Roman"/>
        </w:rPr>
        <w:t>толчков, ложных атак;</w:t>
      </w:r>
    </w:p>
    <w:p w:rsidR="007C3489" w:rsidRPr="00B0187E" w:rsidRDefault="009E730B" w:rsidP="007C3489">
      <w:pPr>
        <w:tabs>
          <w:tab w:val="left" w:pos="722"/>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 xml:space="preserve">давления в активной «глухой» </w:t>
      </w:r>
      <w:r>
        <w:rPr>
          <w:rFonts w:ascii="Times New Roman" w:hAnsi="Times New Roman"/>
        </w:rPr>
        <w:t xml:space="preserve">стойке путем вязки рук, сковывания, </w:t>
      </w:r>
      <w:r w:rsidR="007C3489" w:rsidRPr="00B0187E">
        <w:rPr>
          <w:rFonts w:ascii="Times New Roman" w:hAnsi="Times New Roman"/>
        </w:rPr>
        <w:t xml:space="preserve"> швунгов, рывков, толчков;</w:t>
      </w:r>
    </w:p>
    <w:p w:rsidR="007C3489" w:rsidRPr="00B0187E" w:rsidRDefault="009E730B" w:rsidP="007C3489">
      <w:pPr>
        <w:tabs>
          <w:tab w:val="left" w:pos="708"/>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маневрирования путем разносторонних передвижений в чередовании: упорами; блокирующими захватами; рывками; толчками; ложными атаками;</w:t>
      </w:r>
    </w:p>
    <w:p w:rsidR="007C3489" w:rsidRPr="00B0187E" w:rsidRDefault="009E730B" w:rsidP="007C3489">
      <w:pPr>
        <w:tabs>
          <w:tab w:val="left" w:pos="727"/>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входов в излюбленные захваты с активным продолжением (вызов</w:t>
      </w:r>
      <w:r>
        <w:rPr>
          <w:rFonts w:ascii="Times New Roman" w:hAnsi="Times New Roman"/>
        </w:rPr>
        <w:t>ом</w:t>
      </w:r>
      <w:r w:rsidR="007C3489" w:rsidRPr="00B0187E">
        <w:rPr>
          <w:rFonts w:ascii="Times New Roman" w:hAnsi="Times New Roman"/>
        </w:rPr>
        <w:t xml:space="preserve"> к необходимости выхода противни</w:t>
      </w:r>
      <w:r>
        <w:rPr>
          <w:rFonts w:ascii="Times New Roman" w:hAnsi="Times New Roman"/>
        </w:rPr>
        <w:t>ка из этого захвата) и пассивным</w:t>
      </w:r>
      <w:r w:rsidR="007C3489" w:rsidRPr="00B0187E">
        <w:rPr>
          <w:rFonts w:ascii="Times New Roman" w:hAnsi="Times New Roman"/>
        </w:rPr>
        <w:t xml:space="preserve"> продолжением путем толчков, рывков, упоров;</w:t>
      </w:r>
    </w:p>
    <w:p w:rsidR="007C3489" w:rsidRPr="00B0187E" w:rsidRDefault="007C3489" w:rsidP="007C3489">
      <w:pPr>
        <w:tabs>
          <w:tab w:val="left" w:pos="763"/>
        </w:tabs>
        <w:spacing w:after="0" w:line="240" w:lineRule="auto"/>
        <w:ind w:firstLine="567"/>
        <w:jc w:val="both"/>
        <w:rPr>
          <w:rFonts w:ascii="Times New Roman" w:hAnsi="Times New Roman"/>
        </w:rPr>
      </w:pPr>
      <w:r w:rsidRPr="00B0187E">
        <w:rPr>
          <w:rFonts w:ascii="Times New Roman" w:hAnsi="Times New Roman"/>
        </w:rPr>
        <w:t>5)</w:t>
      </w:r>
      <w:r w:rsidRPr="00B0187E">
        <w:rPr>
          <w:rFonts w:ascii="Times New Roman" w:hAnsi="Times New Roman"/>
        </w:rPr>
        <w:tab/>
        <w:t>выходов из неудобных захватов путем рывков, толчков, швунго</w:t>
      </w:r>
      <w:r w:rsidR="009E730B">
        <w:rPr>
          <w:rFonts w:ascii="Times New Roman" w:hAnsi="Times New Roman"/>
        </w:rPr>
        <w:t>в</w:t>
      </w:r>
      <w:r w:rsidRPr="00B0187E">
        <w:rPr>
          <w:rFonts w:ascii="Times New Roman" w:hAnsi="Times New Roman"/>
        </w:rPr>
        <w:t xml:space="preserve"> упоров.</w:t>
      </w:r>
    </w:p>
    <w:p w:rsidR="007C3489" w:rsidRPr="009E730B" w:rsidRDefault="007C3489" w:rsidP="007C3489">
      <w:pPr>
        <w:spacing w:after="0" w:line="240" w:lineRule="auto"/>
        <w:ind w:firstLine="567"/>
        <w:jc w:val="both"/>
        <w:rPr>
          <w:rFonts w:ascii="Times New Roman" w:hAnsi="Times New Roman"/>
          <w:b/>
          <w:i/>
        </w:rPr>
      </w:pPr>
      <w:r w:rsidRPr="009E730B">
        <w:rPr>
          <w:rFonts w:ascii="Times New Roman" w:hAnsi="Times New Roman"/>
          <w:b/>
          <w:i/>
        </w:rPr>
        <w:t xml:space="preserve">Тренировочные задания по </w:t>
      </w:r>
      <w:r w:rsidR="009E730B" w:rsidRPr="009E730B">
        <w:rPr>
          <w:rFonts w:ascii="Times New Roman" w:hAnsi="Times New Roman"/>
          <w:b/>
          <w:i/>
        </w:rPr>
        <w:t>совершенствованию тактики ведения</w:t>
      </w:r>
      <w:r w:rsidRPr="009E730B">
        <w:rPr>
          <w:rFonts w:ascii="Times New Roman" w:hAnsi="Times New Roman"/>
          <w:b/>
          <w:i/>
        </w:rPr>
        <w:t xml:space="preserve"> схватки (в целях защиты) за счет:</w:t>
      </w:r>
    </w:p>
    <w:p w:rsidR="007C3489" w:rsidRPr="00B0187E" w:rsidRDefault="007C3489" w:rsidP="007C3489">
      <w:pPr>
        <w:tabs>
          <w:tab w:val="left" w:pos="792"/>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t>создания провокации (вызова) грубости со стороны противнике рывками, толчками, швунгами, упорами, блокирующими захватами;</w:t>
      </w:r>
    </w:p>
    <w:p w:rsidR="007C3489" w:rsidRPr="00B0187E" w:rsidRDefault="009E730B" w:rsidP="007C3489">
      <w:pPr>
        <w:tabs>
          <w:tab w:val="left" w:pos="704"/>
        </w:tabs>
        <w:spacing w:after="0" w:line="240" w:lineRule="auto"/>
        <w:ind w:firstLine="567"/>
        <w:jc w:val="both"/>
        <w:rPr>
          <w:rFonts w:ascii="Times New Roman" w:hAnsi="Times New Roman"/>
        </w:rPr>
      </w:pPr>
      <w:r>
        <w:rPr>
          <w:rFonts w:ascii="Times New Roman" w:hAnsi="Times New Roman"/>
        </w:rPr>
        <w:t xml:space="preserve">2) </w:t>
      </w:r>
      <w:r w:rsidR="007C3489" w:rsidRPr="00B0187E">
        <w:rPr>
          <w:rFonts w:ascii="Times New Roman" w:hAnsi="Times New Roman"/>
        </w:rPr>
        <w:t>рационального ведения схватки на краю ковра;</w:t>
      </w:r>
    </w:p>
    <w:p w:rsidR="007C3489" w:rsidRPr="00B0187E" w:rsidRDefault="009E730B" w:rsidP="007C3489">
      <w:pPr>
        <w:tabs>
          <w:tab w:val="left" w:pos="744"/>
        </w:tabs>
        <w:spacing w:after="0" w:line="240" w:lineRule="auto"/>
        <w:ind w:firstLine="567"/>
        <w:jc w:val="both"/>
        <w:rPr>
          <w:rFonts w:ascii="Times New Roman" w:hAnsi="Times New Roman"/>
        </w:rPr>
      </w:pPr>
      <w:r>
        <w:rPr>
          <w:rFonts w:ascii="Times New Roman" w:hAnsi="Times New Roman"/>
        </w:rPr>
        <w:t xml:space="preserve">3) </w:t>
      </w:r>
      <w:r w:rsidR="007C3489" w:rsidRPr="00B0187E">
        <w:rPr>
          <w:rFonts w:ascii="Times New Roman" w:hAnsi="Times New Roman"/>
        </w:rPr>
        <w:t>провоцирования противника на нарушение правил борьбы (зацепы захваты ног и т.п.);</w:t>
      </w:r>
    </w:p>
    <w:p w:rsidR="007C3489" w:rsidRPr="00B0187E" w:rsidRDefault="009E730B" w:rsidP="007C3489">
      <w:pPr>
        <w:tabs>
          <w:tab w:val="left" w:pos="730"/>
        </w:tabs>
        <w:spacing w:after="0" w:line="240" w:lineRule="auto"/>
        <w:ind w:firstLine="567"/>
        <w:jc w:val="both"/>
        <w:rPr>
          <w:rFonts w:ascii="Times New Roman" w:hAnsi="Times New Roman"/>
        </w:rPr>
      </w:pPr>
      <w:r>
        <w:rPr>
          <w:rFonts w:ascii="Times New Roman" w:hAnsi="Times New Roman"/>
        </w:rPr>
        <w:t xml:space="preserve">4) </w:t>
      </w:r>
      <w:r w:rsidR="007C3489" w:rsidRPr="00B0187E">
        <w:rPr>
          <w:rFonts w:ascii="Times New Roman" w:hAnsi="Times New Roman"/>
        </w:rPr>
        <w:t>остановки схватки путем создания непорядка в костюме, симуляции повреждений.</w:t>
      </w:r>
    </w:p>
    <w:p w:rsidR="007C3489" w:rsidRPr="002C2A76" w:rsidRDefault="007C3489" w:rsidP="007C3489">
      <w:pPr>
        <w:spacing w:after="0" w:line="240" w:lineRule="auto"/>
        <w:ind w:firstLine="567"/>
        <w:jc w:val="both"/>
        <w:outlineLvl w:val="1"/>
        <w:rPr>
          <w:rFonts w:ascii="Times New Roman" w:hAnsi="Times New Roman"/>
          <w:b/>
        </w:rPr>
      </w:pPr>
      <w:bookmarkStart w:id="24" w:name="bookmark29"/>
      <w:r w:rsidRPr="002C2A76">
        <w:rPr>
          <w:rFonts w:ascii="Times New Roman" w:hAnsi="Times New Roman"/>
          <w:b/>
        </w:rPr>
        <w:t>Подводящие специально-подготовительные упражнения для совершенствования СТТД</w:t>
      </w:r>
      <w:bookmarkEnd w:id="24"/>
    </w:p>
    <w:p w:rsidR="007C3489" w:rsidRPr="00B0187E" w:rsidRDefault="007C3489" w:rsidP="007C3489">
      <w:pPr>
        <w:tabs>
          <w:tab w:val="left" w:pos="785"/>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Pr="009E730B">
        <w:rPr>
          <w:rFonts w:ascii="Times New Roman" w:hAnsi="Times New Roman"/>
          <w:i/>
        </w:rPr>
        <w:t>Для совершенствования бросков в стойке</w:t>
      </w:r>
      <w:r w:rsidRPr="00B0187E">
        <w:rPr>
          <w:rFonts w:ascii="Times New Roman" w:hAnsi="Times New Roman"/>
        </w:rPr>
        <w:t>: броски поворотом («мельницы»), подворотом (через спину, бедро), вращением («вертушки»), подхватом, обвивом, обхватом, броски с зашагиванием, броски прогибом с различными захватами;</w:t>
      </w:r>
    </w:p>
    <w:p w:rsidR="007C3489" w:rsidRPr="00B0187E" w:rsidRDefault="009E730B" w:rsidP="007C3489">
      <w:pPr>
        <w:tabs>
          <w:tab w:val="left" w:pos="677"/>
        </w:tabs>
        <w:spacing w:after="0" w:line="240" w:lineRule="auto"/>
        <w:ind w:firstLine="567"/>
        <w:jc w:val="both"/>
        <w:rPr>
          <w:rFonts w:ascii="Times New Roman" w:hAnsi="Times New Roman"/>
        </w:rPr>
      </w:pPr>
      <w:r>
        <w:rPr>
          <w:rFonts w:ascii="Times New Roman" w:hAnsi="Times New Roman"/>
        </w:rPr>
        <w:t xml:space="preserve">2. </w:t>
      </w:r>
      <w:r w:rsidR="007C3489" w:rsidRPr="009E730B">
        <w:rPr>
          <w:rFonts w:ascii="Times New Roman" w:hAnsi="Times New Roman"/>
          <w:i/>
        </w:rPr>
        <w:t>Для совершенствования проходов в ноги, стоя на ногах и на коленях</w:t>
      </w:r>
      <w:r w:rsidR="007C3489" w:rsidRPr="00B0187E">
        <w:rPr>
          <w:rFonts w:ascii="Times New Roman" w:hAnsi="Times New Roman"/>
        </w:rPr>
        <w:t>: сочетание кувырков вперед и назад, кульбитов с имитацией выполнения приемов с проходами в ноги; ежедневное совершенствование основного оружия для проходов в ноги - четких молниеносных шагов, подобных уколам фехтовальщика.</w:t>
      </w:r>
    </w:p>
    <w:p w:rsidR="007C3489" w:rsidRPr="00B0187E" w:rsidRDefault="009E730B" w:rsidP="007C3489">
      <w:pPr>
        <w:tabs>
          <w:tab w:val="left" w:pos="670"/>
        </w:tabs>
        <w:spacing w:after="0" w:line="240" w:lineRule="auto"/>
        <w:ind w:firstLine="567"/>
        <w:jc w:val="both"/>
        <w:rPr>
          <w:rFonts w:ascii="Times New Roman" w:hAnsi="Times New Roman"/>
        </w:rPr>
      </w:pPr>
      <w:r>
        <w:rPr>
          <w:rFonts w:ascii="Times New Roman" w:hAnsi="Times New Roman"/>
        </w:rPr>
        <w:t xml:space="preserve">3. </w:t>
      </w:r>
      <w:r w:rsidR="007C3489" w:rsidRPr="009E730B">
        <w:rPr>
          <w:rFonts w:ascii="Times New Roman" w:hAnsi="Times New Roman"/>
          <w:i/>
        </w:rPr>
        <w:t>Для совершенствования защиты от проходов в ноги</w:t>
      </w:r>
      <w:r w:rsidR="007C3489" w:rsidRPr="00B0187E">
        <w:rPr>
          <w:rFonts w:ascii="Times New Roman" w:hAnsi="Times New Roman"/>
        </w:rPr>
        <w:t>: формирование и совершенствование боевой стойки, заряженной и готовой для мгновенной адекватной реакции на действия соперника; выполнение защит и встречных атак в зависимости от возникающих ситуаций борьбы; совершенствование главного средства защиты - четкого отбрасывания ног назад после проходов</w:t>
      </w:r>
      <w:r w:rsidR="007C3489">
        <w:rPr>
          <w:rFonts w:ascii="Times New Roman" w:hAnsi="Times New Roman"/>
        </w:rPr>
        <w:t xml:space="preserve"> </w:t>
      </w:r>
      <w:r w:rsidR="007C3489" w:rsidRPr="00B0187E">
        <w:rPr>
          <w:rFonts w:ascii="Times New Roman" w:hAnsi="Times New Roman"/>
        </w:rPr>
        <w:t>соперника в ноги.</w:t>
      </w:r>
    </w:p>
    <w:p w:rsidR="007C3489" w:rsidRPr="00B0187E" w:rsidRDefault="007C3489" w:rsidP="007C3489">
      <w:pPr>
        <w:tabs>
          <w:tab w:val="left" w:pos="740"/>
        </w:tabs>
        <w:spacing w:after="0" w:line="240" w:lineRule="auto"/>
        <w:ind w:firstLine="567"/>
        <w:jc w:val="both"/>
        <w:rPr>
          <w:rFonts w:ascii="Times New Roman" w:hAnsi="Times New Roman"/>
        </w:rPr>
      </w:pPr>
      <w:r w:rsidRPr="00B0187E">
        <w:rPr>
          <w:rFonts w:ascii="Times New Roman" w:hAnsi="Times New Roman"/>
        </w:rPr>
        <w:t>4.</w:t>
      </w:r>
      <w:r w:rsidRPr="00B0187E">
        <w:rPr>
          <w:rFonts w:ascii="Times New Roman" w:hAnsi="Times New Roman"/>
        </w:rPr>
        <w:tab/>
      </w:r>
      <w:r w:rsidRPr="009E730B">
        <w:rPr>
          <w:rFonts w:ascii="Times New Roman" w:hAnsi="Times New Roman"/>
          <w:i/>
        </w:rPr>
        <w:t>Для совершенствования устойчивости на ногах и вестибулярного аппарата</w:t>
      </w:r>
      <w:r w:rsidRPr="00B0187E">
        <w:rPr>
          <w:rFonts w:ascii="Times New Roman" w:hAnsi="Times New Roman"/>
        </w:rPr>
        <w:t>:</w:t>
      </w:r>
    </w:p>
    <w:p w:rsidR="007C3489" w:rsidRPr="00B0187E" w:rsidRDefault="009E730B" w:rsidP="007C3489">
      <w:pPr>
        <w:tabs>
          <w:tab w:val="left" w:pos="985"/>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акробатические упражнения: кувырки, кульбиты, колесо, рандат, сальто, перевороты разгибанием, разнообразные вращения вокруг своей оси в вертикальной и горизонтальной плоскостях для развития опорной мускулатуры;</w:t>
      </w:r>
    </w:p>
    <w:p w:rsidR="009E730B" w:rsidRDefault="009E730B" w:rsidP="007C3489">
      <w:pPr>
        <w:tabs>
          <w:tab w:val="left" w:pos="985"/>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упражнения в парах:</w:t>
      </w:r>
    </w:p>
    <w:p w:rsidR="007C3489" w:rsidRPr="00B0187E" w:rsidRDefault="009E730B" w:rsidP="007C3489">
      <w:pPr>
        <w:tabs>
          <w:tab w:val="left" w:pos="985"/>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один выводит партнера из устойчивого положения влево, вправо, вперед-назад, вниз-вверх, другой пытается сохранить равновесие;</w:t>
      </w:r>
    </w:p>
    <w:p w:rsidR="007C3489" w:rsidRPr="00B0187E" w:rsidRDefault="009E730B" w:rsidP="007C3489">
      <w:pPr>
        <w:tabs>
          <w:tab w:val="left" w:pos="990"/>
        </w:tabs>
        <w:spacing w:after="0" w:line="240" w:lineRule="auto"/>
        <w:ind w:firstLine="567"/>
        <w:jc w:val="both"/>
        <w:rPr>
          <w:rFonts w:ascii="Times New Roman" w:hAnsi="Times New Roman"/>
        </w:rPr>
      </w:pPr>
      <w:r>
        <w:rPr>
          <w:rFonts w:ascii="Times New Roman" w:hAnsi="Times New Roman"/>
        </w:rPr>
        <w:t xml:space="preserve">- </w:t>
      </w:r>
      <w:r w:rsidR="007C3489" w:rsidRPr="00B0187E">
        <w:rPr>
          <w:rFonts w:ascii="Times New Roman" w:hAnsi="Times New Roman"/>
        </w:rPr>
        <w:t>один захватывает соперника за ногу, пытаясь сбить его в партер, в разных направлениях, другой защищается;</w:t>
      </w:r>
    </w:p>
    <w:p w:rsidR="007C3489" w:rsidRPr="00B0187E" w:rsidRDefault="009E730B" w:rsidP="007C3489">
      <w:pPr>
        <w:tabs>
          <w:tab w:val="left" w:pos="982"/>
        </w:tabs>
        <w:spacing w:after="0" w:line="240" w:lineRule="auto"/>
        <w:ind w:firstLine="567"/>
        <w:jc w:val="both"/>
        <w:rPr>
          <w:rFonts w:ascii="Times New Roman" w:hAnsi="Times New Roman"/>
        </w:rPr>
      </w:pPr>
      <w:r>
        <w:rPr>
          <w:rFonts w:ascii="Times New Roman" w:hAnsi="Times New Roman"/>
        </w:rPr>
        <w:t xml:space="preserve"> - </w:t>
      </w:r>
      <w:r w:rsidR="007C3489" w:rsidRPr="00B0187E">
        <w:rPr>
          <w:rFonts w:ascii="Times New Roman" w:hAnsi="Times New Roman"/>
        </w:rPr>
        <w:t>захватив ногу соперника, атакующий борец поднимает ее как можно выше, другой должен устоять, перемещаясь на опорной ноге и восстанавливая устойчивое положение.</w:t>
      </w:r>
    </w:p>
    <w:p w:rsidR="007C3489" w:rsidRPr="00B0187E" w:rsidRDefault="007C3489" w:rsidP="007C3489">
      <w:pPr>
        <w:tabs>
          <w:tab w:val="left" w:pos="752"/>
        </w:tabs>
        <w:spacing w:after="0" w:line="240" w:lineRule="auto"/>
        <w:ind w:firstLine="567"/>
        <w:jc w:val="both"/>
        <w:rPr>
          <w:rFonts w:ascii="Times New Roman" w:hAnsi="Times New Roman"/>
        </w:rPr>
      </w:pPr>
      <w:r w:rsidRPr="00B0187E">
        <w:rPr>
          <w:rFonts w:ascii="Times New Roman" w:hAnsi="Times New Roman"/>
        </w:rPr>
        <w:t>5.</w:t>
      </w:r>
      <w:r w:rsidRPr="00B0187E">
        <w:rPr>
          <w:rFonts w:ascii="Times New Roman" w:hAnsi="Times New Roman"/>
        </w:rPr>
        <w:tab/>
      </w:r>
      <w:r w:rsidRPr="009E730B">
        <w:rPr>
          <w:rFonts w:ascii="Times New Roman" w:hAnsi="Times New Roman"/>
          <w:i/>
        </w:rPr>
        <w:t>Специальные упражнения на мосту</w:t>
      </w:r>
      <w:r w:rsidRPr="00B0187E">
        <w:rPr>
          <w:rFonts w:ascii="Times New Roman" w:hAnsi="Times New Roman"/>
        </w:rPr>
        <w:t>: движения на мосту в разных исходных положениях и в разных направлениях (вперед-назад, влево-вправо, круговые), забегания, перевороты, вставание со стойки на мост и с моста в стойку, удержания и дожимания на мосту, уходы с моста.</w:t>
      </w:r>
    </w:p>
    <w:p w:rsidR="007C3489" w:rsidRDefault="007C3489" w:rsidP="00E6118F">
      <w:pPr>
        <w:spacing w:after="0" w:line="240" w:lineRule="auto"/>
        <w:ind w:firstLine="567"/>
        <w:jc w:val="both"/>
        <w:rPr>
          <w:rFonts w:ascii="Times New Roman" w:hAnsi="Times New Roman"/>
        </w:rPr>
      </w:pPr>
    </w:p>
    <w:p w:rsidR="00E6118F" w:rsidRPr="0033637F" w:rsidRDefault="00E6118F" w:rsidP="00E6118F">
      <w:pPr>
        <w:spacing w:after="0" w:line="240" w:lineRule="auto"/>
        <w:ind w:firstLine="567"/>
        <w:jc w:val="right"/>
        <w:rPr>
          <w:rFonts w:ascii="Times New Roman" w:hAnsi="Times New Roman"/>
        </w:rPr>
      </w:pPr>
      <w:r w:rsidRPr="0033637F">
        <w:rPr>
          <w:rFonts w:ascii="Times New Roman" w:hAnsi="Times New Roman"/>
        </w:rPr>
        <w:t>Приложение 6</w:t>
      </w:r>
    </w:p>
    <w:p w:rsidR="00E6118F" w:rsidRDefault="00E6118F" w:rsidP="00E6118F">
      <w:pPr>
        <w:spacing w:after="0" w:line="240" w:lineRule="auto"/>
        <w:ind w:firstLine="567"/>
        <w:jc w:val="center"/>
        <w:rPr>
          <w:rFonts w:ascii="Times New Roman" w:hAnsi="Times New Roman"/>
          <w:b/>
        </w:rPr>
      </w:pPr>
      <w:r w:rsidRPr="002C2A76">
        <w:rPr>
          <w:rFonts w:ascii="Times New Roman" w:hAnsi="Times New Roman"/>
          <w:b/>
        </w:rPr>
        <w:t>Технико-тактическая подготовка для этапа совершенств</w:t>
      </w:r>
      <w:r>
        <w:rPr>
          <w:rFonts w:ascii="Times New Roman" w:hAnsi="Times New Roman"/>
          <w:b/>
        </w:rPr>
        <w:t xml:space="preserve">ования спортивного мастерства </w:t>
      </w:r>
      <w:r w:rsidRPr="002C2A76">
        <w:rPr>
          <w:rFonts w:ascii="Times New Roman" w:hAnsi="Times New Roman"/>
          <w:b/>
        </w:rPr>
        <w:t xml:space="preserve"> и этапа высшего спортивного мастерства</w:t>
      </w:r>
    </w:p>
    <w:p w:rsidR="00E6118F" w:rsidRPr="002C2A76" w:rsidRDefault="00E6118F" w:rsidP="00E6118F">
      <w:pPr>
        <w:spacing w:after="0" w:line="240" w:lineRule="auto"/>
        <w:ind w:firstLine="567"/>
        <w:jc w:val="center"/>
        <w:rPr>
          <w:rFonts w:ascii="Times New Roman" w:hAnsi="Times New Roman"/>
          <w:b/>
        </w:rPr>
      </w:pPr>
      <w:r w:rsidRPr="002C2A76">
        <w:rPr>
          <w:rFonts w:ascii="Times New Roman" w:hAnsi="Times New Roman"/>
          <w:b/>
        </w:rPr>
        <w:t>Техника вольной борьбы</w:t>
      </w:r>
    </w:p>
    <w:p w:rsidR="00E6118F" w:rsidRPr="00E6118F" w:rsidRDefault="00E6118F" w:rsidP="00E6118F">
      <w:pPr>
        <w:spacing w:after="0" w:line="240" w:lineRule="auto"/>
        <w:ind w:firstLine="567"/>
        <w:jc w:val="both"/>
        <w:rPr>
          <w:rFonts w:ascii="Times New Roman" w:hAnsi="Times New Roman"/>
          <w:b/>
          <w:i/>
        </w:rPr>
      </w:pPr>
      <w:r w:rsidRPr="00E6118F">
        <w:rPr>
          <w:rFonts w:ascii="Times New Roman" w:hAnsi="Times New Roman"/>
          <w:b/>
          <w:i/>
        </w:rPr>
        <w:t>Примерные комбинации приемов в партере.</w:t>
      </w:r>
    </w:p>
    <w:p w:rsidR="00E6118F" w:rsidRPr="00E6118F" w:rsidRDefault="00E6118F" w:rsidP="00E6118F">
      <w:pPr>
        <w:spacing w:after="0" w:line="240" w:lineRule="auto"/>
        <w:ind w:firstLine="567"/>
        <w:jc w:val="both"/>
        <w:rPr>
          <w:rFonts w:ascii="Times New Roman" w:hAnsi="Times New Roman"/>
          <w:b/>
          <w:i/>
        </w:rPr>
      </w:pPr>
      <w:r w:rsidRPr="00E6118F">
        <w:rPr>
          <w:rFonts w:ascii="Times New Roman" w:hAnsi="Times New Roman"/>
          <w:i/>
        </w:rPr>
        <w:t>Комбинации приемов, завершающиеся броском</w:t>
      </w:r>
      <w:r w:rsidRPr="00B0187E">
        <w:rPr>
          <w:rFonts w:ascii="Times New Roman" w:hAnsi="Times New Roman"/>
        </w:rPr>
        <w:t xml:space="preserve"> </w:t>
      </w:r>
      <w:r w:rsidRPr="00E6118F">
        <w:rPr>
          <w:rFonts w:ascii="Times New Roman" w:hAnsi="Times New Roman"/>
          <w:b/>
          <w:i/>
        </w:rPr>
        <w:t>наклоном:</w:t>
      </w:r>
    </w:p>
    <w:p w:rsidR="00E6118F" w:rsidRPr="00B0187E" w:rsidRDefault="00E6118F" w:rsidP="00E6118F">
      <w:pPr>
        <w:tabs>
          <w:tab w:val="left" w:pos="692"/>
        </w:tabs>
        <w:spacing w:after="0" w:line="240" w:lineRule="auto"/>
        <w:ind w:firstLine="567"/>
        <w:jc w:val="both"/>
        <w:rPr>
          <w:rFonts w:ascii="Times New Roman" w:hAnsi="Times New Roman"/>
        </w:rPr>
      </w:pPr>
      <w:r>
        <w:rPr>
          <w:rFonts w:ascii="Times New Roman" w:hAnsi="Times New Roman"/>
        </w:rPr>
        <w:t>1</w:t>
      </w:r>
      <w:r w:rsidRPr="00E6118F">
        <w:rPr>
          <w:rFonts w:ascii="Times New Roman" w:hAnsi="Times New Roman"/>
          <w:i/>
        </w:rPr>
        <w:t>. Переворот скручиванием захватом дальней руки снизу и бедра</w:t>
      </w:r>
      <w:r w:rsidRPr="00B0187E">
        <w:rPr>
          <w:rFonts w:ascii="Times New Roman" w:hAnsi="Times New Roman"/>
        </w:rPr>
        <w:t>. Защита лечь на бок спиной к атакующему, отставит</w:t>
      </w:r>
      <w:r>
        <w:rPr>
          <w:rFonts w:ascii="Times New Roman" w:hAnsi="Times New Roman"/>
        </w:rPr>
        <w:t xml:space="preserve">ь руку и ногу в сторону – бросок </w:t>
      </w:r>
      <w:r w:rsidRPr="00B0187E">
        <w:rPr>
          <w:rFonts w:ascii="Times New Roman" w:hAnsi="Times New Roman"/>
        </w:rPr>
        <w:t xml:space="preserve"> наклоном захватом дальней руки снизу-изнутри и с зацепом дальнего бедра.</w:t>
      </w:r>
    </w:p>
    <w:p w:rsidR="00E6118F" w:rsidRPr="00B0187E" w:rsidRDefault="00E6118F" w:rsidP="00E6118F">
      <w:pPr>
        <w:tabs>
          <w:tab w:val="left" w:pos="783"/>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r>
      <w:r w:rsidRPr="00E6118F">
        <w:rPr>
          <w:rFonts w:ascii="Times New Roman" w:hAnsi="Times New Roman"/>
          <w:i/>
        </w:rPr>
        <w:t>Переворот скручиванием захватом дальней руки снизу</w:t>
      </w:r>
      <w:r w:rsidRPr="00B0187E">
        <w:rPr>
          <w:rFonts w:ascii="Times New Roman" w:hAnsi="Times New Roman"/>
        </w:rPr>
        <w:t>. Защита отклониться на атакующего, выстав</w:t>
      </w:r>
      <w:r>
        <w:rPr>
          <w:rFonts w:ascii="Times New Roman" w:hAnsi="Times New Roman"/>
        </w:rPr>
        <w:t xml:space="preserve">ить дальнюю ногу в упор – бросок </w:t>
      </w:r>
      <w:r w:rsidRPr="00B0187E">
        <w:rPr>
          <w:rFonts w:ascii="Times New Roman" w:hAnsi="Times New Roman"/>
        </w:rPr>
        <w:t xml:space="preserve"> наклоном захватом дальней руки снизу и ближнего бедра.</w:t>
      </w:r>
    </w:p>
    <w:p w:rsidR="00E6118F" w:rsidRPr="00B0187E" w:rsidRDefault="00E6118F" w:rsidP="00E6118F">
      <w:pPr>
        <w:tabs>
          <w:tab w:val="left" w:pos="800"/>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r>
      <w:r w:rsidRPr="00E6118F">
        <w:rPr>
          <w:rFonts w:ascii="Times New Roman" w:hAnsi="Times New Roman"/>
          <w:i/>
        </w:rPr>
        <w:t>Бросок прогибом обратным захватом дальнего бедра</w:t>
      </w:r>
      <w:r w:rsidRPr="00B0187E">
        <w:rPr>
          <w:rFonts w:ascii="Times New Roman" w:hAnsi="Times New Roman"/>
        </w:rPr>
        <w:t>. Защита захватить пятку разноименной ноги, упираясь другой рукой в атакующего</w:t>
      </w:r>
      <w:r>
        <w:rPr>
          <w:rFonts w:ascii="Times New Roman" w:hAnsi="Times New Roman"/>
        </w:rPr>
        <w:t xml:space="preserve">, </w:t>
      </w:r>
      <w:r w:rsidRPr="00B0187E">
        <w:rPr>
          <w:rFonts w:ascii="Times New Roman" w:hAnsi="Times New Roman"/>
        </w:rPr>
        <w:t xml:space="preserve"> освободиться от захвата бедра - бросок наклоном захватом руки с зацепом дальнего бедра снизу-изнутри.</w:t>
      </w:r>
    </w:p>
    <w:p w:rsidR="00E6118F" w:rsidRPr="00B0187E" w:rsidRDefault="00E6118F" w:rsidP="00E6118F">
      <w:pPr>
        <w:tabs>
          <w:tab w:val="left" w:pos="795"/>
        </w:tabs>
        <w:spacing w:after="0" w:line="240" w:lineRule="auto"/>
        <w:ind w:firstLine="567"/>
        <w:jc w:val="both"/>
        <w:rPr>
          <w:rFonts w:ascii="Times New Roman" w:hAnsi="Times New Roman"/>
        </w:rPr>
      </w:pPr>
      <w:r w:rsidRPr="00B0187E">
        <w:rPr>
          <w:rFonts w:ascii="Times New Roman" w:hAnsi="Times New Roman"/>
        </w:rPr>
        <w:t>4.</w:t>
      </w:r>
      <w:r w:rsidRPr="00B0187E">
        <w:rPr>
          <w:rFonts w:ascii="Times New Roman" w:hAnsi="Times New Roman"/>
        </w:rPr>
        <w:tab/>
      </w:r>
      <w:r w:rsidRPr="00E6118F">
        <w:rPr>
          <w:rFonts w:ascii="Times New Roman" w:hAnsi="Times New Roman"/>
          <w:i/>
        </w:rPr>
        <w:t>Бросок наклоном обратным захватом дальнего бедра</w:t>
      </w:r>
      <w:r w:rsidRPr="00B0187E">
        <w:rPr>
          <w:rFonts w:ascii="Times New Roman" w:hAnsi="Times New Roman"/>
        </w:rPr>
        <w:t>. Защита упереться рукой и свободной ногой в атакующего, опустить захваченную ногу вниз - бросок наклоном захватом одноименной руки и дальнего бедра из-под ближнего.</w:t>
      </w:r>
    </w:p>
    <w:p w:rsidR="00E6118F" w:rsidRPr="00B0187E" w:rsidRDefault="00E6118F" w:rsidP="00E6118F">
      <w:pPr>
        <w:tabs>
          <w:tab w:val="left" w:pos="817"/>
        </w:tabs>
        <w:spacing w:after="0" w:line="240" w:lineRule="auto"/>
        <w:ind w:firstLine="567"/>
        <w:jc w:val="both"/>
        <w:rPr>
          <w:rFonts w:ascii="Times New Roman" w:hAnsi="Times New Roman"/>
        </w:rPr>
      </w:pPr>
      <w:r w:rsidRPr="00B0187E">
        <w:rPr>
          <w:rFonts w:ascii="Times New Roman" w:hAnsi="Times New Roman"/>
        </w:rPr>
        <w:t>5.</w:t>
      </w:r>
      <w:r w:rsidRPr="00B0187E">
        <w:rPr>
          <w:rFonts w:ascii="Times New Roman" w:hAnsi="Times New Roman"/>
        </w:rPr>
        <w:tab/>
      </w:r>
      <w:r w:rsidRPr="00E6118F">
        <w:rPr>
          <w:rFonts w:ascii="Times New Roman" w:hAnsi="Times New Roman"/>
          <w:i/>
        </w:rPr>
        <w:t>Бросок прогибом обратным захватом дальнего бедра</w:t>
      </w:r>
      <w:r w:rsidRPr="00B0187E">
        <w:rPr>
          <w:rFonts w:ascii="Times New Roman" w:hAnsi="Times New Roman"/>
        </w:rPr>
        <w:t>. Защита захватить пятку разноименной ноги - бросок наклоном захватом разноименной руки и ближнего бедра.</w:t>
      </w:r>
    </w:p>
    <w:p w:rsidR="00E6118F" w:rsidRPr="00B0187E" w:rsidRDefault="00E6118F" w:rsidP="00E6118F">
      <w:pPr>
        <w:spacing w:after="0" w:line="240" w:lineRule="auto"/>
        <w:ind w:firstLine="567"/>
        <w:jc w:val="both"/>
        <w:rPr>
          <w:rFonts w:ascii="Times New Roman" w:hAnsi="Times New Roman"/>
        </w:rPr>
      </w:pPr>
      <w:r w:rsidRPr="00E6118F">
        <w:rPr>
          <w:rFonts w:ascii="Times New Roman" w:hAnsi="Times New Roman"/>
          <w:i/>
        </w:rPr>
        <w:t>Комбинации приемов, завершающиеся броском</w:t>
      </w:r>
      <w:r w:rsidRPr="00B0187E">
        <w:rPr>
          <w:rFonts w:ascii="Times New Roman" w:hAnsi="Times New Roman"/>
        </w:rPr>
        <w:t xml:space="preserve"> </w:t>
      </w:r>
      <w:r w:rsidRPr="00AE4B23">
        <w:rPr>
          <w:rFonts w:ascii="Times New Roman" w:hAnsi="Times New Roman"/>
          <w:b/>
        </w:rPr>
        <w:t>подворотом</w:t>
      </w:r>
      <w:r w:rsidRPr="00B0187E">
        <w:rPr>
          <w:rFonts w:ascii="Times New Roman" w:hAnsi="Times New Roman"/>
        </w:rPr>
        <w:t>:</w:t>
      </w:r>
    </w:p>
    <w:p w:rsidR="00E6118F" w:rsidRPr="00B0187E" w:rsidRDefault="00E6118F" w:rsidP="00E6118F">
      <w:pPr>
        <w:tabs>
          <w:tab w:val="left" w:pos="793"/>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Pr="00E6118F">
        <w:rPr>
          <w:rFonts w:ascii="Times New Roman" w:hAnsi="Times New Roman"/>
          <w:i/>
        </w:rPr>
        <w:t>Бросок прогибом захватом туловища сзади</w:t>
      </w:r>
      <w:r w:rsidRPr="00B0187E">
        <w:rPr>
          <w:rFonts w:ascii="Times New Roman" w:hAnsi="Times New Roman"/>
        </w:rPr>
        <w:t>. Защита: захватить запястья атакующего, лечь на бок, п</w:t>
      </w:r>
      <w:r>
        <w:rPr>
          <w:rFonts w:ascii="Times New Roman" w:hAnsi="Times New Roman"/>
        </w:rPr>
        <w:t xml:space="preserve">овернувшись грудью к атакующему </w:t>
      </w:r>
      <w:r w:rsidRPr="00B0187E">
        <w:rPr>
          <w:rFonts w:ascii="Times New Roman" w:hAnsi="Times New Roman"/>
        </w:rPr>
        <w:t>- бросок подворотом захватом туловища.</w:t>
      </w:r>
    </w:p>
    <w:p w:rsidR="00E6118F" w:rsidRPr="00B0187E" w:rsidRDefault="00E6118F" w:rsidP="00E6118F">
      <w:pPr>
        <w:tabs>
          <w:tab w:val="left" w:pos="783"/>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r>
      <w:r w:rsidRPr="00E6118F">
        <w:rPr>
          <w:rFonts w:ascii="Times New Roman" w:hAnsi="Times New Roman"/>
          <w:i/>
        </w:rPr>
        <w:t>Бросок подворотом захватом руки на плечо</w:t>
      </w:r>
      <w:r w:rsidRPr="00B0187E">
        <w:rPr>
          <w:rFonts w:ascii="Times New Roman" w:hAnsi="Times New Roman"/>
        </w:rPr>
        <w:t>. Защита: захватить туловище с рукой атакующего и сбить его в партер - бросок подворотом захватом руки на плечо (с колен).</w:t>
      </w:r>
    </w:p>
    <w:p w:rsidR="00E6118F" w:rsidRPr="00B0187E" w:rsidRDefault="00E6118F" w:rsidP="00E6118F">
      <w:pPr>
        <w:tabs>
          <w:tab w:val="left" w:pos="738"/>
        </w:tabs>
        <w:spacing w:after="0" w:line="240" w:lineRule="auto"/>
        <w:ind w:firstLine="567"/>
        <w:jc w:val="both"/>
        <w:rPr>
          <w:rFonts w:ascii="Times New Roman" w:hAnsi="Times New Roman"/>
        </w:rPr>
      </w:pPr>
      <w:r>
        <w:rPr>
          <w:rFonts w:ascii="Times New Roman" w:hAnsi="Times New Roman"/>
        </w:rPr>
        <w:t xml:space="preserve">3. </w:t>
      </w:r>
      <w:r w:rsidRPr="00E6118F">
        <w:rPr>
          <w:rFonts w:ascii="Times New Roman" w:hAnsi="Times New Roman"/>
          <w:i/>
        </w:rPr>
        <w:t>Бросок наклоном захватом одноименной руки и разноименной ноги сверху - изнутри</w:t>
      </w:r>
      <w:r w:rsidRPr="00B0187E">
        <w:rPr>
          <w:rFonts w:ascii="Times New Roman" w:hAnsi="Times New Roman"/>
        </w:rPr>
        <w:t>. Защита: выставить свободную ногу в сторону броска - бросок</w:t>
      </w:r>
    </w:p>
    <w:p w:rsidR="00E6118F" w:rsidRPr="00B0187E" w:rsidRDefault="00E6118F" w:rsidP="00E6118F">
      <w:pPr>
        <w:tabs>
          <w:tab w:val="left" w:pos="745"/>
        </w:tabs>
        <w:spacing w:after="0" w:line="240" w:lineRule="auto"/>
        <w:ind w:firstLine="567"/>
        <w:jc w:val="both"/>
        <w:rPr>
          <w:rFonts w:ascii="Times New Roman" w:hAnsi="Times New Roman"/>
        </w:rPr>
      </w:pPr>
      <w:r>
        <w:rPr>
          <w:rFonts w:ascii="Times New Roman" w:hAnsi="Times New Roman"/>
        </w:rPr>
        <w:t xml:space="preserve">4. </w:t>
      </w:r>
      <w:r w:rsidRPr="00E6118F">
        <w:rPr>
          <w:rFonts w:ascii="Times New Roman" w:hAnsi="Times New Roman"/>
          <w:i/>
        </w:rPr>
        <w:t>Переворот забеганием захватом руки на ключ</w:t>
      </w:r>
      <w:r w:rsidRPr="00B0187E">
        <w:rPr>
          <w:rFonts w:ascii="Times New Roman" w:hAnsi="Times New Roman"/>
        </w:rPr>
        <w:t>. Защита: упереться свободной рукой в сторону переворота, перейти в высокий партер - бросок подворотом захватом одноименной руки и туловища.</w:t>
      </w:r>
    </w:p>
    <w:p w:rsidR="00E6118F" w:rsidRPr="00B0187E" w:rsidRDefault="00E6118F" w:rsidP="00E6118F">
      <w:pPr>
        <w:tabs>
          <w:tab w:val="left" w:pos="697"/>
        </w:tabs>
        <w:spacing w:after="0" w:line="240" w:lineRule="auto"/>
        <w:ind w:firstLine="567"/>
        <w:jc w:val="both"/>
        <w:rPr>
          <w:rFonts w:ascii="Times New Roman" w:hAnsi="Times New Roman"/>
        </w:rPr>
      </w:pPr>
      <w:r>
        <w:rPr>
          <w:rFonts w:ascii="Times New Roman" w:hAnsi="Times New Roman"/>
        </w:rPr>
        <w:t xml:space="preserve">5. </w:t>
      </w:r>
      <w:r w:rsidRPr="00E6118F">
        <w:rPr>
          <w:rFonts w:ascii="Times New Roman" w:hAnsi="Times New Roman"/>
          <w:i/>
        </w:rPr>
        <w:t>Переворот забеганием захватом запястья прямой руки и предплечьем на шее</w:t>
      </w:r>
      <w:r>
        <w:rPr>
          <w:rFonts w:ascii="Times New Roman" w:hAnsi="Times New Roman"/>
        </w:rPr>
        <w:t xml:space="preserve">. Контрприем: выход наверх, </w:t>
      </w:r>
      <w:r w:rsidRPr="00B0187E">
        <w:rPr>
          <w:rFonts w:ascii="Times New Roman" w:hAnsi="Times New Roman"/>
        </w:rPr>
        <w:t>зашагивая на атакующего ближней ногой - бросок подворотом захватом одноименной руки и туловища с подножкой (подхватом).</w:t>
      </w:r>
    </w:p>
    <w:p w:rsidR="00E6118F" w:rsidRPr="00B0187E" w:rsidRDefault="00E6118F" w:rsidP="00E6118F">
      <w:pPr>
        <w:spacing w:after="0" w:line="240" w:lineRule="auto"/>
        <w:ind w:firstLine="567"/>
        <w:jc w:val="both"/>
        <w:rPr>
          <w:rFonts w:ascii="Times New Roman" w:hAnsi="Times New Roman"/>
        </w:rPr>
      </w:pPr>
      <w:r w:rsidRPr="00E6118F">
        <w:rPr>
          <w:rFonts w:ascii="Times New Roman" w:hAnsi="Times New Roman"/>
          <w:i/>
        </w:rPr>
        <w:t xml:space="preserve">Комбинации приемов, завершающиеся броском </w:t>
      </w:r>
      <w:r w:rsidRPr="00E6118F">
        <w:rPr>
          <w:rFonts w:ascii="Times New Roman" w:hAnsi="Times New Roman"/>
          <w:b/>
          <w:i/>
        </w:rPr>
        <w:t>прогибом</w:t>
      </w:r>
      <w:r w:rsidRPr="00E6118F">
        <w:rPr>
          <w:rFonts w:ascii="Times New Roman" w:hAnsi="Times New Roman"/>
          <w:b/>
        </w:rPr>
        <w:t>:</w:t>
      </w:r>
    </w:p>
    <w:p w:rsidR="00E6118F" w:rsidRPr="00B0187E" w:rsidRDefault="00E6118F" w:rsidP="00E6118F">
      <w:pPr>
        <w:tabs>
          <w:tab w:val="left" w:pos="778"/>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t>Переворот скручиванием захватом дальней руки снизу. Защита: отклониться на атакую</w:t>
      </w:r>
      <w:r>
        <w:rPr>
          <w:rFonts w:ascii="Times New Roman" w:hAnsi="Times New Roman"/>
        </w:rPr>
        <w:t xml:space="preserve">щего, </w:t>
      </w:r>
      <w:r w:rsidRPr="00B0187E">
        <w:rPr>
          <w:rFonts w:ascii="Times New Roman" w:hAnsi="Times New Roman"/>
        </w:rPr>
        <w:t>выставить дальнюю ногу в упор - бросок прогибом захватом дальней (ближней) руки снизу и ближнего (дальнего) бедра.</w:t>
      </w:r>
    </w:p>
    <w:p w:rsidR="00E6118F" w:rsidRPr="00B0187E" w:rsidRDefault="00E6118F" w:rsidP="00E6118F">
      <w:pPr>
        <w:tabs>
          <w:tab w:val="left" w:pos="735"/>
        </w:tabs>
        <w:spacing w:after="0" w:line="240" w:lineRule="auto"/>
        <w:ind w:firstLine="567"/>
        <w:jc w:val="both"/>
        <w:rPr>
          <w:rFonts w:ascii="Times New Roman" w:hAnsi="Times New Roman"/>
        </w:rPr>
      </w:pPr>
      <w:r>
        <w:rPr>
          <w:rFonts w:ascii="Times New Roman" w:hAnsi="Times New Roman"/>
        </w:rPr>
        <w:t xml:space="preserve">2. </w:t>
      </w:r>
      <w:r w:rsidRPr="00E6118F">
        <w:rPr>
          <w:rFonts w:ascii="Times New Roman" w:hAnsi="Times New Roman"/>
          <w:i/>
        </w:rPr>
        <w:t>Перевод рывком захватом шеи сверху и разноименной ноги</w:t>
      </w:r>
      <w:r w:rsidRPr="00B0187E">
        <w:rPr>
          <w:rFonts w:ascii="Times New Roman" w:hAnsi="Times New Roman"/>
        </w:rPr>
        <w:t>. Защита: отставить ногу назад, встать в стойку - бросок прогибом захватом шеи с рукой сверху.</w:t>
      </w:r>
    </w:p>
    <w:p w:rsidR="00E6118F" w:rsidRPr="00B0187E" w:rsidRDefault="00E6118F" w:rsidP="00E6118F">
      <w:pPr>
        <w:tabs>
          <w:tab w:val="left" w:pos="781"/>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r>
      <w:r w:rsidRPr="00E6118F">
        <w:rPr>
          <w:rFonts w:ascii="Times New Roman" w:hAnsi="Times New Roman"/>
          <w:i/>
        </w:rPr>
        <w:t>Переворот скручиванием обратным захватом дальнего бедра с голенью</w:t>
      </w:r>
      <w:r w:rsidRPr="00B0187E">
        <w:rPr>
          <w:rFonts w:ascii="Times New Roman" w:hAnsi="Times New Roman"/>
        </w:rPr>
        <w:t>. Защита: захватить пятку разноименной ноги - бросок прогибом обратным захватом дальнего бедра с подсадом.</w:t>
      </w:r>
    </w:p>
    <w:p w:rsidR="00E6118F" w:rsidRPr="00B0187E" w:rsidRDefault="00E6118F" w:rsidP="00E6118F">
      <w:pPr>
        <w:tabs>
          <w:tab w:val="left" w:pos="733"/>
        </w:tabs>
        <w:spacing w:after="0" w:line="240" w:lineRule="auto"/>
        <w:ind w:firstLine="567"/>
        <w:jc w:val="both"/>
        <w:rPr>
          <w:rFonts w:ascii="Times New Roman" w:hAnsi="Times New Roman"/>
        </w:rPr>
      </w:pPr>
      <w:r>
        <w:rPr>
          <w:rFonts w:ascii="Times New Roman" w:hAnsi="Times New Roman"/>
        </w:rPr>
        <w:t xml:space="preserve">4. </w:t>
      </w:r>
      <w:r w:rsidRPr="00E6118F">
        <w:rPr>
          <w:rFonts w:ascii="Times New Roman" w:hAnsi="Times New Roman"/>
          <w:i/>
        </w:rPr>
        <w:t xml:space="preserve">Бросок прогибом захватом туловища сзади (задний пояс). </w:t>
      </w:r>
      <w:r w:rsidRPr="00B0187E">
        <w:rPr>
          <w:rFonts w:ascii="Times New Roman" w:hAnsi="Times New Roman"/>
        </w:rPr>
        <w:t>Защита: захватить руки, сделать зацеп (обвив) ноги - бросок прогибом захватом туловища сзади с подсадом.</w:t>
      </w:r>
    </w:p>
    <w:p w:rsidR="00E6118F" w:rsidRPr="00B0187E" w:rsidRDefault="00E6118F" w:rsidP="00E6118F">
      <w:pPr>
        <w:tabs>
          <w:tab w:val="left" w:pos="704"/>
        </w:tabs>
        <w:spacing w:after="0" w:line="240" w:lineRule="auto"/>
        <w:ind w:firstLine="567"/>
        <w:jc w:val="both"/>
        <w:rPr>
          <w:rFonts w:ascii="Times New Roman" w:hAnsi="Times New Roman"/>
        </w:rPr>
      </w:pPr>
      <w:r>
        <w:rPr>
          <w:rFonts w:ascii="Times New Roman" w:hAnsi="Times New Roman"/>
        </w:rPr>
        <w:t xml:space="preserve">5. </w:t>
      </w:r>
      <w:r w:rsidRPr="00E6118F">
        <w:rPr>
          <w:rFonts w:ascii="Times New Roman" w:hAnsi="Times New Roman"/>
          <w:i/>
        </w:rPr>
        <w:t>Переворот разгибанием захватом шеи из-под дальнего плеча с обвивом разноименной ноги.</w:t>
      </w:r>
      <w:r w:rsidRPr="00B0187E">
        <w:rPr>
          <w:rFonts w:ascii="Times New Roman" w:hAnsi="Times New Roman"/>
        </w:rPr>
        <w:t xml:space="preserve"> Защита: упереться руками в ковер, встать в высокий партер - бросок прогибом обратным захватом бедра.</w:t>
      </w:r>
    </w:p>
    <w:p w:rsidR="00E6118F" w:rsidRPr="00E6118F" w:rsidRDefault="00E6118F" w:rsidP="00E6118F">
      <w:pPr>
        <w:spacing w:after="0" w:line="240" w:lineRule="auto"/>
        <w:ind w:firstLine="567"/>
        <w:jc w:val="both"/>
        <w:rPr>
          <w:rFonts w:ascii="Times New Roman" w:hAnsi="Times New Roman"/>
          <w:i/>
        </w:rPr>
      </w:pPr>
      <w:r w:rsidRPr="00E6118F">
        <w:rPr>
          <w:rFonts w:ascii="Times New Roman" w:hAnsi="Times New Roman"/>
          <w:i/>
        </w:rPr>
        <w:t xml:space="preserve">Комбинации приемов, завершающиеся броском </w:t>
      </w:r>
      <w:r w:rsidRPr="00E6118F">
        <w:rPr>
          <w:rFonts w:ascii="Times New Roman" w:hAnsi="Times New Roman"/>
          <w:b/>
          <w:i/>
        </w:rPr>
        <w:t>накатом:</w:t>
      </w:r>
    </w:p>
    <w:p w:rsidR="00E6118F" w:rsidRPr="00B0187E" w:rsidRDefault="00E6118F" w:rsidP="00E6118F">
      <w:pPr>
        <w:tabs>
          <w:tab w:val="left" w:pos="699"/>
        </w:tabs>
        <w:spacing w:after="0" w:line="240" w:lineRule="auto"/>
        <w:ind w:firstLine="567"/>
        <w:jc w:val="both"/>
        <w:rPr>
          <w:rFonts w:ascii="Times New Roman" w:hAnsi="Times New Roman"/>
        </w:rPr>
      </w:pPr>
      <w:r>
        <w:rPr>
          <w:rFonts w:ascii="Times New Roman" w:hAnsi="Times New Roman"/>
        </w:rPr>
        <w:t xml:space="preserve">1. </w:t>
      </w:r>
      <w:r w:rsidRPr="00E6118F">
        <w:rPr>
          <w:rFonts w:ascii="Times New Roman" w:hAnsi="Times New Roman"/>
          <w:i/>
        </w:rPr>
        <w:t>Переворот забеганием захватом руки на ключ и предплечьем на шее</w:t>
      </w:r>
      <w:r w:rsidRPr="00B0187E">
        <w:rPr>
          <w:rFonts w:ascii="Times New Roman" w:hAnsi="Times New Roman"/>
        </w:rPr>
        <w:t>. Защита: лечь на бок спиной к атакующему и, упираясь рукой и дальним бедром в ковер, перейти в высокий партер - бросок накатом захватом руки на ключ и туловища сверху.</w:t>
      </w:r>
    </w:p>
    <w:p w:rsidR="00E6118F" w:rsidRPr="00B0187E" w:rsidRDefault="00E6118F" w:rsidP="00E6118F">
      <w:pPr>
        <w:tabs>
          <w:tab w:val="left" w:pos="733"/>
        </w:tabs>
        <w:spacing w:after="0" w:line="240" w:lineRule="auto"/>
        <w:ind w:firstLine="567"/>
        <w:jc w:val="both"/>
        <w:rPr>
          <w:rFonts w:ascii="Times New Roman" w:hAnsi="Times New Roman"/>
        </w:rPr>
      </w:pPr>
      <w:r>
        <w:rPr>
          <w:rFonts w:ascii="Times New Roman" w:hAnsi="Times New Roman"/>
        </w:rPr>
        <w:t>2</w:t>
      </w:r>
      <w:r w:rsidRPr="00E6118F">
        <w:rPr>
          <w:rFonts w:ascii="Times New Roman" w:hAnsi="Times New Roman"/>
          <w:i/>
        </w:rPr>
        <w:t>. Переворот забеганием захватом руки на ключ и туловища сверху</w:t>
      </w:r>
      <w:r w:rsidRPr="00B0187E">
        <w:rPr>
          <w:rFonts w:ascii="Times New Roman" w:hAnsi="Times New Roman"/>
        </w:rPr>
        <w:t>. Защита: упереться в сторону переворота, встать в стойку - бросок накатом захватом руки на ключ и одноименного бедра сверху - снаружи.</w:t>
      </w:r>
    </w:p>
    <w:p w:rsidR="00E6118F" w:rsidRPr="00B0187E" w:rsidRDefault="00E6118F" w:rsidP="00E6118F">
      <w:pPr>
        <w:tabs>
          <w:tab w:val="left" w:pos="687"/>
        </w:tabs>
        <w:spacing w:after="0" w:line="240" w:lineRule="auto"/>
        <w:ind w:firstLine="567"/>
        <w:jc w:val="both"/>
        <w:rPr>
          <w:rFonts w:ascii="Times New Roman" w:hAnsi="Times New Roman"/>
        </w:rPr>
      </w:pPr>
      <w:r>
        <w:rPr>
          <w:rFonts w:ascii="Times New Roman" w:hAnsi="Times New Roman"/>
        </w:rPr>
        <w:t xml:space="preserve">3. </w:t>
      </w:r>
      <w:r w:rsidRPr="00E6118F">
        <w:rPr>
          <w:rFonts w:ascii="Times New Roman" w:hAnsi="Times New Roman"/>
          <w:i/>
        </w:rPr>
        <w:t>Перевод рывком за руку</w:t>
      </w:r>
      <w:r w:rsidRPr="00B0187E">
        <w:rPr>
          <w:rFonts w:ascii="Times New Roman" w:hAnsi="Times New Roman"/>
        </w:rPr>
        <w:t>. Контрприем: сваливание сбиванием обратным</w:t>
      </w:r>
      <w:r>
        <w:rPr>
          <w:rFonts w:ascii="Times New Roman" w:hAnsi="Times New Roman"/>
        </w:rPr>
        <w:t xml:space="preserve"> </w:t>
      </w:r>
      <w:r w:rsidRPr="00B0187E">
        <w:rPr>
          <w:rFonts w:ascii="Times New Roman" w:hAnsi="Times New Roman"/>
        </w:rPr>
        <w:t>захватом туловища с зашагиванием за разноименную ногу - бросок захватом руки и ноги сверху - снаружи.</w:t>
      </w:r>
    </w:p>
    <w:p w:rsidR="00E6118F" w:rsidRPr="00B0187E" w:rsidRDefault="00E6118F" w:rsidP="00E6118F">
      <w:pPr>
        <w:tabs>
          <w:tab w:val="left" w:pos="721"/>
        </w:tabs>
        <w:spacing w:after="0" w:line="240" w:lineRule="auto"/>
        <w:ind w:firstLine="567"/>
        <w:jc w:val="both"/>
        <w:rPr>
          <w:rFonts w:ascii="Times New Roman" w:hAnsi="Times New Roman"/>
        </w:rPr>
      </w:pPr>
      <w:r>
        <w:rPr>
          <w:rFonts w:ascii="Times New Roman" w:hAnsi="Times New Roman"/>
        </w:rPr>
        <w:t xml:space="preserve">4. </w:t>
      </w:r>
      <w:r w:rsidRPr="00E6118F">
        <w:rPr>
          <w:rFonts w:ascii="Times New Roman" w:hAnsi="Times New Roman"/>
          <w:i/>
        </w:rPr>
        <w:t>Бросок подворотом захватом одноименной руки и туловища</w:t>
      </w:r>
      <w:r w:rsidRPr="00B0187E">
        <w:rPr>
          <w:rFonts w:ascii="Times New Roman" w:hAnsi="Times New Roman"/>
        </w:rPr>
        <w:t xml:space="preserve"> Защита: выпрямиться и переставить ногу вперед по ходу броска - 5 накатом с тем же захватом.</w:t>
      </w:r>
    </w:p>
    <w:p w:rsidR="00E6118F" w:rsidRPr="00B0187E" w:rsidRDefault="00E6118F" w:rsidP="00E6118F">
      <w:pPr>
        <w:tabs>
          <w:tab w:val="left" w:pos="740"/>
        </w:tabs>
        <w:spacing w:after="0" w:line="240" w:lineRule="auto"/>
        <w:ind w:firstLine="567"/>
        <w:jc w:val="both"/>
        <w:rPr>
          <w:rFonts w:ascii="Times New Roman" w:hAnsi="Times New Roman"/>
        </w:rPr>
      </w:pPr>
      <w:r>
        <w:rPr>
          <w:rFonts w:ascii="Times New Roman" w:hAnsi="Times New Roman"/>
        </w:rPr>
        <w:t xml:space="preserve">5. </w:t>
      </w:r>
      <w:r w:rsidRPr="00E6118F">
        <w:rPr>
          <w:rFonts w:ascii="Times New Roman" w:hAnsi="Times New Roman"/>
          <w:i/>
        </w:rPr>
        <w:t>Перевод вращением захватом руки снизу</w:t>
      </w:r>
      <w:r>
        <w:rPr>
          <w:rFonts w:ascii="Times New Roman" w:hAnsi="Times New Roman"/>
        </w:rPr>
        <w:t xml:space="preserve">. Контрприем: накрывание </w:t>
      </w:r>
      <w:r w:rsidRPr="00B0187E">
        <w:rPr>
          <w:rFonts w:ascii="Times New Roman" w:hAnsi="Times New Roman"/>
          <w:vertAlign w:val="superscript"/>
        </w:rPr>
        <w:t xml:space="preserve"> </w:t>
      </w:r>
      <w:r w:rsidRPr="00B0187E">
        <w:rPr>
          <w:rFonts w:ascii="Times New Roman" w:hAnsi="Times New Roman"/>
        </w:rPr>
        <w:t>зашагиванием за атакующего - бр</w:t>
      </w:r>
      <w:r>
        <w:rPr>
          <w:rFonts w:ascii="Times New Roman" w:hAnsi="Times New Roman"/>
        </w:rPr>
        <w:t xml:space="preserve">осок накатом захватом руки на шее и </w:t>
      </w:r>
      <w:r w:rsidRPr="00B0187E">
        <w:rPr>
          <w:rFonts w:ascii="Times New Roman" w:hAnsi="Times New Roman"/>
        </w:rPr>
        <w:t xml:space="preserve"> туловища сверху.</w:t>
      </w:r>
    </w:p>
    <w:p w:rsidR="00E6118F" w:rsidRPr="00E6118F" w:rsidRDefault="00E6118F" w:rsidP="00E6118F">
      <w:pPr>
        <w:spacing w:after="0" w:line="240" w:lineRule="auto"/>
        <w:ind w:firstLine="567"/>
        <w:jc w:val="both"/>
        <w:rPr>
          <w:rFonts w:ascii="Times New Roman" w:hAnsi="Times New Roman"/>
          <w:i/>
        </w:rPr>
      </w:pPr>
      <w:r w:rsidRPr="00E6118F">
        <w:rPr>
          <w:rFonts w:ascii="Times New Roman" w:hAnsi="Times New Roman"/>
          <w:i/>
        </w:rPr>
        <w:t xml:space="preserve">Комбинации приемов, завершающиеся переворотом </w:t>
      </w:r>
      <w:r w:rsidRPr="00E6118F">
        <w:rPr>
          <w:rFonts w:ascii="Times New Roman" w:hAnsi="Times New Roman"/>
          <w:b/>
          <w:i/>
        </w:rPr>
        <w:t>скручиванием</w:t>
      </w:r>
      <w:r w:rsidRPr="00E6118F">
        <w:rPr>
          <w:rFonts w:ascii="Times New Roman" w:hAnsi="Times New Roman"/>
          <w:i/>
        </w:rPr>
        <w:t>:</w:t>
      </w:r>
    </w:p>
    <w:p w:rsidR="00E6118F" w:rsidRPr="00B0187E" w:rsidRDefault="00E6118F" w:rsidP="00E6118F">
      <w:pPr>
        <w:tabs>
          <w:tab w:val="left" w:pos="774"/>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Pr="00E6118F">
        <w:rPr>
          <w:rFonts w:ascii="Times New Roman" w:hAnsi="Times New Roman"/>
          <w:i/>
        </w:rPr>
        <w:t>Переворот скручиванием захватом рук сбоку</w:t>
      </w:r>
      <w:r>
        <w:rPr>
          <w:rFonts w:ascii="Times New Roman" w:hAnsi="Times New Roman"/>
        </w:rPr>
        <w:t>. Защита: отставить</w:t>
      </w:r>
      <w:r w:rsidRPr="00B0187E">
        <w:rPr>
          <w:rFonts w:ascii="Times New Roman" w:hAnsi="Times New Roman"/>
        </w:rPr>
        <w:t xml:space="preserve"> дальнюю руку в сторону - переворот скручиванием захватом на рычаг.</w:t>
      </w:r>
    </w:p>
    <w:p w:rsidR="00E6118F" w:rsidRPr="00B0187E" w:rsidRDefault="00E6118F" w:rsidP="00E6118F">
      <w:pPr>
        <w:tabs>
          <w:tab w:val="left" w:pos="709"/>
        </w:tabs>
        <w:spacing w:after="0" w:line="240" w:lineRule="auto"/>
        <w:ind w:firstLine="567"/>
        <w:jc w:val="both"/>
        <w:rPr>
          <w:rFonts w:ascii="Times New Roman" w:hAnsi="Times New Roman"/>
        </w:rPr>
      </w:pPr>
      <w:r>
        <w:rPr>
          <w:rFonts w:ascii="Times New Roman" w:hAnsi="Times New Roman"/>
        </w:rPr>
        <w:t xml:space="preserve">2. </w:t>
      </w:r>
      <w:r w:rsidRPr="00E6118F">
        <w:rPr>
          <w:rFonts w:ascii="Times New Roman" w:hAnsi="Times New Roman"/>
          <w:i/>
        </w:rPr>
        <w:t>Переворот скручиванием захватом рук сбоку и дальнего бедра снизу - спереди</w:t>
      </w:r>
      <w:r w:rsidRPr="00B0187E">
        <w:rPr>
          <w:rFonts w:ascii="Times New Roman" w:hAnsi="Times New Roman"/>
        </w:rPr>
        <w:t>. Защита: выставить дальнюю ногу вперед и повернуться грудь</w:t>
      </w:r>
      <w:r>
        <w:rPr>
          <w:rFonts w:ascii="Times New Roman" w:hAnsi="Times New Roman"/>
        </w:rPr>
        <w:t xml:space="preserve"> </w:t>
      </w:r>
      <w:r w:rsidRPr="00B0187E">
        <w:rPr>
          <w:rFonts w:ascii="Times New Roman" w:hAnsi="Times New Roman"/>
        </w:rPr>
        <w:t>- атакующему - переворот скручиваем (за себя) захватом руки и шеи.</w:t>
      </w:r>
    </w:p>
    <w:p w:rsidR="00E6118F" w:rsidRPr="00B0187E" w:rsidRDefault="00E6118F" w:rsidP="00E6118F">
      <w:pPr>
        <w:tabs>
          <w:tab w:val="left" w:pos="771"/>
        </w:tabs>
        <w:spacing w:after="0" w:line="240" w:lineRule="auto"/>
        <w:ind w:firstLine="567"/>
        <w:jc w:val="both"/>
        <w:rPr>
          <w:rFonts w:ascii="Times New Roman" w:hAnsi="Times New Roman"/>
        </w:rPr>
      </w:pPr>
      <w:r w:rsidRPr="00B0187E">
        <w:rPr>
          <w:rFonts w:ascii="Times New Roman" w:hAnsi="Times New Roman"/>
        </w:rPr>
        <w:t>3.</w:t>
      </w:r>
      <w:r w:rsidRPr="00E6118F">
        <w:rPr>
          <w:rFonts w:ascii="Times New Roman" w:hAnsi="Times New Roman"/>
          <w:i/>
        </w:rPr>
        <w:tab/>
        <w:t>Переворот скручиванием захватом шеи и дальней голени сзади</w:t>
      </w:r>
      <w:r>
        <w:rPr>
          <w:rFonts w:ascii="Times New Roman" w:hAnsi="Times New Roman"/>
        </w:rPr>
        <w:t>.</w:t>
      </w:r>
      <w:r w:rsidRPr="00B0187E">
        <w:rPr>
          <w:rFonts w:ascii="Times New Roman" w:hAnsi="Times New Roman"/>
        </w:rPr>
        <w:t xml:space="preserve"> Защита: выпрямить руки и отставить захваченную ногу назад, прогнуться переворот скручиванием скрестным захватом голеней.</w:t>
      </w:r>
    </w:p>
    <w:p w:rsidR="00E6118F" w:rsidRPr="00B0187E" w:rsidRDefault="00E6118F" w:rsidP="00E6118F">
      <w:pPr>
        <w:tabs>
          <w:tab w:val="left" w:pos="752"/>
        </w:tabs>
        <w:spacing w:after="0" w:line="240" w:lineRule="auto"/>
        <w:ind w:firstLine="567"/>
        <w:jc w:val="both"/>
        <w:rPr>
          <w:rFonts w:ascii="Times New Roman" w:hAnsi="Times New Roman"/>
        </w:rPr>
      </w:pPr>
      <w:r w:rsidRPr="00B0187E">
        <w:rPr>
          <w:rFonts w:ascii="Times New Roman" w:hAnsi="Times New Roman"/>
        </w:rPr>
        <w:t>4.</w:t>
      </w:r>
      <w:r w:rsidRPr="00E6118F">
        <w:rPr>
          <w:rFonts w:ascii="Times New Roman" w:hAnsi="Times New Roman"/>
          <w:i/>
        </w:rPr>
        <w:tab/>
        <w:t>Переворот скручиванием захватом предплечья изнутри, прижимая  голову бедром</w:t>
      </w:r>
      <w:r w:rsidRPr="00B0187E">
        <w:rPr>
          <w:rFonts w:ascii="Times New Roman" w:hAnsi="Times New Roman"/>
        </w:rPr>
        <w:t xml:space="preserve">. Защита: отжаться свободной </w:t>
      </w:r>
      <w:r>
        <w:rPr>
          <w:rFonts w:ascii="Times New Roman" w:hAnsi="Times New Roman"/>
        </w:rPr>
        <w:t>рукой от ковра и освободить руку</w:t>
      </w:r>
      <w:r w:rsidRPr="00B0187E">
        <w:rPr>
          <w:rFonts w:ascii="Times New Roman" w:hAnsi="Times New Roman"/>
        </w:rPr>
        <w:t xml:space="preserve"> переворот скручиванием захватом разноименного предплечья спереди-изнутри двумя руками, прижимая голову предплечьем (бедром).</w:t>
      </w:r>
    </w:p>
    <w:p w:rsidR="00E6118F" w:rsidRPr="00B0187E" w:rsidRDefault="00E6118F" w:rsidP="00E6118F">
      <w:pPr>
        <w:tabs>
          <w:tab w:val="left" w:pos="740"/>
        </w:tabs>
        <w:spacing w:after="0" w:line="240" w:lineRule="auto"/>
        <w:ind w:firstLine="567"/>
        <w:jc w:val="both"/>
        <w:rPr>
          <w:rFonts w:ascii="Times New Roman" w:hAnsi="Times New Roman"/>
        </w:rPr>
      </w:pPr>
      <w:r>
        <w:rPr>
          <w:rFonts w:ascii="Times New Roman" w:hAnsi="Times New Roman"/>
        </w:rPr>
        <w:t xml:space="preserve">5. </w:t>
      </w:r>
      <w:r w:rsidRPr="00E6118F">
        <w:rPr>
          <w:rFonts w:ascii="Times New Roman" w:hAnsi="Times New Roman"/>
          <w:i/>
        </w:rPr>
        <w:t>Переворот перекатом захватом шеи с бедром</w:t>
      </w:r>
      <w:r>
        <w:rPr>
          <w:rFonts w:ascii="Times New Roman" w:hAnsi="Times New Roman"/>
        </w:rPr>
        <w:t>. Защита: выпрямить</w:t>
      </w:r>
      <w:r w:rsidRPr="00B0187E">
        <w:rPr>
          <w:rFonts w:ascii="Times New Roman" w:hAnsi="Times New Roman"/>
        </w:rPr>
        <w:t xml:space="preserve"> руки, прогнуться, отставляя ногу на</w:t>
      </w:r>
      <w:r>
        <w:rPr>
          <w:rFonts w:ascii="Times New Roman" w:hAnsi="Times New Roman"/>
        </w:rPr>
        <w:t>зад, разорвать захват - переворот</w:t>
      </w:r>
      <w:r w:rsidRPr="00B0187E">
        <w:rPr>
          <w:rFonts w:ascii="Times New Roman" w:hAnsi="Times New Roman"/>
        </w:rPr>
        <w:t>. скручиваем обратным захватом дальнего бедра.</w:t>
      </w:r>
    </w:p>
    <w:p w:rsidR="00E6118F" w:rsidRPr="00E6118F" w:rsidRDefault="00E6118F" w:rsidP="00E6118F">
      <w:pPr>
        <w:spacing w:after="0" w:line="240" w:lineRule="auto"/>
        <w:ind w:firstLine="567"/>
        <w:jc w:val="both"/>
        <w:rPr>
          <w:rFonts w:ascii="Times New Roman" w:hAnsi="Times New Roman"/>
          <w:i/>
        </w:rPr>
      </w:pPr>
      <w:r w:rsidRPr="00E6118F">
        <w:rPr>
          <w:rFonts w:ascii="Times New Roman" w:hAnsi="Times New Roman"/>
          <w:i/>
        </w:rPr>
        <w:t xml:space="preserve">Комбинации приемов, завершающиеся переворотом </w:t>
      </w:r>
      <w:r w:rsidRPr="00E6118F">
        <w:rPr>
          <w:rFonts w:ascii="Times New Roman" w:hAnsi="Times New Roman"/>
          <w:b/>
          <w:i/>
        </w:rPr>
        <w:t>забеганием:</w:t>
      </w:r>
    </w:p>
    <w:p w:rsidR="00E6118F" w:rsidRPr="00B0187E" w:rsidRDefault="00E6118F" w:rsidP="00E6118F">
      <w:pPr>
        <w:tabs>
          <w:tab w:val="left" w:pos="771"/>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Pr="00E6118F">
        <w:rPr>
          <w:rFonts w:ascii="Times New Roman" w:hAnsi="Times New Roman"/>
          <w:i/>
        </w:rPr>
        <w:t>Переворот накатом захватом руки на ключ</w:t>
      </w:r>
      <w:r w:rsidRPr="00B0187E">
        <w:rPr>
          <w:rFonts w:ascii="Times New Roman" w:hAnsi="Times New Roman"/>
        </w:rPr>
        <w:t>. Защита: упереться ближним бедром в сторону переворота - переворот забеганием захватом руки на ключ и шеи.</w:t>
      </w:r>
    </w:p>
    <w:p w:rsidR="00E6118F" w:rsidRPr="00B0187E" w:rsidRDefault="00E6118F" w:rsidP="00E6118F">
      <w:pPr>
        <w:tabs>
          <w:tab w:val="left" w:pos="783"/>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r>
      <w:r w:rsidRPr="00E6118F">
        <w:rPr>
          <w:rFonts w:ascii="Times New Roman" w:hAnsi="Times New Roman"/>
          <w:i/>
        </w:rPr>
        <w:t>Переворот скручиванием захватом предплечья изнутри</w:t>
      </w:r>
      <w:r w:rsidRPr="00B0187E">
        <w:rPr>
          <w:rFonts w:ascii="Times New Roman" w:hAnsi="Times New Roman"/>
        </w:rPr>
        <w:t>. Защита: упираясь рукой в ковер, принять положение высокого партера и освободиться от захвата - переворот забеганием захватом шеи из-под плеча.</w:t>
      </w:r>
    </w:p>
    <w:p w:rsidR="00E6118F" w:rsidRPr="00B0187E" w:rsidRDefault="00E6118F" w:rsidP="00E6118F">
      <w:pPr>
        <w:tabs>
          <w:tab w:val="left" w:pos="716"/>
        </w:tabs>
        <w:spacing w:after="0" w:line="240" w:lineRule="auto"/>
        <w:ind w:firstLine="567"/>
        <w:jc w:val="both"/>
        <w:rPr>
          <w:rFonts w:ascii="Times New Roman" w:hAnsi="Times New Roman"/>
        </w:rPr>
      </w:pPr>
      <w:r>
        <w:rPr>
          <w:rFonts w:ascii="Times New Roman" w:hAnsi="Times New Roman"/>
        </w:rPr>
        <w:t xml:space="preserve">3. </w:t>
      </w:r>
      <w:r w:rsidRPr="00E6118F">
        <w:rPr>
          <w:rFonts w:ascii="Times New Roman" w:hAnsi="Times New Roman"/>
          <w:i/>
        </w:rPr>
        <w:t>Бросок накатом захватом руки на ключ и туловища сверху</w:t>
      </w:r>
      <w:r w:rsidRPr="00B0187E">
        <w:rPr>
          <w:rFonts w:ascii="Times New Roman" w:hAnsi="Times New Roman"/>
        </w:rPr>
        <w:t>. Защита: отходя от атакующего, отставить ближнюю ногу назад и прижать таз к ковру -</w:t>
      </w:r>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переворот забеганием захватом руки на ключ и предплечьем на шее.</w:t>
      </w:r>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 xml:space="preserve">4. </w:t>
      </w:r>
      <w:r w:rsidRPr="00E6118F">
        <w:rPr>
          <w:rFonts w:ascii="Times New Roman" w:hAnsi="Times New Roman"/>
          <w:i/>
        </w:rPr>
        <w:t>Переворот переходом, зажимая руку бедрами</w:t>
      </w:r>
      <w:r w:rsidRPr="00B0187E">
        <w:rPr>
          <w:rFonts w:ascii="Times New Roman" w:hAnsi="Times New Roman"/>
        </w:rPr>
        <w:t>. Защита: упираясь свободной рукой в ковер, отклониться на атакующего - переворот забеганием захватом шеи из-под дальнего плеча.</w:t>
      </w:r>
    </w:p>
    <w:p w:rsidR="00E6118F" w:rsidRPr="00E6118F" w:rsidRDefault="00E6118F" w:rsidP="00E6118F">
      <w:pPr>
        <w:spacing w:after="0" w:line="240" w:lineRule="auto"/>
        <w:ind w:firstLine="567"/>
        <w:jc w:val="both"/>
        <w:rPr>
          <w:rFonts w:ascii="Times New Roman" w:hAnsi="Times New Roman"/>
          <w:i/>
        </w:rPr>
      </w:pPr>
      <w:r w:rsidRPr="00E6118F">
        <w:rPr>
          <w:rFonts w:ascii="Times New Roman" w:hAnsi="Times New Roman"/>
          <w:i/>
        </w:rPr>
        <w:t xml:space="preserve">Комбинации приемов, завершающиеся переворотом </w:t>
      </w:r>
      <w:r w:rsidRPr="00E6118F">
        <w:rPr>
          <w:rFonts w:ascii="Times New Roman" w:hAnsi="Times New Roman"/>
          <w:b/>
          <w:i/>
        </w:rPr>
        <w:t>переходом</w:t>
      </w:r>
      <w:r w:rsidRPr="00E6118F">
        <w:rPr>
          <w:rFonts w:ascii="Times New Roman" w:hAnsi="Times New Roman"/>
          <w:i/>
        </w:rPr>
        <w:t>:</w:t>
      </w:r>
    </w:p>
    <w:p w:rsidR="00E6118F" w:rsidRPr="00B0187E" w:rsidRDefault="00E6118F" w:rsidP="00E6118F">
      <w:pPr>
        <w:tabs>
          <w:tab w:val="left" w:pos="697"/>
        </w:tabs>
        <w:spacing w:after="0" w:line="240" w:lineRule="auto"/>
        <w:ind w:firstLine="567"/>
        <w:jc w:val="both"/>
        <w:rPr>
          <w:rFonts w:ascii="Times New Roman" w:hAnsi="Times New Roman"/>
        </w:rPr>
      </w:pPr>
      <w:r>
        <w:rPr>
          <w:rFonts w:ascii="Times New Roman" w:hAnsi="Times New Roman"/>
        </w:rPr>
        <w:t xml:space="preserve">1. </w:t>
      </w:r>
      <w:r w:rsidRPr="00E6118F">
        <w:rPr>
          <w:rFonts w:ascii="Times New Roman" w:hAnsi="Times New Roman"/>
          <w:i/>
        </w:rPr>
        <w:t>Переворот накатом захватом руки на ключ и дальней голени</w:t>
      </w:r>
      <w:r w:rsidRPr="00B0187E">
        <w:rPr>
          <w:rFonts w:ascii="Times New Roman" w:hAnsi="Times New Roman"/>
        </w:rPr>
        <w:t>. Защита: поставить ногу между ног атакующего и повернуться к нему грудью - переворот переходом захватом руки на ключ и дальней голени.</w:t>
      </w:r>
    </w:p>
    <w:p w:rsidR="00E6118F" w:rsidRPr="00B0187E" w:rsidRDefault="00E6118F" w:rsidP="00E6118F">
      <w:pPr>
        <w:tabs>
          <w:tab w:val="left" w:pos="776"/>
        </w:tabs>
        <w:spacing w:after="0" w:line="240" w:lineRule="auto"/>
        <w:ind w:firstLine="567"/>
        <w:jc w:val="both"/>
        <w:rPr>
          <w:rFonts w:ascii="Times New Roman" w:hAnsi="Times New Roman"/>
        </w:rPr>
      </w:pPr>
      <w:r w:rsidRPr="00B0187E">
        <w:rPr>
          <w:rFonts w:ascii="Times New Roman" w:hAnsi="Times New Roman"/>
        </w:rPr>
        <w:t>2.</w:t>
      </w:r>
      <w:r w:rsidRPr="00E6118F">
        <w:rPr>
          <w:rFonts w:ascii="Times New Roman" w:hAnsi="Times New Roman"/>
          <w:i/>
        </w:rPr>
        <w:tab/>
        <w:t>Переворот разгибанием захватом шеи из-под дальнего плеча с обвивом</w:t>
      </w:r>
      <w:r w:rsidRPr="00B0187E">
        <w:rPr>
          <w:rFonts w:ascii="Times New Roman" w:hAnsi="Times New Roman"/>
        </w:rPr>
        <w:t>. Защита: прижать руку к туловищу, отставить захваченную ногу назад</w:t>
      </w:r>
    </w:p>
    <w:p w:rsidR="00E6118F" w:rsidRPr="00B0187E" w:rsidRDefault="00E6118F" w:rsidP="00E6118F">
      <w:pPr>
        <w:tabs>
          <w:tab w:val="left" w:pos="164"/>
        </w:tabs>
        <w:spacing w:after="0" w:line="240" w:lineRule="auto"/>
        <w:ind w:firstLine="567"/>
        <w:jc w:val="both"/>
        <w:rPr>
          <w:rFonts w:ascii="Times New Roman" w:hAnsi="Times New Roman"/>
        </w:rPr>
      </w:pPr>
      <w:r w:rsidRPr="00B0187E">
        <w:rPr>
          <w:rFonts w:ascii="Times New Roman" w:hAnsi="Times New Roman"/>
        </w:rPr>
        <w:t>-</w:t>
      </w:r>
      <w:r w:rsidRPr="00B0187E">
        <w:rPr>
          <w:rFonts w:ascii="Times New Roman" w:hAnsi="Times New Roman"/>
        </w:rPr>
        <w:tab/>
        <w:t>переворот переходом захватом подбородка с обвивом ноги.</w:t>
      </w:r>
    </w:p>
    <w:p w:rsidR="00E6118F" w:rsidRPr="00B0187E" w:rsidRDefault="00E6118F" w:rsidP="00E6118F">
      <w:pPr>
        <w:tabs>
          <w:tab w:val="left" w:pos="754"/>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r>
      <w:r w:rsidRPr="00E6118F">
        <w:rPr>
          <w:rFonts w:ascii="Times New Roman" w:hAnsi="Times New Roman"/>
          <w:i/>
        </w:rPr>
        <w:t>Переворот разгибанием захватом дальней руки сверху изнутри с обвивом</w:t>
      </w:r>
      <w:r w:rsidRPr="00B0187E">
        <w:rPr>
          <w:rFonts w:ascii="Times New Roman" w:hAnsi="Times New Roman"/>
        </w:rPr>
        <w:t>. Защита: прижать захваченную руку к туловищу и отклониться от атакующего - переворот переходом захватом одноименной руки на ключ с обвивом.</w:t>
      </w:r>
    </w:p>
    <w:p w:rsidR="00E6118F" w:rsidRPr="00B0187E" w:rsidRDefault="00E6118F" w:rsidP="00E6118F">
      <w:pPr>
        <w:tabs>
          <w:tab w:val="left" w:pos="776"/>
        </w:tabs>
        <w:spacing w:after="0" w:line="240" w:lineRule="auto"/>
        <w:ind w:firstLine="567"/>
        <w:jc w:val="both"/>
        <w:rPr>
          <w:rFonts w:ascii="Times New Roman" w:hAnsi="Times New Roman"/>
        </w:rPr>
      </w:pPr>
      <w:r w:rsidRPr="00B0187E">
        <w:rPr>
          <w:rFonts w:ascii="Times New Roman" w:hAnsi="Times New Roman"/>
        </w:rPr>
        <w:t>4.</w:t>
      </w:r>
      <w:r w:rsidRPr="00B0187E">
        <w:rPr>
          <w:rFonts w:ascii="Times New Roman" w:hAnsi="Times New Roman"/>
        </w:rPr>
        <w:tab/>
      </w:r>
      <w:r w:rsidRPr="00E6118F">
        <w:rPr>
          <w:rFonts w:ascii="Times New Roman" w:hAnsi="Times New Roman"/>
          <w:i/>
        </w:rPr>
        <w:t>Переворот разгибанием захватом шеи из-под дальнего плеча с обвивом</w:t>
      </w:r>
      <w:r w:rsidRPr="00B0187E">
        <w:rPr>
          <w:rFonts w:ascii="Times New Roman" w:hAnsi="Times New Roman"/>
        </w:rPr>
        <w:t>. Защита: прижать руку к туловищу, отставить захваченную ногу назад</w:t>
      </w:r>
      <w:r>
        <w:rPr>
          <w:rFonts w:ascii="Times New Roman" w:hAnsi="Times New Roman"/>
        </w:rPr>
        <w:t xml:space="preserve"> - </w:t>
      </w:r>
      <w:r w:rsidRPr="00B0187E">
        <w:rPr>
          <w:rFonts w:ascii="Times New Roman" w:hAnsi="Times New Roman"/>
        </w:rPr>
        <w:t>переворот переходом захватом шеи с зацепом разноименной ноги стопой изнутри.</w:t>
      </w:r>
    </w:p>
    <w:p w:rsidR="00E6118F" w:rsidRPr="00B0187E" w:rsidRDefault="00E6118F" w:rsidP="00E6118F">
      <w:pPr>
        <w:tabs>
          <w:tab w:val="left" w:pos="718"/>
        </w:tabs>
        <w:spacing w:after="0" w:line="240" w:lineRule="auto"/>
        <w:ind w:firstLine="567"/>
        <w:jc w:val="both"/>
        <w:rPr>
          <w:rFonts w:ascii="Times New Roman" w:hAnsi="Times New Roman"/>
        </w:rPr>
      </w:pPr>
      <w:r>
        <w:rPr>
          <w:rFonts w:ascii="Times New Roman" w:hAnsi="Times New Roman"/>
        </w:rPr>
        <w:t xml:space="preserve">5. </w:t>
      </w:r>
      <w:r w:rsidRPr="00E6118F">
        <w:rPr>
          <w:rFonts w:ascii="Times New Roman" w:hAnsi="Times New Roman"/>
          <w:i/>
        </w:rPr>
        <w:t>Перевод рывком захватом плеча и шеи сверху</w:t>
      </w:r>
      <w:r w:rsidRPr="00B0187E">
        <w:rPr>
          <w:rFonts w:ascii="Times New Roman" w:hAnsi="Times New Roman"/>
        </w:rPr>
        <w:t>. Защита: захватить ногу атакующего спереди - переворот переходом захватом шеи из-под разноименной руки, прижимая голову бедром.</w:t>
      </w:r>
    </w:p>
    <w:p w:rsidR="00E6118F" w:rsidRPr="00B0187E" w:rsidRDefault="00E6118F" w:rsidP="00E6118F">
      <w:pPr>
        <w:tabs>
          <w:tab w:val="left" w:pos="728"/>
        </w:tabs>
        <w:spacing w:after="0" w:line="240" w:lineRule="auto"/>
        <w:ind w:firstLine="567"/>
        <w:jc w:val="both"/>
        <w:rPr>
          <w:rFonts w:ascii="Times New Roman" w:hAnsi="Times New Roman"/>
        </w:rPr>
      </w:pPr>
      <w:r>
        <w:rPr>
          <w:rFonts w:ascii="Times New Roman" w:hAnsi="Times New Roman"/>
        </w:rPr>
        <w:t xml:space="preserve">6. </w:t>
      </w:r>
      <w:r w:rsidRPr="00E6118F">
        <w:rPr>
          <w:rFonts w:ascii="Times New Roman" w:hAnsi="Times New Roman"/>
          <w:i/>
        </w:rPr>
        <w:t>Переворот разгибанием захватом шеи из-под плеча с зацепом ноги снаружи</w:t>
      </w:r>
      <w:r w:rsidRPr="00B0187E">
        <w:rPr>
          <w:rFonts w:ascii="Times New Roman" w:hAnsi="Times New Roman"/>
        </w:rPr>
        <w:t>. Защита: разорвать захват и освободить ногу, поворачиваясь грудью к атакующему - переворот переходом захватом руки на ключ и ноги ножницами.</w:t>
      </w:r>
    </w:p>
    <w:p w:rsidR="00E6118F" w:rsidRPr="00E6118F" w:rsidRDefault="00E6118F" w:rsidP="00E6118F">
      <w:pPr>
        <w:spacing w:after="0" w:line="240" w:lineRule="auto"/>
        <w:ind w:firstLine="567"/>
        <w:jc w:val="both"/>
        <w:rPr>
          <w:rFonts w:ascii="Times New Roman" w:hAnsi="Times New Roman"/>
          <w:b/>
          <w:i/>
        </w:rPr>
      </w:pPr>
      <w:r w:rsidRPr="00E6118F">
        <w:rPr>
          <w:rFonts w:ascii="Times New Roman" w:hAnsi="Times New Roman"/>
          <w:i/>
        </w:rPr>
        <w:t xml:space="preserve">Комбинации приемов, завершающиеся переворотом </w:t>
      </w:r>
      <w:r w:rsidRPr="00E6118F">
        <w:rPr>
          <w:rFonts w:ascii="Times New Roman" w:hAnsi="Times New Roman"/>
          <w:b/>
          <w:i/>
        </w:rPr>
        <w:t>накатом:</w:t>
      </w:r>
    </w:p>
    <w:p w:rsidR="00E6118F" w:rsidRPr="00B0187E" w:rsidRDefault="00E6118F" w:rsidP="00E6118F">
      <w:pPr>
        <w:tabs>
          <w:tab w:val="left" w:pos="714"/>
        </w:tabs>
        <w:spacing w:after="0" w:line="240" w:lineRule="auto"/>
        <w:ind w:firstLine="567"/>
        <w:jc w:val="both"/>
        <w:rPr>
          <w:rFonts w:ascii="Times New Roman" w:hAnsi="Times New Roman"/>
        </w:rPr>
      </w:pPr>
      <w:r>
        <w:rPr>
          <w:rFonts w:ascii="Times New Roman" w:hAnsi="Times New Roman"/>
        </w:rPr>
        <w:t xml:space="preserve">1. </w:t>
      </w:r>
      <w:r w:rsidRPr="00E6118F">
        <w:rPr>
          <w:rFonts w:ascii="Times New Roman" w:hAnsi="Times New Roman"/>
          <w:i/>
        </w:rPr>
        <w:t>Переворот накатом захватом туловища</w:t>
      </w:r>
      <w:r w:rsidRPr="00B0187E">
        <w:rPr>
          <w:rFonts w:ascii="Times New Roman" w:hAnsi="Times New Roman"/>
        </w:rPr>
        <w:t>. Защита: упереться рукой и бедром в ковер в сторону переворота - переворот накатом захватом туловища (в другую сторону).</w:t>
      </w:r>
    </w:p>
    <w:p w:rsidR="00E6118F" w:rsidRPr="00B0187E" w:rsidRDefault="00E6118F" w:rsidP="00E6118F">
      <w:pPr>
        <w:tabs>
          <w:tab w:val="left" w:pos="704"/>
        </w:tabs>
        <w:spacing w:after="0" w:line="240" w:lineRule="auto"/>
        <w:ind w:firstLine="567"/>
        <w:jc w:val="both"/>
        <w:rPr>
          <w:rFonts w:ascii="Times New Roman" w:hAnsi="Times New Roman"/>
        </w:rPr>
      </w:pPr>
      <w:r>
        <w:rPr>
          <w:rFonts w:ascii="Times New Roman" w:hAnsi="Times New Roman"/>
        </w:rPr>
        <w:t xml:space="preserve">2. </w:t>
      </w:r>
      <w:r w:rsidRPr="00E6118F">
        <w:rPr>
          <w:rFonts w:ascii="Times New Roman" w:hAnsi="Times New Roman"/>
          <w:i/>
        </w:rPr>
        <w:t>Переворот скручиванием захватом предплечья изнутри</w:t>
      </w:r>
      <w:r w:rsidRPr="00B0187E">
        <w:rPr>
          <w:rFonts w:ascii="Times New Roman" w:hAnsi="Times New Roman"/>
        </w:rPr>
        <w:t>. Защита: лечь на бок спиной к атакующему - переворот накатом захватом предплечья изнутри и туловища сверху с зацепом ближней ноги стопой.</w:t>
      </w:r>
    </w:p>
    <w:p w:rsidR="00E6118F" w:rsidRPr="00B0187E" w:rsidRDefault="00E6118F" w:rsidP="00E6118F">
      <w:pPr>
        <w:tabs>
          <w:tab w:val="left" w:pos="711"/>
        </w:tabs>
        <w:spacing w:after="0" w:line="240" w:lineRule="auto"/>
        <w:ind w:firstLine="567"/>
        <w:jc w:val="both"/>
        <w:rPr>
          <w:rFonts w:ascii="Times New Roman" w:hAnsi="Times New Roman"/>
        </w:rPr>
      </w:pPr>
      <w:r>
        <w:rPr>
          <w:rFonts w:ascii="Times New Roman" w:hAnsi="Times New Roman"/>
        </w:rPr>
        <w:t xml:space="preserve">3. </w:t>
      </w:r>
      <w:r w:rsidRPr="00E6118F">
        <w:rPr>
          <w:rFonts w:ascii="Times New Roman" w:hAnsi="Times New Roman"/>
          <w:i/>
        </w:rPr>
        <w:t>Переворот забеганием захватом шеи из-под плеча</w:t>
      </w:r>
      <w:r w:rsidRPr="00B0187E">
        <w:rPr>
          <w:rFonts w:ascii="Times New Roman" w:hAnsi="Times New Roman"/>
        </w:rPr>
        <w:t>. Защита: не давая</w:t>
      </w:r>
      <w:r>
        <w:rPr>
          <w:rFonts w:ascii="Times New Roman" w:hAnsi="Times New Roman"/>
        </w:rPr>
        <w:t xml:space="preserve"> </w:t>
      </w:r>
      <w:r w:rsidRPr="00B0187E">
        <w:rPr>
          <w:rFonts w:ascii="Times New Roman" w:hAnsi="Times New Roman"/>
        </w:rPr>
        <w:t>перевернуть себя, лечь на бок спиной к атакующему и упереться свобод рукой в ковер - переворот накатом захва</w:t>
      </w:r>
      <w:r>
        <w:rPr>
          <w:rFonts w:ascii="Times New Roman" w:hAnsi="Times New Roman"/>
        </w:rPr>
        <w:t xml:space="preserve">том предплечья изнутри и дальнего </w:t>
      </w:r>
      <w:r w:rsidRPr="00B0187E">
        <w:rPr>
          <w:rFonts w:ascii="Times New Roman" w:hAnsi="Times New Roman"/>
        </w:rPr>
        <w:t>бедра.</w:t>
      </w:r>
    </w:p>
    <w:p w:rsidR="00E6118F" w:rsidRPr="00B0187E" w:rsidRDefault="00E6118F" w:rsidP="00E6118F">
      <w:pPr>
        <w:tabs>
          <w:tab w:val="left" w:pos="738"/>
        </w:tabs>
        <w:spacing w:after="0" w:line="240" w:lineRule="auto"/>
        <w:ind w:firstLine="567"/>
        <w:jc w:val="both"/>
        <w:rPr>
          <w:rFonts w:ascii="Times New Roman" w:hAnsi="Times New Roman"/>
        </w:rPr>
      </w:pPr>
      <w:r>
        <w:rPr>
          <w:rFonts w:ascii="Times New Roman" w:hAnsi="Times New Roman"/>
        </w:rPr>
        <w:t xml:space="preserve">4. </w:t>
      </w:r>
      <w:r w:rsidRPr="00E6118F">
        <w:rPr>
          <w:rFonts w:ascii="Times New Roman" w:hAnsi="Times New Roman"/>
          <w:i/>
        </w:rPr>
        <w:t>Переворот забеганием захватом руки на ключ и предплечьем</w:t>
      </w:r>
      <w:r>
        <w:rPr>
          <w:rFonts w:ascii="Times New Roman" w:hAnsi="Times New Roman"/>
        </w:rPr>
        <w:t>.</w:t>
      </w:r>
      <w:r w:rsidRPr="00B0187E">
        <w:rPr>
          <w:rFonts w:ascii="Times New Roman" w:hAnsi="Times New Roman"/>
        </w:rPr>
        <w:t xml:space="preserve"> Защита: упираясь свободной рукой в ковер, выставить дальнюю ногу переворот накатом захватом руки на</w:t>
      </w:r>
      <w:r>
        <w:rPr>
          <w:rFonts w:ascii="Times New Roman" w:hAnsi="Times New Roman"/>
        </w:rPr>
        <w:t xml:space="preserve"> ключ и туловища с зацепом ближней</w:t>
      </w:r>
      <w:r w:rsidRPr="00B0187E">
        <w:rPr>
          <w:rFonts w:ascii="Times New Roman" w:hAnsi="Times New Roman"/>
        </w:rPr>
        <w:t xml:space="preserve"> ноги стопой.</w:t>
      </w:r>
    </w:p>
    <w:p w:rsidR="00E6118F" w:rsidRPr="00E6118F" w:rsidRDefault="00E6118F" w:rsidP="00E6118F">
      <w:pPr>
        <w:tabs>
          <w:tab w:val="left" w:pos="690"/>
        </w:tabs>
        <w:spacing w:after="0" w:line="240" w:lineRule="auto"/>
        <w:ind w:firstLine="567"/>
        <w:jc w:val="both"/>
        <w:rPr>
          <w:rFonts w:ascii="Times New Roman" w:hAnsi="Times New Roman"/>
          <w:i/>
        </w:rPr>
      </w:pPr>
      <w:r>
        <w:rPr>
          <w:rFonts w:ascii="Times New Roman" w:hAnsi="Times New Roman"/>
        </w:rPr>
        <w:t xml:space="preserve">5. </w:t>
      </w:r>
      <w:r w:rsidRPr="00E6118F">
        <w:rPr>
          <w:rFonts w:ascii="Times New Roman" w:hAnsi="Times New Roman"/>
          <w:i/>
        </w:rPr>
        <w:t>Перевод рывком захватом одноименной руки с подножкой – переворот  накатом захватом руки на ключ и туловища сверху.</w:t>
      </w:r>
    </w:p>
    <w:p w:rsidR="00E6118F" w:rsidRPr="00B0187E" w:rsidRDefault="00E6118F" w:rsidP="00E6118F">
      <w:pPr>
        <w:spacing w:after="0" w:line="240" w:lineRule="auto"/>
        <w:ind w:firstLine="567"/>
        <w:jc w:val="both"/>
        <w:rPr>
          <w:rFonts w:ascii="Times New Roman" w:hAnsi="Times New Roman"/>
        </w:rPr>
      </w:pPr>
      <w:r w:rsidRPr="00E6118F">
        <w:rPr>
          <w:rFonts w:ascii="Times New Roman" w:hAnsi="Times New Roman"/>
          <w:i/>
        </w:rPr>
        <w:t xml:space="preserve">Комбинации приемов, завершающиеся переворотом </w:t>
      </w:r>
      <w:r w:rsidRPr="00165231">
        <w:rPr>
          <w:rFonts w:ascii="Times New Roman" w:hAnsi="Times New Roman"/>
          <w:b/>
          <w:i/>
        </w:rPr>
        <w:t>прогибом</w:t>
      </w:r>
      <w:r w:rsidRPr="00B0187E">
        <w:rPr>
          <w:rFonts w:ascii="Times New Roman" w:hAnsi="Times New Roman"/>
        </w:rPr>
        <w:t>:</w:t>
      </w:r>
    </w:p>
    <w:p w:rsidR="00E6118F" w:rsidRPr="00B0187E" w:rsidRDefault="00E6118F" w:rsidP="00E6118F">
      <w:pPr>
        <w:tabs>
          <w:tab w:val="left" w:pos="764"/>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Pr="00165231">
        <w:rPr>
          <w:rFonts w:ascii="Times New Roman" w:hAnsi="Times New Roman"/>
          <w:i/>
        </w:rPr>
        <w:t>Переворот скручиванием захватом руки и дальнего бедра снизу - спереди</w:t>
      </w:r>
      <w:r w:rsidRPr="00B0187E">
        <w:rPr>
          <w:rFonts w:ascii="Times New Roman" w:hAnsi="Times New Roman"/>
        </w:rPr>
        <w:t>. Защита: отставить захваченную ру</w:t>
      </w:r>
      <w:r>
        <w:rPr>
          <w:rFonts w:ascii="Times New Roman" w:hAnsi="Times New Roman"/>
        </w:rPr>
        <w:t xml:space="preserve">ку и бедро в сторону – переворот </w:t>
      </w:r>
      <w:r w:rsidRPr="00B0187E">
        <w:rPr>
          <w:rFonts w:ascii="Times New Roman" w:hAnsi="Times New Roman"/>
        </w:rPr>
        <w:t xml:space="preserve"> прогибом захватом разноименного плеча и шеи спереди.</w:t>
      </w:r>
    </w:p>
    <w:p w:rsidR="00E6118F" w:rsidRPr="00B0187E" w:rsidRDefault="00E6118F" w:rsidP="00E6118F">
      <w:pPr>
        <w:tabs>
          <w:tab w:val="left" w:pos="774"/>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r>
      <w:r w:rsidRPr="00165231">
        <w:rPr>
          <w:rFonts w:ascii="Times New Roman" w:hAnsi="Times New Roman"/>
          <w:i/>
        </w:rPr>
        <w:t>Переворот забеганием захватом руки на ключ и ближней голени</w:t>
      </w:r>
      <w:r>
        <w:rPr>
          <w:rFonts w:ascii="Times New Roman" w:hAnsi="Times New Roman"/>
        </w:rPr>
        <w:t>.</w:t>
      </w:r>
      <w:r w:rsidRPr="00B0187E">
        <w:rPr>
          <w:rFonts w:ascii="Times New Roman" w:hAnsi="Times New Roman"/>
        </w:rPr>
        <w:t xml:space="preserve"> Защита: лечь на бок спиной к атакующему и, упираясь в ковер, освободит: голень и перейти в высокий партер - переворот прогибом с ключом и друго</w:t>
      </w:r>
      <w:r>
        <w:rPr>
          <w:rFonts w:ascii="Times New Roman" w:hAnsi="Times New Roman"/>
        </w:rPr>
        <w:t>й</w:t>
      </w:r>
      <w:r w:rsidRPr="00B0187E">
        <w:rPr>
          <w:rFonts w:ascii="Times New Roman" w:hAnsi="Times New Roman"/>
        </w:rPr>
        <w:t>: руки под плечом.</w:t>
      </w:r>
    </w:p>
    <w:p w:rsidR="00E6118F" w:rsidRPr="00B0187E" w:rsidRDefault="00E6118F" w:rsidP="00E6118F">
      <w:pPr>
        <w:tabs>
          <w:tab w:val="left" w:pos="745"/>
        </w:tabs>
        <w:spacing w:after="0" w:line="240" w:lineRule="auto"/>
        <w:ind w:firstLine="567"/>
        <w:jc w:val="both"/>
        <w:rPr>
          <w:rFonts w:ascii="Times New Roman" w:hAnsi="Times New Roman"/>
        </w:rPr>
      </w:pPr>
      <w:r>
        <w:rPr>
          <w:rFonts w:ascii="Times New Roman" w:hAnsi="Times New Roman"/>
        </w:rPr>
        <w:t xml:space="preserve">3. </w:t>
      </w:r>
      <w:r w:rsidRPr="00165231">
        <w:rPr>
          <w:rFonts w:ascii="Times New Roman" w:hAnsi="Times New Roman"/>
          <w:i/>
        </w:rPr>
        <w:t>Переворот забеганием захватом руки на ключ и ближней голени</w:t>
      </w:r>
      <w:r w:rsidR="00165231">
        <w:rPr>
          <w:rFonts w:ascii="Times New Roman" w:hAnsi="Times New Roman"/>
        </w:rPr>
        <w:t>.</w:t>
      </w:r>
      <w:r w:rsidRPr="00B0187E">
        <w:rPr>
          <w:rFonts w:ascii="Times New Roman" w:hAnsi="Times New Roman"/>
        </w:rPr>
        <w:t xml:space="preserve"> Защита: упираясь свободной рукой в ковер, принять положение высокого партера - переворот прогибом ключом и подхватом захваченной руки.</w:t>
      </w:r>
    </w:p>
    <w:p w:rsidR="00E6118F" w:rsidRPr="00B0187E" w:rsidRDefault="00E6118F" w:rsidP="00E6118F">
      <w:pPr>
        <w:tabs>
          <w:tab w:val="left" w:pos="738"/>
        </w:tabs>
        <w:spacing w:after="0" w:line="240" w:lineRule="auto"/>
        <w:ind w:firstLine="567"/>
        <w:jc w:val="both"/>
        <w:rPr>
          <w:rFonts w:ascii="Times New Roman" w:hAnsi="Times New Roman"/>
        </w:rPr>
      </w:pPr>
      <w:r>
        <w:rPr>
          <w:rFonts w:ascii="Times New Roman" w:hAnsi="Times New Roman"/>
        </w:rPr>
        <w:t xml:space="preserve">4. </w:t>
      </w:r>
      <w:r w:rsidRPr="00165231">
        <w:rPr>
          <w:rFonts w:ascii="Times New Roman" w:hAnsi="Times New Roman"/>
          <w:i/>
        </w:rPr>
        <w:t>Переворот перекатом захватом шеи с бедром</w:t>
      </w:r>
      <w:r w:rsidRPr="00B0187E">
        <w:rPr>
          <w:rFonts w:ascii="Times New Roman" w:hAnsi="Times New Roman"/>
        </w:rPr>
        <w:t>. Защита: выпрямить руки, прогнуться, выпрямить захва</w:t>
      </w:r>
      <w:r>
        <w:rPr>
          <w:rFonts w:ascii="Times New Roman" w:hAnsi="Times New Roman"/>
        </w:rPr>
        <w:t>ченную ногу - переворот прогибом</w:t>
      </w:r>
      <w:r w:rsidRPr="00B0187E">
        <w:rPr>
          <w:rFonts w:ascii="Times New Roman" w:hAnsi="Times New Roman"/>
        </w:rPr>
        <w:t xml:space="preserve"> обратным захватом дальнего бедра.</w:t>
      </w:r>
    </w:p>
    <w:p w:rsidR="00E6118F" w:rsidRPr="00B0187E" w:rsidRDefault="00E6118F" w:rsidP="00E6118F">
      <w:pPr>
        <w:tabs>
          <w:tab w:val="left" w:pos="714"/>
        </w:tabs>
        <w:spacing w:after="0" w:line="240" w:lineRule="auto"/>
        <w:ind w:firstLine="567"/>
        <w:jc w:val="both"/>
        <w:rPr>
          <w:rFonts w:ascii="Times New Roman" w:hAnsi="Times New Roman"/>
        </w:rPr>
      </w:pPr>
      <w:r>
        <w:rPr>
          <w:rFonts w:ascii="Times New Roman" w:hAnsi="Times New Roman"/>
        </w:rPr>
        <w:t xml:space="preserve">5. </w:t>
      </w:r>
      <w:r w:rsidRPr="00165231">
        <w:rPr>
          <w:rFonts w:ascii="Times New Roman" w:hAnsi="Times New Roman"/>
          <w:i/>
        </w:rPr>
        <w:t>Перевод рывком с подсечкой дальней ноги</w:t>
      </w:r>
      <w:r w:rsidRPr="00B0187E">
        <w:rPr>
          <w:rFonts w:ascii="Times New Roman" w:hAnsi="Times New Roman"/>
        </w:rPr>
        <w:t>. Контрприем: сваливанием сбиванием захватом ног спереди - переворот прогибом обратным захватом дальнего бедра.</w:t>
      </w:r>
    </w:p>
    <w:p w:rsidR="00E6118F" w:rsidRPr="00165231" w:rsidRDefault="00E6118F" w:rsidP="00E6118F">
      <w:pPr>
        <w:spacing w:after="0" w:line="240" w:lineRule="auto"/>
        <w:ind w:firstLine="567"/>
        <w:jc w:val="both"/>
        <w:rPr>
          <w:rFonts w:ascii="Times New Roman" w:hAnsi="Times New Roman"/>
          <w:b/>
        </w:rPr>
      </w:pPr>
      <w:r w:rsidRPr="00165231">
        <w:rPr>
          <w:rFonts w:ascii="Times New Roman" w:hAnsi="Times New Roman"/>
          <w:i/>
        </w:rPr>
        <w:t xml:space="preserve">Комбинации приемов, завершающиеся переворотом </w:t>
      </w:r>
      <w:r w:rsidRPr="00165231">
        <w:rPr>
          <w:rFonts w:ascii="Times New Roman" w:hAnsi="Times New Roman"/>
          <w:b/>
          <w:i/>
        </w:rPr>
        <w:t>перекатом</w:t>
      </w:r>
      <w:r w:rsidRPr="00165231">
        <w:rPr>
          <w:rFonts w:ascii="Times New Roman" w:hAnsi="Times New Roman"/>
          <w:b/>
        </w:rPr>
        <w:t>:</w:t>
      </w:r>
    </w:p>
    <w:p w:rsidR="00E6118F" w:rsidRPr="00B0187E" w:rsidRDefault="00E6118F" w:rsidP="00E6118F">
      <w:pPr>
        <w:tabs>
          <w:tab w:val="left" w:pos="771"/>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Pr="00165231">
        <w:rPr>
          <w:rFonts w:ascii="Times New Roman" w:hAnsi="Times New Roman"/>
          <w:i/>
        </w:rPr>
        <w:t>Переворот скручиванием захватом рук сбоку</w:t>
      </w:r>
      <w:r w:rsidRPr="00B0187E">
        <w:rPr>
          <w:rFonts w:ascii="Times New Roman" w:hAnsi="Times New Roman"/>
        </w:rPr>
        <w:t>. Защита: выставить дальнюю ногу вперед - переворот перекатом захватом шеи с дальним бедром снизу-изнутри.</w:t>
      </w:r>
    </w:p>
    <w:p w:rsidR="00E6118F" w:rsidRPr="00B0187E" w:rsidRDefault="00E6118F" w:rsidP="00E6118F">
      <w:pPr>
        <w:tabs>
          <w:tab w:val="left" w:pos="687"/>
        </w:tabs>
        <w:spacing w:after="0" w:line="240" w:lineRule="auto"/>
        <w:ind w:firstLine="567"/>
        <w:jc w:val="both"/>
        <w:rPr>
          <w:rFonts w:ascii="Times New Roman" w:hAnsi="Times New Roman"/>
        </w:rPr>
      </w:pPr>
      <w:r>
        <w:rPr>
          <w:rFonts w:ascii="Times New Roman" w:hAnsi="Times New Roman"/>
        </w:rPr>
        <w:t xml:space="preserve">2. </w:t>
      </w:r>
      <w:r w:rsidRPr="00165231">
        <w:rPr>
          <w:rFonts w:ascii="Times New Roman" w:hAnsi="Times New Roman"/>
          <w:i/>
        </w:rPr>
        <w:t>Переворот забеганием захватом шеи из-под плеча</w:t>
      </w:r>
      <w:r w:rsidRPr="00B0187E">
        <w:rPr>
          <w:rFonts w:ascii="Times New Roman" w:hAnsi="Times New Roman"/>
        </w:rPr>
        <w:t>. Защита: лечь на бок спиной к атакующему, упираясь в ковер ногой и свободной рукой - переворот перекатом захватом шеи из-под плеча с дальним бедром.</w:t>
      </w:r>
    </w:p>
    <w:p w:rsidR="00E6118F" w:rsidRPr="00B0187E" w:rsidRDefault="00E6118F" w:rsidP="00E6118F">
      <w:pPr>
        <w:tabs>
          <w:tab w:val="left" w:pos="4467"/>
        </w:tabs>
        <w:spacing w:after="0" w:line="240" w:lineRule="auto"/>
        <w:ind w:firstLine="567"/>
        <w:jc w:val="both"/>
        <w:rPr>
          <w:rFonts w:ascii="Times New Roman" w:hAnsi="Times New Roman"/>
        </w:rPr>
      </w:pPr>
      <w:r>
        <w:rPr>
          <w:rFonts w:ascii="Times New Roman" w:hAnsi="Times New Roman"/>
        </w:rPr>
        <w:t xml:space="preserve">3. </w:t>
      </w:r>
      <w:r w:rsidRPr="00165231">
        <w:rPr>
          <w:rFonts w:ascii="Times New Roman" w:hAnsi="Times New Roman"/>
          <w:i/>
        </w:rPr>
        <w:t>Переворот рычагом, прижимая голову бедром</w:t>
      </w:r>
      <w:r w:rsidRPr="00B0187E">
        <w:rPr>
          <w:rFonts w:ascii="Times New Roman" w:hAnsi="Times New Roman"/>
        </w:rPr>
        <w:t>. Защита: отклониться от атакующего, выставить ногу вперед в сторону, повернуться грудью к атакующему - переворот перекатом захватом шеи сверху с ближним (дальним) бедром.</w:t>
      </w:r>
    </w:p>
    <w:p w:rsidR="00E6118F" w:rsidRPr="00B0187E" w:rsidRDefault="00E6118F" w:rsidP="00E6118F">
      <w:pPr>
        <w:tabs>
          <w:tab w:val="left" w:pos="4542"/>
        </w:tabs>
        <w:spacing w:after="0" w:line="240" w:lineRule="auto"/>
        <w:ind w:firstLine="567"/>
        <w:jc w:val="both"/>
        <w:rPr>
          <w:rFonts w:ascii="Times New Roman" w:hAnsi="Times New Roman"/>
        </w:rPr>
      </w:pPr>
      <w:r>
        <w:rPr>
          <w:rFonts w:ascii="Times New Roman" w:hAnsi="Times New Roman"/>
        </w:rPr>
        <w:t xml:space="preserve">4. </w:t>
      </w:r>
      <w:r w:rsidRPr="00165231">
        <w:rPr>
          <w:rFonts w:ascii="Times New Roman" w:hAnsi="Times New Roman"/>
          <w:i/>
        </w:rPr>
        <w:t>Переворот скручиванием захватом шеи из-под дальнего плеча с зацепом дальней голени изнутри.</w:t>
      </w:r>
      <w:r w:rsidRPr="00B0187E">
        <w:rPr>
          <w:rFonts w:ascii="Times New Roman" w:hAnsi="Times New Roman"/>
        </w:rPr>
        <w:t xml:space="preserve"> Защита: прижать руку к себе, не дать сделать захват и зацеп - переворот перекатом захватом ближней ноги и головы.</w:t>
      </w:r>
    </w:p>
    <w:p w:rsidR="00E6118F" w:rsidRPr="00B0187E" w:rsidRDefault="00E6118F" w:rsidP="00E6118F">
      <w:pPr>
        <w:tabs>
          <w:tab w:val="left" w:pos="4513"/>
        </w:tabs>
        <w:spacing w:after="0" w:line="240" w:lineRule="auto"/>
        <w:ind w:firstLine="567"/>
        <w:jc w:val="both"/>
        <w:rPr>
          <w:rFonts w:ascii="Times New Roman" w:hAnsi="Times New Roman"/>
        </w:rPr>
      </w:pPr>
      <w:r>
        <w:rPr>
          <w:rFonts w:ascii="Times New Roman" w:hAnsi="Times New Roman"/>
        </w:rPr>
        <w:t xml:space="preserve">5. </w:t>
      </w:r>
      <w:r w:rsidRPr="00165231">
        <w:rPr>
          <w:rFonts w:ascii="Times New Roman" w:hAnsi="Times New Roman"/>
          <w:i/>
        </w:rPr>
        <w:t>Переворот скручиванием захватом рук сбоку</w:t>
      </w:r>
      <w:r w:rsidRPr="00B0187E">
        <w:rPr>
          <w:rFonts w:ascii="Times New Roman" w:hAnsi="Times New Roman"/>
        </w:rPr>
        <w:t>. Защита: повернуться спиной к атакующему, выставить дальнюю ногу в сторону - переворот перекатом захватом шеи с дальним бедром изнутри.</w:t>
      </w:r>
    </w:p>
    <w:p w:rsidR="00E6118F" w:rsidRPr="00165231" w:rsidRDefault="00E6118F" w:rsidP="00E6118F">
      <w:pPr>
        <w:spacing w:after="0" w:line="240" w:lineRule="auto"/>
        <w:ind w:firstLine="567"/>
        <w:jc w:val="both"/>
        <w:rPr>
          <w:rFonts w:ascii="Times New Roman" w:hAnsi="Times New Roman"/>
          <w:i/>
        </w:rPr>
      </w:pPr>
      <w:r w:rsidRPr="00165231">
        <w:rPr>
          <w:rFonts w:ascii="Times New Roman" w:hAnsi="Times New Roman"/>
          <w:i/>
        </w:rPr>
        <w:t xml:space="preserve">Комбинации приемов, завершающиеся переворотом </w:t>
      </w:r>
      <w:r w:rsidRPr="00165231">
        <w:rPr>
          <w:rFonts w:ascii="Times New Roman" w:hAnsi="Times New Roman"/>
          <w:b/>
          <w:i/>
        </w:rPr>
        <w:t>разгибанием:</w:t>
      </w:r>
    </w:p>
    <w:p w:rsidR="00E6118F" w:rsidRPr="00B0187E" w:rsidRDefault="00E6118F" w:rsidP="00E6118F">
      <w:pPr>
        <w:tabs>
          <w:tab w:val="left" w:pos="4498"/>
        </w:tabs>
        <w:spacing w:after="0" w:line="240" w:lineRule="auto"/>
        <w:ind w:firstLine="567"/>
        <w:jc w:val="both"/>
        <w:rPr>
          <w:rFonts w:ascii="Times New Roman" w:hAnsi="Times New Roman"/>
        </w:rPr>
      </w:pPr>
      <w:r>
        <w:rPr>
          <w:rFonts w:ascii="Times New Roman" w:hAnsi="Times New Roman"/>
        </w:rPr>
        <w:t xml:space="preserve">1. </w:t>
      </w:r>
      <w:r w:rsidRPr="00165231">
        <w:rPr>
          <w:rFonts w:ascii="Times New Roman" w:hAnsi="Times New Roman"/>
          <w:i/>
        </w:rPr>
        <w:t>Переворот разгибанием обвивом ноги захватом шеи из-под дальнего плеча</w:t>
      </w:r>
      <w:r w:rsidRPr="00B0187E">
        <w:rPr>
          <w:rFonts w:ascii="Times New Roman" w:hAnsi="Times New Roman"/>
        </w:rPr>
        <w:t>. Защита: прижать руку к туловищу, отставить захваченную ногу назад - переворот разгибанием захватом разноименной руки на ключ с обвивом ноги.</w:t>
      </w:r>
    </w:p>
    <w:p w:rsidR="00E6118F" w:rsidRPr="00B0187E" w:rsidRDefault="00E6118F" w:rsidP="00E6118F">
      <w:pPr>
        <w:tabs>
          <w:tab w:val="left" w:pos="4479"/>
        </w:tabs>
        <w:spacing w:after="0" w:line="240" w:lineRule="auto"/>
        <w:ind w:firstLine="567"/>
        <w:jc w:val="both"/>
        <w:rPr>
          <w:rFonts w:ascii="Times New Roman" w:hAnsi="Times New Roman"/>
        </w:rPr>
      </w:pPr>
      <w:r>
        <w:rPr>
          <w:rFonts w:ascii="Times New Roman" w:hAnsi="Times New Roman"/>
        </w:rPr>
        <w:t xml:space="preserve">2. </w:t>
      </w:r>
      <w:r w:rsidRPr="00165231">
        <w:rPr>
          <w:rFonts w:ascii="Times New Roman" w:hAnsi="Times New Roman"/>
          <w:i/>
        </w:rPr>
        <w:t>Переворот переходом захватом шеи из-под дальнего плеча с обвивом ноги</w:t>
      </w:r>
      <w:r w:rsidRPr="00B0187E">
        <w:rPr>
          <w:rFonts w:ascii="Times New Roman" w:hAnsi="Times New Roman"/>
        </w:rPr>
        <w:t>. Защита: упереться руками в ковер в сторону переворота, отклониться на атакующего - переворот разгибанием с тем же захватом.</w:t>
      </w:r>
    </w:p>
    <w:p w:rsidR="00E6118F" w:rsidRPr="00B0187E" w:rsidRDefault="00E6118F" w:rsidP="00E6118F">
      <w:pPr>
        <w:tabs>
          <w:tab w:val="left" w:pos="4518"/>
        </w:tabs>
        <w:spacing w:after="0" w:line="240" w:lineRule="auto"/>
        <w:ind w:firstLine="567"/>
        <w:jc w:val="both"/>
        <w:rPr>
          <w:rFonts w:ascii="Times New Roman" w:hAnsi="Times New Roman"/>
        </w:rPr>
      </w:pPr>
      <w:r>
        <w:rPr>
          <w:rFonts w:ascii="Times New Roman" w:hAnsi="Times New Roman"/>
        </w:rPr>
        <w:t xml:space="preserve">3. </w:t>
      </w:r>
      <w:r w:rsidRPr="00165231">
        <w:rPr>
          <w:rFonts w:ascii="Times New Roman" w:hAnsi="Times New Roman"/>
          <w:i/>
        </w:rPr>
        <w:t>Переворот переходом захватом шеи из-под дальнего плеча и ноги ножницами</w:t>
      </w:r>
      <w:r w:rsidRPr="00B0187E">
        <w:rPr>
          <w:rFonts w:ascii="Times New Roman" w:hAnsi="Times New Roman"/>
        </w:rPr>
        <w:t>. Защита: упереться руками вперед в сторону переворота, отклониться на атакующего - переворот разгибанием с тем же захватом.</w:t>
      </w:r>
    </w:p>
    <w:p w:rsidR="00E6118F" w:rsidRPr="00B0187E" w:rsidRDefault="00E6118F" w:rsidP="00E6118F">
      <w:pPr>
        <w:tabs>
          <w:tab w:val="left" w:pos="4470"/>
        </w:tabs>
        <w:spacing w:after="0" w:line="240" w:lineRule="auto"/>
        <w:ind w:firstLine="567"/>
        <w:jc w:val="both"/>
        <w:rPr>
          <w:rFonts w:ascii="Times New Roman" w:hAnsi="Times New Roman"/>
        </w:rPr>
      </w:pPr>
      <w:r>
        <w:rPr>
          <w:rFonts w:ascii="Times New Roman" w:hAnsi="Times New Roman"/>
        </w:rPr>
        <w:t xml:space="preserve">4. </w:t>
      </w:r>
      <w:r w:rsidRPr="00165231">
        <w:rPr>
          <w:rFonts w:ascii="Times New Roman" w:hAnsi="Times New Roman"/>
          <w:i/>
        </w:rPr>
        <w:t>Переворот переходом захватом головы сверху с обвивом ноги</w:t>
      </w:r>
      <w:r w:rsidRPr="00B0187E">
        <w:rPr>
          <w:rFonts w:ascii="Times New Roman" w:hAnsi="Times New Roman"/>
        </w:rPr>
        <w:t>. Защита: упереться руками в сторону переворота, отклониться на атакующего - переворот разгибанием захватом разноименной руки сверху-изнутри с обвивом ноги.</w:t>
      </w:r>
    </w:p>
    <w:p w:rsidR="00E6118F" w:rsidRPr="00B0187E" w:rsidRDefault="00E6118F" w:rsidP="00E6118F">
      <w:pPr>
        <w:tabs>
          <w:tab w:val="left" w:pos="4465"/>
        </w:tabs>
        <w:spacing w:after="0" w:line="240" w:lineRule="auto"/>
        <w:ind w:firstLine="567"/>
        <w:jc w:val="both"/>
        <w:rPr>
          <w:rFonts w:ascii="Times New Roman" w:hAnsi="Times New Roman"/>
        </w:rPr>
      </w:pPr>
      <w:r>
        <w:rPr>
          <w:rFonts w:ascii="Times New Roman" w:hAnsi="Times New Roman"/>
        </w:rPr>
        <w:t xml:space="preserve">5. </w:t>
      </w:r>
      <w:r w:rsidRPr="00165231">
        <w:rPr>
          <w:rFonts w:ascii="Times New Roman" w:hAnsi="Times New Roman"/>
          <w:i/>
        </w:rPr>
        <w:t>Переворот разгибанием захватом шеи из-под дальнего плеча с обвивом ноги</w:t>
      </w:r>
      <w:r w:rsidRPr="00B0187E">
        <w:rPr>
          <w:rFonts w:ascii="Times New Roman" w:hAnsi="Times New Roman"/>
        </w:rPr>
        <w:t>. Защита: прижать руку к себе, поднять голову и разорвать захват - переворот разгибанием захватом головы сверху с обвивом ноги.</w:t>
      </w:r>
    </w:p>
    <w:p w:rsidR="00E6118F" w:rsidRPr="00165231" w:rsidRDefault="00E6118F" w:rsidP="00E6118F">
      <w:pPr>
        <w:spacing w:after="0" w:line="240" w:lineRule="auto"/>
        <w:ind w:firstLine="567"/>
        <w:jc w:val="both"/>
        <w:outlineLvl w:val="1"/>
        <w:rPr>
          <w:rFonts w:ascii="Times New Roman" w:hAnsi="Times New Roman"/>
          <w:b/>
          <w:i/>
        </w:rPr>
      </w:pPr>
      <w:bookmarkStart w:id="25" w:name="bookmark30"/>
      <w:r w:rsidRPr="00165231">
        <w:rPr>
          <w:rFonts w:ascii="Times New Roman" w:hAnsi="Times New Roman"/>
          <w:b/>
          <w:i/>
        </w:rPr>
        <w:t>Удержания, дожимы, уходы и контрприемы с уходом с моста</w:t>
      </w:r>
      <w:bookmarkEnd w:id="25"/>
    </w:p>
    <w:p w:rsidR="00E6118F" w:rsidRPr="00B0187E" w:rsidRDefault="00E6118F" w:rsidP="00E6118F">
      <w:pPr>
        <w:tabs>
          <w:tab w:val="left" w:pos="4525"/>
        </w:tabs>
        <w:spacing w:after="0" w:line="240" w:lineRule="auto"/>
        <w:ind w:firstLine="567"/>
        <w:jc w:val="both"/>
        <w:rPr>
          <w:rFonts w:ascii="Times New Roman" w:hAnsi="Times New Roman"/>
        </w:rPr>
      </w:pPr>
      <w:r>
        <w:rPr>
          <w:rFonts w:ascii="Times New Roman" w:hAnsi="Times New Roman"/>
        </w:rPr>
        <w:t xml:space="preserve">1. </w:t>
      </w:r>
      <w:r w:rsidRPr="00B0187E">
        <w:rPr>
          <w:rFonts w:ascii="Times New Roman" w:hAnsi="Times New Roman"/>
        </w:rPr>
        <w:t>Удержание и дожим сбоку (сидя, лёжа) захватом туловища двумя руками. Уход с моста: упираясь руками в подбородок атакующего, повернуться на живот. Контрприемы: а) переворот прогибом захватом руки и шеи; б) накрывание выседом захватом руки и шеи.</w:t>
      </w:r>
    </w:p>
    <w:p w:rsidR="00E6118F" w:rsidRPr="00B0187E" w:rsidRDefault="00E6118F" w:rsidP="00E6118F">
      <w:pPr>
        <w:tabs>
          <w:tab w:val="left" w:pos="4518"/>
        </w:tabs>
        <w:spacing w:after="0" w:line="240" w:lineRule="auto"/>
        <w:ind w:firstLine="567"/>
        <w:jc w:val="both"/>
        <w:rPr>
          <w:rFonts w:ascii="Times New Roman" w:hAnsi="Times New Roman"/>
        </w:rPr>
      </w:pPr>
      <w:r>
        <w:rPr>
          <w:rFonts w:ascii="Times New Roman" w:hAnsi="Times New Roman"/>
        </w:rPr>
        <w:t xml:space="preserve">2. </w:t>
      </w:r>
      <w:r w:rsidRPr="00B0187E">
        <w:rPr>
          <w:rFonts w:ascii="Times New Roman" w:hAnsi="Times New Roman"/>
        </w:rPr>
        <w:t>Удержание и дожим со стороны головы захватом рук. Уход с моста:</w:t>
      </w:r>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упираясь руками в атакующего, пове</w:t>
      </w:r>
      <w:r>
        <w:rPr>
          <w:rFonts w:ascii="Times New Roman" w:hAnsi="Times New Roman"/>
        </w:rPr>
        <w:t>рнуться грудью к ковру. Контрприем</w:t>
      </w:r>
      <w:r w:rsidRPr="00D76D6F">
        <w:rPr>
          <w:rFonts w:ascii="Times New Roman" w:hAnsi="Times New Roman"/>
        </w:rPr>
        <w:t>:</w:t>
      </w:r>
      <w:r>
        <w:rPr>
          <w:rFonts w:ascii="Times New Roman" w:hAnsi="Times New Roman"/>
        </w:rPr>
        <w:t xml:space="preserve"> </w:t>
      </w:r>
      <w:r w:rsidRPr="00B0187E">
        <w:rPr>
          <w:rFonts w:ascii="Times New Roman" w:hAnsi="Times New Roman"/>
        </w:rPr>
        <w:t>переворот скручиванием захватом туловища спереди.</w:t>
      </w:r>
    </w:p>
    <w:p w:rsidR="00E6118F" w:rsidRPr="00B0187E" w:rsidRDefault="00E6118F" w:rsidP="00E6118F">
      <w:pPr>
        <w:tabs>
          <w:tab w:val="left" w:pos="770"/>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t>Удержание и дожим поперек з</w:t>
      </w:r>
      <w:r>
        <w:rPr>
          <w:rFonts w:ascii="Times New Roman" w:hAnsi="Times New Roman"/>
        </w:rPr>
        <w:t>ахватом одноименной руки и дальней</w:t>
      </w:r>
      <w:r w:rsidRPr="00B0187E">
        <w:rPr>
          <w:rFonts w:ascii="Times New Roman" w:hAnsi="Times New Roman"/>
        </w:rPr>
        <w:t xml:space="preserve"> голени снизу-сзади. Уход с моста: освобожда</w:t>
      </w:r>
      <w:r>
        <w:rPr>
          <w:rFonts w:ascii="Times New Roman" w:hAnsi="Times New Roman"/>
        </w:rPr>
        <w:t xml:space="preserve">я руку и ногу, повернуться грудью </w:t>
      </w:r>
      <w:r w:rsidRPr="00B0187E">
        <w:rPr>
          <w:rFonts w:ascii="Times New Roman" w:hAnsi="Times New Roman"/>
        </w:rPr>
        <w:t xml:space="preserve"> к ковру.</w:t>
      </w:r>
    </w:p>
    <w:p w:rsidR="00E6118F" w:rsidRDefault="00E6118F" w:rsidP="00E6118F">
      <w:pPr>
        <w:tabs>
          <w:tab w:val="left" w:pos="754"/>
        </w:tabs>
        <w:spacing w:after="0" w:line="240" w:lineRule="auto"/>
        <w:ind w:firstLine="567"/>
        <w:jc w:val="both"/>
        <w:rPr>
          <w:rFonts w:ascii="Times New Roman" w:hAnsi="Times New Roman"/>
        </w:rPr>
      </w:pPr>
      <w:r w:rsidRPr="00B0187E">
        <w:rPr>
          <w:rFonts w:ascii="Times New Roman" w:hAnsi="Times New Roman"/>
        </w:rPr>
        <w:t>4.</w:t>
      </w:r>
      <w:r w:rsidRPr="00B0187E">
        <w:rPr>
          <w:rFonts w:ascii="Times New Roman" w:hAnsi="Times New Roman"/>
        </w:rPr>
        <w:tab/>
        <w:t xml:space="preserve">Удержание и дожим верхом захватом руки (руки и шеи) с зацепом </w:t>
      </w:r>
      <w:r>
        <w:rPr>
          <w:rFonts w:ascii="Times New Roman" w:hAnsi="Times New Roman"/>
        </w:rPr>
        <w:t>но</w:t>
      </w:r>
      <w:r w:rsidRPr="00B0187E">
        <w:rPr>
          <w:rFonts w:ascii="Times New Roman" w:hAnsi="Times New Roman"/>
        </w:rPr>
        <w:t>г снаружи. Уход с моста: лечь на бок в стор</w:t>
      </w:r>
      <w:r>
        <w:rPr>
          <w:rFonts w:ascii="Times New Roman" w:hAnsi="Times New Roman"/>
        </w:rPr>
        <w:t>ону захваченной руки; освобождая</w:t>
      </w:r>
      <w:r w:rsidRPr="00B0187E">
        <w:rPr>
          <w:rFonts w:ascii="Times New Roman" w:hAnsi="Times New Roman"/>
        </w:rPr>
        <w:t xml:space="preserve"> ногу, повернуться на живот. Контрприем: п</w:t>
      </w:r>
      <w:r>
        <w:rPr>
          <w:rFonts w:ascii="Times New Roman" w:hAnsi="Times New Roman"/>
        </w:rPr>
        <w:t>ереворот через себя захватом руки</w:t>
      </w:r>
      <w:r w:rsidRPr="00B0187E">
        <w:rPr>
          <w:rFonts w:ascii="Times New Roman" w:hAnsi="Times New Roman"/>
        </w:rPr>
        <w:t xml:space="preserve"> туловища с зацепом ноги.</w:t>
      </w:r>
    </w:p>
    <w:p w:rsidR="00473500" w:rsidRDefault="00473500" w:rsidP="00E6118F">
      <w:pPr>
        <w:tabs>
          <w:tab w:val="left" w:pos="754"/>
        </w:tabs>
        <w:spacing w:after="0" w:line="240" w:lineRule="auto"/>
        <w:ind w:firstLine="567"/>
        <w:jc w:val="both"/>
        <w:rPr>
          <w:rFonts w:ascii="Times New Roman" w:hAnsi="Times New Roman"/>
        </w:rPr>
      </w:pPr>
    </w:p>
    <w:p w:rsidR="00473500" w:rsidRPr="00B0187E" w:rsidRDefault="00473500" w:rsidP="00E6118F">
      <w:pPr>
        <w:tabs>
          <w:tab w:val="left" w:pos="754"/>
        </w:tabs>
        <w:spacing w:after="0" w:line="240" w:lineRule="auto"/>
        <w:ind w:firstLine="567"/>
        <w:jc w:val="both"/>
        <w:rPr>
          <w:rFonts w:ascii="Times New Roman" w:hAnsi="Times New Roman"/>
        </w:rPr>
      </w:pPr>
    </w:p>
    <w:p w:rsidR="00E6118F" w:rsidRPr="002C2A76" w:rsidRDefault="00E6118F" w:rsidP="00165231">
      <w:pPr>
        <w:spacing w:after="0" w:line="240" w:lineRule="auto"/>
        <w:ind w:firstLine="567"/>
        <w:jc w:val="center"/>
        <w:outlineLvl w:val="1"/>
        <w:rPr>
          <w:rFonts w:ascii="Times New Roman" w:hAnsi="Times New Roman"/>
          <w:b/>
        </w:rPr>
      </w:pPr>
      <w:bookmarkStart w:id="26" w:name="bookmark31"/>
      <w:r w:rsidRPr="002C2A76">
        <w:rPr>
          <w:rFonts w:ascii="Times New Roman" w:hAnsi="Times New Roman"/>
          <w:b/>
        </w:rPr>
        <w:t>Примерные комбинации приемов в стойке</w:t>
      </w:r>
      <w:bookmarkEnd w:id="26"/>
    </w:p>
    <w:p w:rsidR="00E6118F" w:rsidRPr="00165231" w:rsidRDefault="00E6118F" w:rsidP="00E6118F">
      <w:pPr>
        <w:spacing w:after="0" w:line="240" w:lineRule="auto"/>
        <w:ind w:firstLine="567"/>
        <w:jc w:val="both"/>
        <w:rPr>
          <w:rFonts w:ascii="Times New Roman" w:hAnsi="Times New Roman"/>
          <w:b/>
        </w:rPr>
      </w:pPr>
      <w:r w:rsidRPr="00165231">
        <w:rPr>
          <w:rFonts w:ascii="Times New Roman" w:hAnsi="Times New Roman"/>
          <w:i/>
        </w:rPr>
        <w:t xml:space="preserve">Комбинации приемов, завершающиеся броском </w:t>
      </w:r>
      <w:r w:rsidRPr="00165231">
        <w:rPr>
          <w:rFonts w:ascii="Times New Roman" w:hAnsi="Times New Roman"/>
          <w:b/>
          <w:i/>
        </w:rPr>
        <w:t>наклоном</w:t>
      </w:r>
      <w:r w:rsidRPr="00165231">
        <w:rPr>
          <w:rFonts w:ascii="Times New Roman" w:hAnsi="Times New Roman"/>
          <w:b/>
        </w:rPr>
        <w:t>:</w:t>
      </w:r>
    </w:p>
    <w:p w:rsidR="00E6118F" w:rsidRPr="00B0187E" w:rsidRDefault="00E6118F" w:rsidP="00E6118F">
      <w:pPr>
        <w:tabs>
          <w:tab w:val="left" w:pos="799"/>
        </w:tabs>
        <w:spacing w:after="0" w:line="240" w:lineRule="auto"/>
        <w:ind w:firstLine="567"/>
        <w:jc w:val="both"/>
        <w:rPr>
          <w:rFonts w:ascii="Times New Roman" w:hAnsi="Times New Roman"/>
        </w:rPr>
      </w:pPr>
      <w:r w:rsidRPr="00B0187E">
        <w:rPr>
          <w:rFonts w:ascii="Times New Roman" w:hAnsi="Times New Roman"/>
        </w:rPr>
        <w:t>1.</w:t>
      </w:r>
      <w:r w:rsidRPr="00B0187E">
        <w:rPr>
          <w:rFonts w:ascii="Times New Roman" w:hAnsi="Times New Roman"/>
        </w:rPr>
        <w:tab/>
      </w:r>
      <w:r w:rsidRPr="00165231">
        <w:rPr>
          <w:rFonts w:ascii="Times New Roman" w:hAnsi="Times New Roman"/>
          <w:i/>
        </w:rPr>
        <w:t>Перевод нырком захватом ног</w:t>
      </w:r>
      <w:r>
        <w:rPr>
          <w:rFonts w:ascii="Times New Roman" w:hAnsi="Times New Roman"/>
        </w:rPr>
        <w:t xml:space="preserve">. Защита: упереться в атакующего </w:t>
      </w:r>
      <w:r w:rsidRPr="00B0187E">
        <w:rPr>
          <w:rFonts w:ascii="Times New Roman" w:hAnsi="Times New Roman"/>
        </w:rPr>
        <w:t xml:space="preserve"> прогнуться, освободить ноги - бросок наклоном захватом ног.</w:t>
      </w:r>
    </w:p>
    <w:p w:rsidR="00E6118F" w:rsidRPr="00B0187E" w:rsidRDefault="00E6118F" w:rsidP="00E6118F">
      <w:pPr>
        <w:tabs>
          <w:tab w:val="left" w:pos="790"/>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r>
      <w:r w:rsidRPr="00165231">
        <w:rPr>
          <w:rFonts w:ascii="Times New Roman" w:hAnsi="Times New Roman"/>
          <w:i/>
        </w:rPr>
        <w:t>Перевод нырком захватом туловища</w:t>
      </w:r>
      <w:r w:rsidRPr="00B0187E">
        <w:rPr>
          <w:rFonts w:ascii="Times New Roman" w:hAnsi="Times New Roman"/>
        </w:rPr>
        <w:t xml:space="preserve">. Защита: упереться руками </w:t>
      </w:r>
      <w:r>
        <w:rPr>
          <w:rFonts w:ascii="Times New Roman" w:hAnsi="Times New Roman"/>
        </w:rPr>
        <w:t>в</w:t>
      </w:r>
      <w:r w:rsidRPr="00B0187E">
        <w:rPr>
          <w:rFonts w:ascii="Times New Roman" w:hAnsi="Times New Roman"/>
        </w:rPr>
        <w:t xml:space="preserve"> атакующего, прогнуться - бросок наклоном захватом туловища.</w:t>
      </w:r>
    </w:p>
    <w:p w:rsidR="00E6118F" w:rsidRPr="00B0187E" w:rsidRDefault="00E6118F" w:rsidP="00E6118F">
      <w:pPr>
        <w:tabs>
          <w:tab w:val="left" w:pos="739"/>
        </w:tabs>
        <w:spacing w:after="0" w:line="240" w:lineRule="auto"/>
        <w:ind w:firstLine="567"/>
        <w:jc w:val="both"/>
        <w:rPr>
          <w:rFonts w:ascii="Times New Roman" w:hAnsi="Times New Roman"/>
        </w:rPr>
      </w:pPr>
      <w:r>
        <w:rPr>
          <w:rFonts w:ascii="Times New Roman" w:hAnsi="Times New Roman"/>
        </w:rPr>
        <w:t xml:space="preserve">3. </w:t>
      </w:r>
      <w:r w:rsidRPr="00165231">
        <w:rPr>
          <w:rFonts w:ascii="Times New Roman" w:hAnsi="Times New Roman"/>
          <w:i/>
        </w:rPr>
        <w:t>Перевод нырком захватом шеи и туловища</w:t>
      </w:r>
      <w:r w:rsidRPr="00B0187E">
        <w:rPr>
          <w:rFonts w:ascii="Times New Roman" w:hAnsi="Times New Roman"/>
        </w:rPr>
        <w:t>. Защита: упереться рукам в атакующего - бросок наклоном захватом туловища.</w:t>
      </w:r>
    </w:p>
    <w:p w:rsidR="00E6118F" w:rsidRPr="00B0187E" w:rsidRDefault="00E6118F" w:rsidP="00E6118F">
      <w:pPr>
        <w:tabs>
          <w:tab w:val="left" w:pos="744"/>
        </w:tabs>
        <w:spacing w:after="0" w:line="240" w:lineRule="auto"/>
        <w:ind w:firstLine="567"/>
        <w:jc w:val="both"/>
        <w:rPr>
          <w:rFonts w:ascii="Times New Roman" w:hAnsi="Times New Roman"/>
        </w:rPr>
      </w:pPr>
      <w:r>
        <w:rPr>
          <w:rFonts w:ascii="Times New Roman" w:hAnsi="Times New Roman"/>
        </w:rPr>
        <w:t xml:space="preserve">4. </w:t>
      </w:r>
      <w:r w:rsidRPr="00165231">
        <w:rPr>
          <w:rFonts w:ascii="Times New Roman" w:hAnsi="Times New Roman"/>
          <w:i/>
        </w:rPr>
        <w:t>Бросок подворотом захватом рук</w:t>
      </w:r>
      <w:r w:rsidRPr="00B0187E">
        <w:rPr>
          <w:rFonts w:ascii="Times New Roman" w:hAnsi="Times New Roman"/>
        </w:rPr>
        <w:t>. Защита: зашагнуть вперед - бросо</w:t>
      </w:r>
      <w:r>
        <w:rPr>
          <w:rFonts w:ascii="Times New Roman" w:hAnsi="Times New Roman"/>
        </w:rPr>
        <w:t>к</w:t>
      </w:r>
      <w:r w:rsidRPr="00B0187E">
        <w:rPr>
          <w:rFonts w:ascii="Times New Roman" w:hAnsi="Times New Roman"/>
        </w:rPr>
        <w:t xml:space="preserve"> наклоном захватом туловища.</w:t>
      </w:r>
    </w:p>
    <w:p w:rsidR="00E6118F" w:rsidRPr="008D1B24" w:rsidRDefault="00E6118F" w:rsidP="00E6118F">
      <w:pPr>
        <w:spacing w:after="0" w:line="240" w:lineRule="auto"/>
        <w:ind w:firstLine="567"/>
        <w:jc w:val="both"/>
        <w:rPr>
          <w:rFonts w:ascii="Times New Roman" w:hAnsi="Times New Roman"/>
          <w:i/>
        </w:rPr>
      </w:pPr>
      <w:r w:rsidRPr="008D1B24">
        <w:rPr>
          <w:rFonts w:ascii="Times New Roman" w:hAnsi="Times New Roman"/>
          <w:i/>
        </w:rPr>
        <w:t xml:space="preserve">Комбинации приемов, завершающиеся броском </w:t>
      </w:r>
      <w:r w:rsidRPr="008D1B24">
        <w:rPr>
          <w:rFonts w:ascii="Times New Roman" w:hAnsi="Times New Roman"/>
          <w:b/>
          <w:i/>
        </w:rPr>
        <w:t>поворотам</w:t>
      </w:r>
      <w:r w:rsidRPr="008D1B24">
        <w:rPr>
          <w:rFonts w:ascii="Times New Roman" w:hAnsi="Times New Roman"/>
          <w:i/>
        </w:rPr>
        <w:t xml:space="preserve"> («мельницей»):</w:t>
      </w:r>
    </w:p>
    <w:p w:rsidR="00E6118F" w:rsidRPr="008D1B24" w:rsidRDefault="00E6118F" w:rsidP="00E6118F">
      <w:pPr>
        <w:tabs>
          <w:tab w:val="left" w:pos="787"/>
        </w:tabs>
        <w:spacing w:after="0" w:line="240" w:lineRule="auto"/>
        <w:ind w:firstLine="567"/>
        <w:jc w:val="both"/>
        <w:rPr>
          <w:rFonts w:ascii="Times New Roman" w:hAnsi="Times New Roman"/>
        </w:rPr>
      </w:pPr>
      <w:r w:rsidRPr="008D1B24">
        <w:rPr>
          <w:rFonts w:ascii="Times New Roman" w:hAnsi="Times New Roman"/>
        </w:rPr>
        <w:t>1.</w:t>
      </w:r>
      <w:r w:rsidRPr="008D1B24">
        <w:rPr>
          <w:rFonts w:ascii="Times New Roman" w:hAnsi="Times New Roman"/>
        </w:rPr>
        <w:tab/>
      </w:r>
      <w:r w:rsidRPr="008D1B24">
        <w:rPr>
          <w:rFonts w:ascii="Times New Roman" w:hAnsi="Times New Roman"/>
          <w:i/>
        </w:rPr>
        <w:t>Сваливание сбиванием захватом рук сверху с зацепом разноименной стопой снаружи</w:t>
      </w:r>
      <w:r w:rsidRPr="008D1B24">
        <w:rPr>
          <w:rFonts w:ascii="Times New Roman" w:hAnsi="Times New Roman"/>
        </w:rPr>
        <w:t>. Защита: отставить ногу назад, освободить руку – бросок  поворотом захватом руки и разноименной ноги снаружи.</w:t>
      </w:r>
    </w:p>
    <w:p w:rsidR="00E6118F" w:rsidRPr="008D1B24" w:rsidRDefault="00E6118F" w:rsidP="00E6118F">
      <w:pPr>
        <w:tabs>
          <w:tab w:val="left" w:pos="806"/>
        </w:tabs>
        <w:spacing w:after="0" w:line="240" w:lineRule="auto"/>
        <w:ind w:firstLine="567"/>
        <w:jc w:val="both"/>
        <w:rPr>
          <w:rFonts w:ascii="Times New Roman" w:hAnsi="Times New Roman"/>
        </w:rPr>
      </w:pPr>
      <w:r w:rsidRPr="008D1B24">
        <w:rPr>
          <w:rFonts w:ascii="Times New Roman" w:hAnsi="Times New Roman"/>
        </w:rPr>
        <w:t>2.</w:t>
      </w:r>
      <w:r w:rsidRPr="008D1B24">
        <w:rPr>
          <w:rFonts w:ascii="Times New Roman" w:hAnsi="Times New Roman"/>
        </w:rPr>
        <w:tab/>
      </w:r>
      <w:r w:rsidRPr="008D1B24">
        <w:rPr>
          <w:rFonts w:ascii="Times New Roman" w:hAnsi="Times New Roman"/>
          <w:i/>
        </w:rPr>
        <w:t>Бросок прогибом захватом руки и туловища с обвивом</w:t>
      </w:r>
      <w:r w:rsidRPr="008D1B24">
        <w:rPr>
          <w:rFonts w:ascii="Times New Roman" w:hAnsi="Times New Roman"/>
        </w:rPr>
        <w:t>. Защита присесть, отставляя ногу назад - бросок поворотом захватом руки и одноименной ноги.</w:t>
      </w:r>
    </w:p>
    <w:p w:rsidR="00E6118F" w:rsidRPr="008D1B24" w:rsidRDefault="00E6118F" w:rsidP="00E6118F">
      <w:pPr>
        <w:tabs>
          <w:tab w:val="left" w:pos="826"/>
        </w:tabs>
        <w:spacing w:after="0" w:line="240" w:lineRule="auto"/>
        <w:ind w:firstLine="567"/>
        <w:jc w:val="both"/>
        <w:rPr>
          <w:rFonts w:ascii="Times New Roman" w:hAnsi="Times New Roman"/>
        </w:rPr>
      </w:pPr>
      <w:r w:rsidRPr="008D1B24">
        <w:rPr>
          <w:rFonts w:ascii="Times New Roman" w:hAnsi="Times New Roman"/>
        </w:rPr>
        <w:t>3.</w:t>
      </w:r>
      <w:r w:rsidRPr="008D1B24">
        <w:rPr>
          <w:rFonts w:ascii="Times New Roman" w:hAnsi="Times New Roman"/>
        </w:rPr>
        <w:tab/>
      </w:r>
      <w:r w:rsidRPr="008D1B24">
        <w:rPr>
          <w:rFonts w:ascii="Times New Roman" w:hAnsi="Times New Roman"/>
          <w:i/>
        </w:rPr>
        <w:t>Сваливание сбиванием захватом ног спереди</w:t>
      </w:r>
      <w:r w:rsidRPr="008D1B24">
        <w:rPr>
          <w:rFonts w:ascii="Times New Roman" w:hAnsi="Times New Roman"/>
        </w:rPr>
        <w:t>. Контрприем: перевод рывком захватом плеча и шеи сверху - бросок поворотом (вперед) захватом руки и разноименной ноги снаружи (туловище).</w:t>
      </w:r>
    </w:p>
    <w:p w:rsidR="00165231" w:rsidRPr="008D1B24" w:rsidRDefault="00165231" w:rsidP="00E6118F">
      <w:pPr>
        <w:tabs>
          <w:tab w:val="left" w:pos="826"/>
        </w:tabs>
        <w:spacing w:after="0" w:line="240" w:lineRule="auto"/>
        <w:ind w:firstLine="567"/>
        <w:jc w:val="both"/>
        <w:rPr>
          <w:rFonts w:ascii="Times New Roman" w:hAnsi="Times New Roman"/>
          <w:i/>
        </w:rPr>
      </w:pPr>
      <w:r w:rsidRPr="008D1B24">
        <w:rPr>
          <w:rFonts w:ascii="Times New Roman" w:hAnsi="Times New Roman"/>
        </w:rPr>
        <w:t xml:space="preserve">4. </w:t>
      </w:r>
      <w:r w:rsidRPr="008D1B24">
        <w:rPr>
          <w:rFonts w:ascii="Times New Roman" w:hAnsi="Times New Roman"/>
          <w:i/>
        </w:rPr>
        <w:t xml:space="preserve">Бросок наклоном  захвата ног. </w:t>
      </w:r>
      <w:r w:rsidRPr="008D1B24">
        <w:rPr>
          <w:rFonts w:ascii="Times New Roman" w:hAnsi="Times New Roman"/>
        </w:rPr>
        <w:t>Контрприем: перевод рывком захватом плеча и шеи сверху</w:t>
      </w:r>
      <w:r w:rsidRPr="008D1B24">
        <w:rPr>
          <w:rFonts w:ascii="Times New Roman" w:hAnsi="Times New Roman"/>
          <w:i/>
        </w:rPr>
        <w:t xml:space="preserve"> – бросок поворотом (вперед) захватом руки и разноименной ноги снаружи (туловище).</w:t>
      </w:r>
    </w:p>
    <w:p w:rsidR="00165231" w:rsidRPr="008D1B24" w:rsidRDefault="00165231" w:rsidP="00E6118F">
      <w:pPr>
        <w:tabs>
          <w:tab w:val="left" w:pos="826"/>
        </w:tabs>
        <w:spacing w:after="0" w:line="240" w:lineRule="auto"/>
        <w:ind w:firstLine="567"/>
        <w:jc w:val="both"/>
        <w:rPr>
          <w:rFonts w:ascii="Times New Roman" w:hAnsi="Times New Roman"/>
          <w:i/>
        </w:rPr>
      </w:pPr>
      <w:r w:rsidRPr="008D1B24">
        <w:rPr>
          <w:rFonts w:ascii="Times New Roman" w:hAnsi="Times New Roman"/>
        </w:rPr>
        <w:t xml:space="preserve">5. </w:t>
      </w:r>
      <w:r w:rsidRPr="008D1B24">
        <w:rPr>
          <w:rFonts w:ascii="Times New Roman" w:hAnsi="Times New Roman"/>
          <w:i/>
        </w:rPr>
        <w:t xml:space="preserve">Перевод рывком за руку с подножкой. </w:t>
      </w:r>
      <w:r w:rsidRPr="008D1B24">
        <w:rPr>
          <w:rFonts w:ascii="Times New Roman" w:hAnsi="Times New Roman"/>
        </w:rPr>
        <w:t xml:space="preserve">Защита: упереться рукой в грудь, шагнуть ногой вперед – </w:t>
      </w:r>
      <w:r w:rsidRPr="008D1B24">
        <w:rPr>
          <w:rFonts w:ascii="Times New Roman" w:hAnsi="Times New Roman"/>
          <w:i/>
        </w:rPr>
        <w:t>бросок поворотом захватом руки и одноименной ноги.</w:t>
      </w:r>
    </w:p>
    <w:p w:rsidR="00165231" w:rsidRPr="008D1B24" w:rsidRDefault="00165231" w:rsidP="00E6118F">
      <w:pPr>
        <w:tabs>
          <w:tab w:val="left" w:pos="826"/>
        </w:tabs>
        <w:spacing w:after="0" w:line="240" w:lineRule="auto"/>
        <w:ind w:firstLine="567"/>
        <w:jc w:val="both"/>
        <w:rPr>
          <w:rFonts w:ascii="Times New Roman" w:hAnsi="Times New Roman"/>
          <w:i/>
        </w:rPr>
      </w:pPr>
      <w:r w:rsidRPr="008D1B24">
        <w:rPr>
          <w:rFonts w:ascii="Times New Roman" w:hAnsi="Times New Roman"/>
          <w:i/>
        </w:rPr>
        <w:t xml:space="preserve">Комбинация приемов, </w:t>
      </w:r>
      <w:r w:rsidR="00A127C9" w:rsidRPr="008D1B24">
        <w:rPr>
          <w:rFonts w:ascii="Times New Roman" w:hAnsi="Times New Roman"/>
          <w:i/>
        </w:rPr>
        <w:t>завершающиеся броском подворотом:</w:t>
      </w:r>
    </w:p>
    <w:p w:rsidR="00A127C9" w:rsidRPr="008D1B24" w:rsidRDefault="00A127C9" w:rsidP="00E6118F">
      <w:pPr>
        <w:tabs>
          <w:tab w:val="left" w:pos="826"/>
        </w:tabs>
        <w:spacing w:after="0" w:line="240" w:lineRule="auto"/>
        <w:ind w:firstLine="567"/>
        <w:jc w:val="both"/>
        <w:rPr>
          <w:rFonts w:ascii="Times New Roman" w:hAnsi="Times New Roman"/>
          <w:i/>
        </w:rPr>
      </w:pPr>
      <w:r w:rsidRPr="008D1B24">
        <w:rPr>
          <w:rFonts w:ascii="Times New Roman" w:hAnsi="Times New Roman"/>
        </w:rPr>
        <w:t xml:space="preserve">1. </w:t>
      </w:r>
      <w:r w:rsidRPr="008D1B24">
        <w:rPr>
          <w:rFonts w:ascii="Times New Roman" w:hAnsi="Times New Roman"/>
          <w:i/>
        </w:rPr>
        <w:t xml:space="preserve">Бросок прогибом захватом руки и туловище. </w:t>
      </w:r>
      <w:r w:rsidRPr="008D1B24">
        <w:rPr>
          <w:rFonts w:ascii="Times New Roman" w:hAnsi="Times New Roman"/>
        </w:rPr>
        <w:t xml:space="preserve">Защита: присесть, отставить ногу назад – </w:t>
      </w:r>
      <w:r w:rsidRPr="008D1B24">
        <w:rPr>
          <w:rFonts w:ascii="Times New Roman" w:hAnsi="Times New Roman"/>
          <w:i/>
        </w:rPr>
        <w:t>броском  подвортом захватом разноименной руки под плечо.</w:t>
      </w:r>
    </w:p>
    <w:p w:rsidR="00A127C9" w:rsidRPr="008D1B24" w:rsidRDefault="00A127C9" w:rsidP="00E6118F">
      <w:pPr>
        <w:tabs>
          <w:tab w:val="left" w:pos="826"/>
        </w:tabs>
        <w:spacing w:after="0" w:line="240" w:lineRule="auto"/>
        <w:ind w:firstLine="567"/>
        <w:jc w:val="both"/>
        <w:rPr>
          <w:rFonts w:ascii="Times New Roman" w:hAnsi="Times New Roman"/>
          <w:i/>
        </w:rPr>
      </w:pPr>
      <w:r w:rsidRPr="008D1B24">
        <w:rPr>
          <w:rFonts w:ascii="Times New Roman" w:hAnsi="Times New Roman"/>
        </w:rPr>
        <w:t xml:space="preserve">2. </w:t>
      </w:r>
      <w:r w:rsidRPr="008D1B24">
        <w:rPr>
          <w:rFonts w:ascii="Times New Roman" w:hAnsi="Times New Roman"/>
          <w:i/>
        </w:rPr>
        <w:t xml:space="preserve">Сваливание сбивание захватом руки двумя руками с зацепом разноименной стопой снаружи. </w:t>
      </w:r>
      <w:r w:rsidRPr="008D1B24">
        <w:rPr>
          <w:rFonts w:ascii="Times New Roman" w:hAnsi="Times New Roman"/>
        </w:rPr>
        <w:t xml:space="preserve">Защита: упереться свободной рукой в бедро, отставить ногу назад – </w:t>
      </w:r>
      <w:r w:rsidRPr="008D1B24">
        <w:rPr>
          <w:rFonts w:ascii="Times New Roman" w:hAnsi="Times New Roman"/>
          <w:i/>
        </w:rPr>
        <w:t>бросок подворотом захватом руки с передней подножкой.</w:t>
      </w:r>
    </w:p>
    <w:p w:rsidR="00A127C9" w:rsidRPr="008D1B24" w:rsidRDefault="00A127C9" w:rsidP="00E6118F">
      <w:pPr>
        <w:tabs>
          <w:tab w:val="left" w:pos="826"/>
        </w:tabs>
        <w:spacing w:after="0" w:line="240" w:lineRule="auto"/>
        <w:ind w:firstLine="567"/>
        <w:jc w:val="both"/>
        <w:rPr>
          <w:rFonts w:ascii="Times New Roman" w:hAnsi="Times New Roman"/>
          <w:i/>
        </w:rPr>
      </w:pPr>
      <w:r w:rsidRPr="008D1B24">
        <w:rPr>
          <w:rFonts w:ascii="Times New Roman" w:hAnsi="Times New Roman"/>
        </w:rPr>
        <w:t xml:space="preserve">3. </w:t>
      </w:r>
      <w:r w:rsidRPr="008D1B24">
        <w:rPr>
          <w:rFonts w:ascii="Times New Roman" w:hAnsi="Times New Roman"/>
          <w:i/>
        </w:rPr>
        <w:t xml:space="preserve">Сваливание сбивание захватом руки двумя руками с зацепом разноименной стопой. </w:t>
      </w:r>
      <w:r w:rsidRPr="008D1B24">
        <w:rPr>
          <w:rFonts w:ascii="Times New Roman" w:hAnsi="Times New Roman"/>
        </w:rPr>
        <w:t xml:space="preserve">Защита : отставить ногу назад – </w:t>
      </w:r>
      <w:r w:rsidRPr="008D1B24">
        <w:rPr>
          <w:rFonts w:ascii="Times New Roman" w:hAnsi="Times New Roman"/>
          <w:i/>
        </w:rPr>
        <w:t>бросок подворотом захватом руки двумя руками с подхватом.</w:t>
      </w:r>
    </w:p>
    <w:p w:rsidR="00E6118F" w:rsidRPr="008D1B24" w:rsidRDefault="00E6118F" w:rsidP="00E6118F">
      <w:pPr>
        <w:tabs>
          <w:tab w:val="left" w:pos="721"/>
        </w:tabs>
        <w:spacing w:after="0" w:line="240" w:lineRule="auto"/>
        <w:ind w:firstLine="567"/>
        <w:jc w:val="both"/>
        <w:rPr>
          <w:rFonts w:ascii="Times New Roman" w:hAnsi="Times New Roman"/>
        </w:rPr>
      </w:pPr>
      <w:r w:rsidRPr="008D1B24">
        <w:rPr>
          <w:rFonts w:ascii="Times New Roman" w:hAnsi="Times New Roman"/>
        </w:rPr>
        <w:t xml:space="preserve">4. </w:t>
      </w:r>
      <w:r w:rsidRPr="008D1B24">
        <w:rPr>
          <w:rFonts w:ascii="Times New Roman" w:hAnsi="Times New Roman"/>
          <w:i/>
        </w:rPr>
        <w:t>Перевод рывком захватом плеча и шеи сверху</w:t>
      </w:r>
      <w:r w:rsidRPr="008D1B24">
        <w:rPr>
          <w:rFonts w:ascii="Times New Roman" w:hAnsi="Times New Roman"/>
        </w:rPr>
        <w:t xml:space="preserve">. Защита: подойдя ближе к атакующему, захватить туловище спереди - </w:t>
      </w:r>
      <w:r w:rsidRPr="008D1B24">
        <w:rPr>
          <w:rFonts w:ascii="Times New Roman" w:hAnsi="Times New Roman"/>
          <w:i/>
        </w:rPr>
        <w:t>бросок подворотом захватом руки под плечо с боковой подножкой</w:t>
      </w:r>
      <w:r w:rsidRPr="008D1B24">
        <w:rPr>
          <w:rFonts w:ascii="Times New Roman" w:hAnsi="Times New Roman"/>
        </w:rPr>
        <w:t>.</w:t>
      </w:r>
    </w:p>
    <w:p w:rsidR="00E6118F" w:rsidRPr="008D1B24" w:rsidRDefault="00E6118F" w:rsidP="00E6118F">
      <w:pPr>
        <w:tabs>
          <w:tab w:val="left" w:pos="730"/>
        </w:tabs>
        <w:spacing w:after="0" w:line="240" w:lineRule="auto"/>
        <w:ind w:firstLine="567"/>
        <w:jc w:val="both"/>
        <w:rPr>
          <w:rFonts w:ascii="Times New Roman" w:hAnsi="Times New Roman"/>
        </w:rPr>
      </w:pPr>
      <w:r w:rsidRPr="008D1B24">
        <w:rPr>
          <w:rFonts w:ascii="Times New Roman" w:hAnsi="Times New Roman"/>
        </w:rPr>
        <w:t xml:space="preserve">5. </w:t>
      </w:r>
      <w:r w:rsidRPr="008D1B24">
        <w:rPr>
          <w:rFonts w:ascii="Times New Roman" w:hAnsi="Times New Roman"/>
          <w:i/>
        </w:rPr>
        <w:t>Перевод рывком за руку</w:t>
      </w:r>
      <w:r w:rsidRPr="008D1B24">
        <w:rPr>
          <w:rFonts w:ascii="Times New Roman" w:hAnsi="Times New Roman"/>
        </w:rPr>
        <w:t xml:space="preserve">. Защита: упереться предплечьем захваченной руки в грудь атакующего и зашагнуть за него - </w:t>
      </w:r>
      <w:r w:rsidRPr="008D1B24">
        <w:rPr>
          <w:rFonts w:ascii="Times New Roman" w:hAnsi="Times New Roman"/>
          <w:i/>
        </w:rPr>
        <w:t>бросок подворотом захватом руки через плечо с подхватом</w:t>
      </w:r>
      <w:r w:rsidRPr="008D1B24">
        <w:rPr>
          <w:rFonts w:ascii="Times New Roman" w:hAnsi="Times New Roman"/>
        </w:rPr>
        <w:t>.</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броском </w:t>
      </w:r>
      <w:r w:rsidRPr="008D1B24">
        <w:rPr>
          <w:rFonts w:ascii="Times New Roman" w:hAnsi="Times New Roman"/>
          <w:b/>
          <w:i/>
        </w:rPr>
        <w:t>прогибом</w:t>
      </w:r>
      <w:r w:rsidRPr="008D1B24">
        <w:rPr>
          <w:rFonts w:ascii="Times New Roman" w:hAnsi="Times New Roman"/>
        </w:rPr>
        <w:t>:</w:t>
      </w:r>
    </w:p>
    <w:p w:rsidR="00E6118F" w:rsidRPr="008D1B24" w:rsidRDefault="00E6118F" w:rsidP="00E6118F">
      <w:pPr>
        <w:tabs>
          <w:tab w:val="left" w:pos="774"/>
        </w:tabs>
        <w:spacing w:after="0" w:line="240" w:lineRule="auto"/>
        <w:ind w:firstLine="567"/>
        <w:jc w:val="both"/>
        <w:rPr>
          <w:rFonts w:ascii="Times New Roman" w:hAnsi="Times New Roman"/>
        </w:rPr>
      </w:pPr>
      <w:r w:rsidRPr="008D1B24">
        <w:rPr>
          <w:rFonts w:ascii="Times New Roman" w:hAnsi="Times New Roman"/>
        </w:rPr>
        <w:t>1.</w:t>
      </w:r>
      <w:r w:rsidRPr="008D1B24">
        <w:rPr>
          <w:rFonts w:ascii="Times New Roman" w:hAnsi="Times New Roman"/>
        </w:rPr>
        <w:tab/>
      </w:r>
      <w:r w:rsidRPr="008D1B24">
        <w:rPr>
          <w:rFonts w:ascii="Times New Roman" w:hAnsi="Times New Roman"/>
          <w:i/>
        </w:rPr>
        <w:t>Бросок подворотом захватом разноименной руки снизу</w:t>
      </w:r>
      <w:r w:rsidRPr="008D1B24">
        <w:rPr>
          <w:rFonts w:ascii="Times New Roman" w:hAnsi="Times New Roman"/>
        </w:rPr>
        <w:t xml:space="preserve">. Защита: выпрямляясь, рвануть к себе захваченную руку - </w:t>
      </w:r>
      <w:r w:rsidRPr="008D1B24">
        <w:rPr>
          <w:rFonts w:ascii="Times New Roman" w:hAnsi="Times New Roman"/>
          <w:i/>
        </w:rPr>
        <w:t>бросок прогибом захватом туловища спереди (с зашагиванием)</w:t>
      </w:r>
      <w:r w:rsidRPr="008D1B24">
        <w:rPr>
          <w:rFonts w:ascii="Times New Roman" w:hAnsi="Times New Roman"/>
        </w:rPr>
        <w:t>.</w:t>
      </w:r>
    </w:p>
    <w:p w:rsidR="00E6118F" w:rsidRPr="008D1B24" w:rsidRDefault="00E6118F" w:rsidP="00E6118F">
      <w:pPr>
        <w:tabs>
          <w:tab w:val="left" w:pos="747"/>
        </w:tabs>
        <w:spacing w:after="0" w:line="240" w:lineRule="auto"/>
        <w:ind w:firstLine="567"/>
        <w:jc w:val="both"/>
        <w:rPr>
          <w:rFonts w:ascii="Times New Roman" w:hAnsi="Times New Roman"/>
          <w:i/>
        </w:rPr>
      </w:pPr>
      <w:r w:rsidRPr="008D1B24">
        <w:rPr>
          <w:rFonts w:ascii="Times New Roman" w:hAnsi="Times New Roman"/>
        </w:rPr>
        <w:t xml:space="preserve">2. </w:t>
      </w:r>
      <w:r w:rsidRPr="008D1B24">
        <w:rPr>
          <w:rFonts w:ascii="Times New Roman" w:hAnsi="Times New Roman"/>
          <w:i/>
        </w:rPr>
        <w:t>Сваливание сбиванием захватом туловища</w:t>
      </w:r>
      <w:r w:rsidRPr="008D1B24">
        <w:rPr>
          <w:rFonts w:ascii="Times New Roman" w:hAnsi="Times New Roman"/>
        </w:rPr>
        <w:t xml:space="preserve">: отставить ногу назад - </w:t>
      </w:r>
      <w:r w:rsidRPr="008D1B24">
        <w:rPr>
          <w:rFonts w:ascii="Times New Roman" w:hAnsi="Times New Roman"/>
          <w:i/>
        </w:rPr>
        <w:t>бросок прогибом захватом туловища.</w:t>
      </w:r>
    </w:p>
    <w:p w:rsidR="00E6118F" w:rsidRPr="008D1B24" w:rsidRDefault="00E6118F" w:rsidP="00E6118F">
      <w:pPr>
        <w:tabs>
          <w:tab w:val="left" w:pos="771"/>
        </w:tabs>
        <w:spacing w:after="0" w:line="240" w:lineRule="auto"/>
        <w:ind w:firstLine="567"/>
        <w:jc w:val="both"/>
        <w:rPr>
          <w:rFonts w:ascii="Times New Roman" w:hAnsi="Times New Roman"/>
          <w:i/>
        </w:rPr>
      </w:pPr>
      <w:r w:rsidRPr="008D1B24">
        <w:rPr>
          <w:rFonts w:ascii="Times New Roman" w:hAnsi="Times New Roman"/>
        </w:rPr>
        <w:t>3.</w:t>
      </w:r>
      <w:r w:rsidRPr="008D1B24">
        <w:rPr>
          <w:rFonts w:ascii="Times New Roman" w:hAnsi="Times New Roman"/>
        </w:rPr>
        <w:tab/>
      </w:r>
      <w:r w:rsidRPr="008D1B24">
        <w:rPr>
          <w:rFonts w:ascii="Times New Roman" w:hAnsi="Times New Roman"/>
          <w:i/>
        </w:rPr>
        <w:t>Бросок подворотом захватом руки сверху и туловища</w:t>
      </w:r>
      <w:r w:rsidRPr="008D1B24">
        <w:rPr>
          <w:rFonts w:ascii="Times New Roman" w:hAnsi="Times New Roman"/>
        </w:rPr>
        <w:t xml:space="preserve">. Защита: приседая, отклониться назад и захватить туловище с рукой атакующего - </w:t>
      </w:r>
      <w:r w:rsidRPr="008D1B24">
        <w:rPr>
          <w:rFonts w:ascii="Times New Roman" w:hAnsi="Times New Roman"/>
          <w:i/>
        </w:rPr>
        <w:t>бросок прогибом захватом туловища с рукой сбоку (с зашагиванием).</w:t>
      </w:r>
    </w:p>
    <w:p w:rsidR="00E6118F" w:rsidRPr="008D1B24" w:rsidRDefault="00E6118F" w:rsidP="00E6118F">
      <w:pPr>
        <w:tabs>
          <w:tab w:val="left" w:pos="776"/>
        </w:tabs>
        <w:spacing w:after="0" w:line="240" w:lineRule="auto"/>
        <w:ind w:firstLine="567"/>
        <w:jc w:val="both"/>
        <w:rPr>
          <w:rFonts w:ascii="Times New Roman" w:hAnsi="Times New Roman"/>
          <w:i/>
        </w:rPr>
      </w:pPr>
      <w:r w:rsidRPr="008D1B24">
        <w:rPr>
          <w:rFonts w:ascii="Times New Roman" w:hAnsi="Times New Roman"/>
        </w:rPr>
        <w:t>4.</w:t>
      </w:r>
      <w:r w:rsidRPr="008D1B24">
        <w:rPr>
          <w:rFonts w:ascii="Times New Roman" w:hAnsi="Times New Roman"/>
        </w:rPr>
        <w:tab/>
      </w:r>
      <w:r w:rsidRPr="008D1B24">
        <w:rPr>
          <w:rFonts w:ascii="Times New Roman" w:hAnsi="Times New Roman"/>
          <w:i/>
        </w:rPr>
        <w:t>Перевод нырком захватом шеи и туловища сбоку с подножкой</w:t>
      </w:r>
      <w:r w:rsidRPr="008D1B24">
        <w:rPr>
          <w:rFonts w:ascii="Times New Roman" w:hAnsi="Times New Roman"/>
        </w:rPr>
        <w:t xml:space="preserve">. Контрприем: бросок подворотом захватом запястья - </w:t>
      </w:r>
      <w:r w:rsidRPr="008D1B24">
        <w:rPr>
          <w:rFonts w:ascii="Times New Roman" w:hAnsi="Times New Roman"/>
          <w:i/>
        </w:rPr>
        <w:t>бросок прогибом захватом туловища с зашагиванием.</w:t>
      </w:r>
    </w:p>
    <w:p w:rsidR="00E6118F" w:rsidRPr="008D1B24" w:rsidRDefault="00E6118F" w:rsidP="00E6118F">
      <w:pPr>
        <w:tabs>
          <w:tab w:val="left" w:pos="690"/>
        </w:tabs>
        <w:spacing w:after="0" w:line="240" w:lineRule="auto"/>
        <w:ind w:firstLine="567"/>
        <w:jc w:val="both"/>
        <w:rPr>
          <w:rFonts w:ascii="Times New Roman" w:hAnsi="Times New Roman"/>
        </w:rPr>
      </w:pPr>
      <w:r w:rsidRPr="008D1B24">
        <w:rPr>
          <w:rFonts w:ascii="Times New Roman" w:hAnsi="Times New Roman"/>
        </w:rPr>
        <w:t xml:space="preserve">5. </w:t>
      </w:r>
      <w:r w:rsidRPr="008D1B24">
        <w:rPr>
          <w:rFonts w:ascii="Times New Roman" w:hAnsi="Times New Roman"/>
          <w:i/>
        </w:rPr>
        <w:t>Перевод рывком за руку с подножкой</w:t>
      </w:r>
      <w:r w:rsidRPr="008D1B24">
        <w:rPr>
          <w:rFonts w:ascii="Times New Roman" w:hAnsi="Times New Roman"/>
        </w:rPr>
        <w:t xml:space="preserve">. Контрприем: бросок подворотом захватом руки через плечо - </w:t>
      </w:r>
      <w:r w:rsidRPr="008D1B24">
        <w:rPr>
          <w:rFonts w:ascii="Times New Roman" w:hAnsi="Times New Roman"/>
          <w:i/>
        </w:rPr>
        <w:t>бросок прогибом захватом руки и туловища сбоку</w:t>
      </w:r>
      <w:r w:rsidRPr="008D1B24">
        <w:rPr>
          <w:rFonts w:ascii="Times New Roman" w:hAnsi="Times New Roman"/>
        </w:rPr>
        <w:t>.</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броском </w:t>
      </w:r>
      <w:r w:rsidRPr="008D1B24">
        <w:rPr>
          <w:rFonts w:ascii="Times New Roman" w:hAnsi="Times New Roman"/>
          <w:b/>
          <w:i/>
        </w:rPr>
        <w:t>вращением</w:t>
      </w:r>
      <w:r w:rsidRPr="008D1B24">
        <w:rPr>
          <w:rFonts w:ascii="Times New Roman" w:hAnsi="Times New Roman"/>
          <w:b/>
        </w:rPr>
        <w:t>:</w:t>
      </w:r>
    </w:p>
    <w:p w:rsidR="00E6118F" w:rsidRPr="008D1B24" w:rsidRDefault="00E6118F" w:rsidP="00E6118F">
      <w:pPr>
        <w:tabs>
          <w:tab w:val="left" w:pos="1190"/>
        </w:tabs>
        <w:spacing w:after="0" w:line="240" w:lineRule="auto"/>
        <w:ind w:firstLine="567"/>
        <w:jc w:val="both"/>
        <w:rPr>
          <w:rFonts w:ascii="Times New Roman" w:hAnsi="Times New Roman"/>
          <w:i/>
        </w:rPr>
      </w:pPr>
      <w:r w:rsidRPr="008D1B24">
        <w:rPr>
          <w:rFonts w:ascii="Times New Roman" w:hAnsi="Times New Roman"/>
        </w:rPr>
        <w:t xml:space="preserve">1. </w:t>
      </w:r>
      <w:r w:rsidRPr="008D1B24">
        <w:rPr>
          <w:rFonts w:ascii="Times New Roman" w:hAnsi="Times New Roman"/>
          <w:i/>
        </w:rPr>
        <w:t>Бросок прогибом захватом туловища</w:t>
      </w:r>
      <w:r w:rsidRPr="008D1B24">
        <w:rPr>
          <w:rFonts w:ascii="Times New Roman" w:hAnsi="Times New Roman"/>
        </w:rPr>
        <w:t xml:space="preserve">. Защита: упираясь в атакующего наклониться - </w:t>
      </w:r>
      <w:r w:rsidRPr="008D1B24">
        <w:rPr>
          <w:rFonts w:ascii="Times New Roman" w:hAnsi="Times New Roman"/>
          <w:i/>
        </w:rPr>
        <w:t>бросок вращением захватом руки снизу.</w:t>
      </w:r>
    </w:p>
    <w:p w:rsidR="00E6118F" w:rsidRPr="008D1B24" w:rsidRDefault="00E6118F" w:rsidP="00E6118F">
      <w:pPr>
        <w:tabs>
          <w:tab w:val="left" w:pos="1302"/>
        </w:tabs>
        <w:spacing w:after="0" w:line="240" w:lineRule="auto"/>
        <w:ind w:firstLine="567"/>
        <w:jc w:val="both"/>
        <w:rPr>
          <w:rFonts w:ascii="Times New Roman" w:hAnsi="Times New Roman"/>
        </w:rPr>
      </w:pPr>
      <w:r w:rsidRPr="008D1B24">
        <w:rPr>
          <w:rFonts w:ascii="Times New Roman" w:hAnsi="Times New Roman"/>
        </w:rPr>
        <w:t xml:space="preserve">2. </w:t>
      </w:r>
      <w:r w:rsidRPr="008D1B24">
        <w:rPr>
          <w:rFonts w:ascii="Times New Roman" w:hAnsi="Times New Roman"/>
          <w:i/>
        </w:rPr>
        <w:t>Сваливание сбиванием захватом руки двумя руками</w:t>
      </w:r>
      <w:r w:rsidRPr="008D1B24">
        <w:rPr>
          <w:rFonts w:ascii="Times New Roman" w:hAnsi="Times New Roman"/>
        </w:rPr>
        <w:t xml:space="preserve">. Защита - наклониться, отставить ногу - </w:t>
      </w:r>
      <w:r w:rsidRPr="008D1B24">
        <w:rPr>
          <w:rFonts w:ascii="Times New Roman" w:hAnsi="Times New Roman"/>
          <w:i/>
        </w:rPr>
        <w:t>бросок вращением захватом руки сверху</w:t>
      </w:r>
      <w:r w:rsidRPr="008D1B24">
        <w:rPr>
          <w:rFonts w:ascii="Times New Roman" w:hAnsi="Times New Roman"/>
        </w:rPr>
        <w:t>.</w:t>
      </w:r>
    </w:p>
    <w:p w:rsidR="00E6118F" w:rsidRPr="008D1B24" w:rsidRDefault="00E6118F" w:rsidP="00E6118F">
      <w:pPr>
        <w:tabs>
          <w:tab w:val="left" w:pos="1214"/>
        </w:tabs>
        <w:spacing w:after="0" w:line="240" w:lineRule="auto"/>
        <w:ind w:firstLine="567"/>
        <w:jc w:val="both"/>
        <w:rPr>
          <w:rFonts w:ascii="Times New Roman" w:hAnsi="Times New Roman"/>
        </w:rPr>
      </w:pPr>
      <w:r w:rsidRPr="008D1B24">
        <w:rPr>
          <w:rFonts w:ascii="Times New Roman" w:hAnsi="Times New Roman"/>
        </w:rPr>
        <w:t xml:space="preserve">3. </w:t>
      </w:r>
      <w:r w:rsidRPr="008D1B24">
        <w:rPr>
          <w:rFonts w:ascii="Times New Roman" w:hAnsi="Times New Roman"/>
          <w:i/>
        </w:rPr>
        <w:t>Сваливание сбиванием захватом руки и туловища</w:t>
      </w:r>
      <w:r w:rsidRPr="008D1B24">
        <w:rPr>
          <w:rFonts w:ascii="Times New Roman" w:hAnsi="Times New Roman"/>
        </w:rPr>
        <w:t xml:space="preserve">. Защита: упираясь в атакующего, наклониться - </w:t>
      </w:r>
      <w:r w:rsidRPr="008D1B24">
        <w:rPr>
          <w:rFonts w:ascii="Times New Roman" w:hAnsi="Times New Roman"/>
          <w:i/>
        </w:rPr>
        <w:t>бросок вращением захватом руки сверху</w:t>
      </w:r>
      <w:r w:rsidRPr="008D1B24">
        <w:rPr>
          <w:rFonts w:ascii="Times New Roman" w:hAnsi="Times New Roman"/>
        </w:rPr>
        <w:t>.</w:t>
      </w:r>
    </w:p>
    <w:p w:rsidR="00E6118F" w:rsidRPr="008D1B24" w:rsidRDefault="00E6118F" w:rsidP="00E6118F">
      <w:pPr>
        <w:tabs>
          <w:tab w:val="left" w:pos="1247"/>
        </w:tabs>
        <w:spacing w:after="0" w:line="240" w:lineRule="auto"/>
        <w:ind w:firstLine="567"/>
        <w:jc w:val="both"/>
        <w:rPr>
          <w:rFonts w:ascii="Times New Roman" w:hAnsi="Times New Roman"/>
        </w:rPr>
      </w:pPr>
      <w:r w:rsidRPr="008D1B24">
        <w:rPr>
          <w:rFonts w:ascii="Times New Roman" w:hAnsi="Times New Roman"/>
        </w:rPr>
        <w:t xml:space="preserve">4. </w:t>
      </w:r>
      <w:r w:rsidRPr="008D1B24">
        <w:rPr>
          <w:rFonts w:ascii="Times New Roman" w:hAnsi="Times New Roman"/>
          <w:i/>
        </w:rPr>
        <w:t>Бросок прогибом захватом руки двумя руками с обвивом</w:t>
      </w:r>
      <w:r w:rsidRPr="008D1B24">
        <w:rPr>
          <w:rFonts w:ascii="Times New Roman" w:hAnsi="Times New Roman"/>
        </w:rPr>
        <w:t xml:space="preserve">. Защита упереться свободной рукой в бедро, отставить захваченную ногу назад - </w:t>
      </w:r>
      <w:r w:rsidRPr="008D1B24">
        <w:rPr>
          <w:rFonts w:ascii="Times New Roman" w:hAnsi="Times New Roman"/>
          <w:i/>
        </w:rPr>
        <w:t>бросок вращением захватом руки</w:t>
      </w:r>
      <w:r w:rsidRPr="008D1B24">
        <w:rPr>
          <w:rFonts w:ascii="Times New Roman" w:hAnsi="Times New Roman"/>
        </w:rPr>
        <w:t>.</w:t>
      </w:r>
    </w:p>
    <w:p w:rsidR="00E6118F" w:rsidRPr="008D1B24" w:rsidRDefault="00E6118F" w:rsidP="00E6118F">
      <w:pPr>
        <w:tabs>
          <w:tab w:val="left" w:pos="1302"/>
        </w:tabs>
        <w:spacing w:after="0" w:line="240" w:lineRule="auto"/>
        <w:ind w:firstLine="567"/>
        <w:jc w:val="both"/>
        <w:rPr>
          <w:rFonts w:ascii="Times New Roman" w:hAnsi="Times New Roman"/>
        </w:rPr>
      </w:pPr>
      <w:r w:rsidRPr="008D1B24">
        <w:rPr>
          <w:rFonts w:ascii="Times New Roman" w:hAnsi="Times New Roman"/>
        </w:rPr>
        <w:t xml:space="preserve">5. </w:t>
      </w:r>
      <w:r w:rsidRPr="008D1B24">
        <w:rPr>
          <w:rFonts w:ascii="Times New Roman" w:hAnsi="Times New Roman"/>
          <w:i/>
        </w:rPr>
        <w:t>Бросок наклоном захватом ног спереди</w:t>
      </w:r>
      <w:r w:rsidRPr="008D1B24">
        <w:rPr>
          <w:rFonts w:ascii="Times New Roman" w:hAnsi="Times New Roman"/>
        </w:rPr>
        <w:t xml:space="preserve">. Защита: упереться в атакующего и освободиться от захвата - </w:t>
      </w:r>
      <w:r w:rsidRPr="008D1B24">
        <w:rPr>
          <w:rFonts w:ascii="Times New Roman" w:hAnsi="Times New Roman"/>
          <w:i/>
        </w:rPr>
        <w:t>бросок вращением захватом ноги</w:t>
      </w:r>
      <w:r w:rsidRPr="008D1B24">
        <w:rPr>
          <w:rFonts w:ascii="Times New Roman" w:hAnsi="Times New Roman"/>
        </w:rPr>
        <w:t>.</w:t>
      </w:r>
    </w:p>
    <w:p w:rsidR="00E6118F" w:rsidRPr="008D1B24" w:rsidRDefault="00E6118F" w:rsidP="00E6118F">
      <w:pPr>
        <w:spacing w:after="0" w:line="240" w:lineRule="auto"/>
        <w:ind w:firstLine="567"/>
        <w:jc w:val="both"/>
        <w:rPr>
          <w:rFonts w:ascii="Times New Roman" w:hAnsi="Times New Roman"/>
          <w:b/>
        </w:rPr>
      </w:pPr>
      <w:r w:rsidRPr="008D1B24">
        <w:rPr>
          <w:rFonts w:ascii="Times New Roman" w:hAnsi="Times New Roman"/>
          <w:i/>
        </w:rPr>
        <w:t xml:space="preserve">Комбинации приемов, завершающиеся броском </w:t>
      </w:r>
      <w:r w:rsidRPr="008D1B24">
        <w:rPr>
          <w:rFonts w:ascii="Times New Roman" w:hAnsi="Times New Roman"/>
          <w:b/>
          <w:i/>
        </w:rPr>
        <w:t>сбиванием</w:t>
      </w:r>
      <w:r w:rsidRPr="008D1B24">
        <w:rPr>
          <w:rFonts w:ascii="Times New Roman" w:hAnsi="Times New Roman"/>
          <w:b/>
        </w:rPr>
        <w:t>:</w:t>
      </w:r>
    </w:p>
    <w:p w:rsidR="00E6118F" w:rsidRPr="008D1B24" w:rsidRDefault="00E6118F" w:rsidP="00E6118F">
      <w:pPr>
        <w:tabs>
          <w:tab w:val="left" w:pos="1286"/>
        </w:tabs>
        <w:spacing w:after="0" w:line="240" w:lineRule="auto"/>
        <w:ind w:firstLine="567"/>
        <w:jc w:val="both"/>
        <w:rPr>
          <w:rFonts w:ascii="Times New Roman" w:hAnsi="Times New Roman"/>
        </w:rPr>
      </w:pPr>
      <w:r w:rsidRPr="008D1B24">
        <w:rPr>
          <w:rFonts w:ascii="Times New Roman" w:hAnsi="Times New Roman"/>
        </w:rPr>
        <w:t xml:space="preserve">1. </w:t>
      </w:r>
      <w:r w:rsidRPr="008D1B24">
        <w:rPr>
          <w:rFonts w:ascii="Times New Roman" w:hAnsi="Times New Roman"/>
          <w:i/>
        </w:rPr>
        <w:t>Бросок подворотом захватом руки и одноименной ноги</w:t>
      </w:r>
      <w:r w:rsidRPr="008D1B24">
        <w:rPr>
          <w:rFonts w:ascii="Times New Roman" w:hAnsi="Times New Roman"/>
        </w:rPr>
        <w:t xml:space="preserve">. Защита: выпрямляясь, упереться свободной рукой в плечо </w:t>
      </w:r>
      <w:r w:rsidRPr="008D1B24">
        <w:rPr>
          <w:rFonts w:ascii="Times New Roman" w:hAnsi="Times New Roman"/>
          <w:i/>
        </w:rPr>
        <w:t>- бросок сбиванием захватом руки и одноименной ноги изнутри</w:t>
      </w:r>
      <w:r w:rsidRPr="008D1B24">
        <w:rPr>
          <w:rFonts w:ascii="Times New Roman" w:hAnsi="Times New Roman"/>
        </w:rPr>
        <w:t>.</w:t>
      </w:r>
    </w:p>
    <w:p w:rsidR="00E6118F" w:rsidRPr="008D1B24" w:rsidRDefault="00E6118F" w:rsidP="00E6118F">
      <w:pPr>
        <w:tabs>
          <w:tab w:val="left" w:pos="1240"/>
        </w:tabs>
        <w:spacing w:after="0" w:line="240" w:lineRule="auto"/>
        <w:ind w:firstLine="567"/>
        <w:jc w:val="both"/>
        <w:rPr>
          <w:rFonts w:ascii="Times New Roman" w:hAnsi="Times New Roman"/>
        </w:rPr>
      </w:pPr>
      <w:r w:rsidRPr="008D1B24">
        <w:rPr>
          <w:rFonts w:ascii="Times New Roman" w:hAnsi="Times New Roman"/>
        </w:rPr>
        <w:t xml:space="preserve">2. </w:t>
      </w:r>
      <w:r w:rsidRPr="008D1B24">
        <w:rPr>
          <w:rFonts w:ascii="Times New Roman" w:hAnsi="Times New Roman"/>
          <w:i/>
        </w:rPr>
        <w:t>Бросок подворотом захватом руки через плечо</w:t>
      </w:r>
      <w:r w:rsidRPr="008D1B24">
        <w:rPr>
          <w:rFonts w:ascii="Times New Roman" w:hAnsi="Times New Roman"/>
        </w:rPr>
        <w:t xml:space="preserve">. Защита: наклониться вперед, отставить ногу назад - </w:t>
      </w:r>
      <w:r w:rsidRPr="008D1B24">
        <w:rPr>
          <w:rFonts w:ascii="Times New Roman" w:hAnsi="Times New Roman"/>
          <w:i/>
        </w:rPr>
        <w:t>бросок сбиванием захватом руки с зацепом разноименной ноги стопой</w:t>
      </w:r>
      <w:r w:rsidRPr="008D1B24">
        <w:rPr>
          <w:rFonts w:ascii="Times New Roman" w:hAnsi="Times New Roman"/>
        </w:rPr>
        <w:t>.</w:t>
      </w:r>
    </w:p>
    <w:p w:rsidR="00E6118F" w:rsidRPr="008D1B24" w:rsidRDefault="00E6118F" w:rsidP="00E6118F">
      <w:pPr>
        <w:tabs>
          <w:tab w:val="left" w:pos="1223"/>
        </w:tabs>
        <w:spacing w:after="0" w:line="240" w:lineRule="auto"/>
        <w:ind w:firstLine="567"/>
        <w:jc w:val="both"/>
        <w:rPr>
          <w:rFonts w:ascii="Times New Roman" w:hAnsi="Times New Roman"/>
        </w:rPr>
      </w:pPr>
      <w:r w:rsidRPr="008D1B24">
        <w:rPr>
          <w:rFonts w:ascii="Times New Roman" w:hAnsi="Times New Roman"/>
        </w:rPr>
        <w:t xml:space="preserve">3. </w:t>
      </w:r>
      <w:r w:rsidRPr="008D1B24">
        <w:rPr>
          <w:rFonts w:ascii="Times New Roman" w:hAnsi="Times New Roman"/>
          <w:i/>
        </w:rPr>
        <w:t>Бросок подворотом захватом руки туловища с подхватом изнутри</w:t>
      </w:r>
      <w:r w:rsidRPr="008D1B24">
        <w:rPr>
          <w:rFonts w:ascii="Times New Roman" w:hAnsi="Times New Roman"/>
        </w:rPr>
        <w:t xml:space="preserve">. Защита: шагнуть вперед в сторону - </w:t>
      </w:r>
      <w:r w:rsidRPr="008D1B24">
        <w:rPr>
          <w:rFonts w:ascii="Times New Roman" w:hAnsi="Times New Roman"/>
          <w:i/>
        </w:rPr>
        <w:t>бросок сбиванием захватом разноименной ноги и туловища</w:t>
      </w:r>
      <w:r w:rsidRPr="008D1B24">
        <w:rPr>
          <w:rFonts w:ascii="Times New Roman" w:hAnsi="Times New Roman"/>
        </w:rPr>
        <w:t>.</w:t>
      </w:r>
    </w:p>
    <w:p w:rsidR="00E6118F" w:rsidRPr="008D1B24" w:rsidRDefault="00E6118F" w:rsidP="00E6118F">
      <w:pPr>
        <w:tabs>
          <w:tab w:val="left" w:pos="1190"/>
        </w:tabs>
        <w:spacing w:after="0" w:line="240" w:lineRule="auto"/>
        <w:ind w:firstLine="567"/>
        <w:jc w:val="both"/>
        <w:rPr>
          <w:rFonts w:ascii="Times New Roman" w:hAnsi="Times New Roman"/>
        </w:rPr>
      </w:pPr>
      <w:r w:rsidRPr="008D1B24">
        <w:rPr>
          <w:rFonts w:ascii="Times New Roman" w:hAnsi="Times New Roman"/>
        </w:rPr>
        <w:t xml:space="preserve">4. </w:t>
      </w:r>
      <w:r w:rsidRPr="008D1B24">
        <w:rPr>
          <w:rFonts w:ascii="Times New Roman" w:hAnsi="Times New Roman"/>
          <w:i/>
        </w:rPr>
        <w:t>Бросок прогибом захватом руки сверху и туловища</w:t>
      </w:r>
      <w:r w:rsidRPr="008D1B24">
        <w:rPr>
          <w:rFonts w:ascii="Times New Roman" w:hAnsi="Times New Roman"/>
        </w:rPr>
        <w:t xml:space="preserve">. Защита: упираясь в атакующего, присесть - </w:t>
      </w:r>
      <w:r w:rsidRPr="008D1B24">
        <w:rPr>
          <w:rFonts w:ascii="Times New Roman" w:hAnsi="Times New Roman"/>
          <w:i/>
        </w:rPr>
        <w:t>бросок сбиванием захватом руки и туловища с боковой подсечкой</w:t>
      </w:r>
      <w:r w:rsidRPr="008D1B24">
        <w:rPr>
          <w:rFonts w:ascii="Times New Roman" w:hAnsi="Times New Roman"/>
        </w:rPr>
        <w:t>.</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броском </w:t>
      </w:r>
      <w:r w:rsidRPr="008D1B24">
        <w:rPr>
          <w:rFonts w:ascii="Times New Roman" w:hAnsi="Times New Roman"/>
          <w:b/>
          <w:i/>
        </w:rPr>
        <w:t>скручиванием</w:t>
      </w:r>
      <w:r w:rsidRPr="008D1B24">
        <w:rPr>
          <w:rFonts w:ascii="Times New Roman" w:hAnsi="Times New Roman"/>
          <w:b/>
        </w:rPr>
        <w:t>:</w:t>
      </w:r>
    </w:p>
    <w:p w:rsidR="00E6118F" w:rsidRPr="008D1B24" w:rsidRDefault="00E6118F" w:rsidP="00E6118F">
      <w:pPr>
        <w:tabs>
          <w:tab w:val="left" w:pos="1228"/>
        </w:tabs>
        <w:spacing w:after="0" w:line="240" w:lineRule="auto"/>
        <w:ind w:firstLine="567"/>
        <w:jc w:val="both"/>
        <w:rPr>
          <w:rFonts w:ascii="Times New Roman" w:hAnsi="Times New Roman"/>
        </w:rPr>
      </w:pPr>
      <w:r w:rsidRPr="008D1B24">
        <w:rPr>
          <w:rFonts w:ascii="Times New Roman" w:hAnsi="Times New Roman"/>
        </w:rPr>
        <w:t xml:space="preserve">1. </w:t>
      </w:r>
      <w:r w:rsidRPr="008D1B24">
        <w:rPr>
          <w:rFonts w:ascii="Times New Roman" w:hAnsi="Times New Roman"/>
          <w:i/>
        </w:rPr>
        <w:t>Бросок прогибом захватом руки сверху и шеи с обвивом ноги</w:t>
      </w:r>
      <w:r w:rsidRPr="008D1B24">
        <w:rPr>
          <w:rFonts w:ascii="Times New Roman" w:hAnsi="Times New Roman"/>
        </w:rPr>
        <w:t xml:space="preserve">. Защита: наклониться вперед, отставить ногу назад - </w:t>
      </w:r>
      <w:r w:rsidRPr="008D1B24">
        <w:rPr>
          <w:rFonts w:ascii="Times New Roman" w:hAnsi="Times New Roman"/>
          <w:i/>
        </w:rPr>
        <w:t>бросок скручиванием захватом руки сверху и шеи</w:t>
      </w:r>
      <w:r w:rsidRPr="008D1B24">
        <w:rPr>
          <w:rFonts w:ascii="Times New Roman" w:hAnsi="Times New Roman"/>
        </w:rPr>
        <w:t>.</w:t>
      </w:r>
    </w:p>
    <w:p w:rsidR="00E6118F" w:rsidRPr="008D1B24" w:rsidRDefault="00E6118F" w:rsidP="00E6118F">
      <w:pPr>
        <w:tabs>
          <w:tab w:val="left" w:pos="1254"/>
        </w:tabs>
        <w:spacing w:after="0" w:line="240" w:lineRule="auto"/>
        <w:ind w:firstLine="567"/>
        <w:jc w:val="both"/>
        <w:rPr>
          <w:rFonts w:ascii="Times New Roman" w:hAnsi="Times New Roman"/>
        </w:rPr>
      </w:pPr>
      <w:r w:rsidRPr="008D1B24">
        <w:rPr>
          <w:rFonts w:ascii="Times New Roman" w:hAnsi="Times New Roman"/>
        </w:rPr>
        <w:t xml:space="preserve">2. </w:t>
      </w:r>
      <w:r w:rsidRPr="008D1B24">
        <w:rPr>
          <w:rFonts w:ascii="Times New Roman" w:hAnsi="Times New Roman"/>
          <w:i/>
        </w:rPr>
        <w:t>Бросок прогибом захватом руки и туловища</w:t>
      </w:r>
      <w:r w:rsidRPr="008D1B24">
        <w:rPr>
          <w:rFonts w:ascii="Times New Roman" w:hAnsi="Times New Roman"/>
        </w:rPr>
        <w:t xml:space="preserve">. Защита: присесть и упереться предплечьем захваченной руки в грудь атакующего - </w:t>
      </w:r>
      <w:r w:rsidRPr="008D1B24">
        <w:rPr>
          <w:rFonts w:ascii="Times New Roman" w:hAnsi="Times New Roman"/>
          <w:i/>
        </w:rPr>
        <w:t>бросок скручиванием захватом руки и туловища с подножкой</w:t>
      </w:r>
      <w:r w:rsidRPr="008D1B24">
        <w:rPr>
          <w:rFonts w:ascii="Times New Roman" w:hAnsi="Times New Roman"/>
        </w:rPr>
        <w:t>.</w:t>
      </w:r>
    </w:p>
    <w:p w:rsidR="00E6118F" w:rsidRPr="008D1B24" w:rsidRDefault="00E6118F" w:rsidP="00E6118F">
      <w:pPr>
        <w:tabs>
          <w:tab w:val="left" w:pos="1254"/>
        </w:tabs>
        <w:spacing w:after="0" w:line="240" w:lineRule="auto"/>
        <w:ind w:firstLine="567"/>
        <w:jc w:val="both"/>
        <w:rPr>
          <w:rFonts w:ascii="Times New Roman" w:hAnsi="Times New Roman"/>
        </w:rPr>
      </w:pPr>
      <w:r w:rsidRPr="008D1B24">
        <w:rPr>
          <w:rFonts w:ascii="Times New Roman" w:hAnsi="Times New Roman"/>
        </w:rPr>
        <w:t>3.</w:t>
      </w:r>
      <w:r w:rsidRPr="008D1B24">
        <w:rPr>
          <w:rFonts w:ascii="Times New Roman" w:hAnsi="Times New Roman"/>
          <w:i/>
        </w:rPr>
        <w:t>Бросок прогибом захватом туловища с рукой</w:t>
      </w:r>
      <w:r w:rsidRPr="008D1B24">
        <w:rPr>
          <w:rFonts w:ascii="Times New Roman" w:hAnsi="Times New Roman"/>
        </w:rPr>
        <w:t xml:space="preserve">. Защита: упереться предплечьем захваченной руки в грудь атакующего - </w:t>
      </w:r>
      <w:r w:rsidRPr="008D1B24">
        <w:rPr>
          <w:rFonts w:ascii="Times New Roman" w:hAnsi="Times New Roman"/>
          <w:i/>
        </w:rPr>
        <w:t>бросок скручиванием захватом разноименного плеча и шеи</w:t>
      </w:r>
      <w:r w:rsidRPr="008D1B24">
        <w:rPr>
          <w:rFonts w:ascii="Times New Roman" w:hAnsi="Times New Roman"/>
        </w:rPr>
        <w:t>.</w:t>
      </w:r>
    </w:p>
    <w:p w:rsidR="00E6118F" w:rsidRPr="008D1B24" w:rsidRDefault="00E6118F" w:rsidP="00E6118F">
      <w:pPr>
        <w:tabs>
          <w:tab w:val="left" w:pos="706"/>
        </w:tabs>
        <w:spacing w:after="0" w:line="240" w:lineRule="auto"/>
        <w:ind w:firstLine="567"/>
        <w:jc w:val="both"/>
        <w:rPr>
          <w:rFonts w:ascii="Times New Roman" w:hAnsi="Times New Roman"/>
          <w:i/>
        </w:rPr>
      </w:pPr>
      <w:r w:rsidRPr="008D1B24">
        <w:rPr>
          <w:rFonts w:ascii="Times New Roman" w:hAnsi="Times New Roman"/>
        </w:rPr>
        <w:t xml:space="preserve">4. </w:t>
      </w:r>
      <w:r w:rsidRPr="008D1B24">
        <w:rPr>
          <w:rFonts w:ascii="Times New Roman" w:hAnsi="Times New Roman"/>
          <w:i/>
        </w:rPr>
        <w:t>Перевод рывком за руку</w:t>
      </w:r>
      <w:r w:rsidRPr="008D1B24">
        <w:rPr>
          <w:rFonts w:ascii="Times New Roman" w:hAnsi="Times New Roman"/>
        </w:rPr>
        <w:t xml:space="preserve">. Защита: упереться в грудь, шагнуть дальней ногой вперед - </w:t>
      </w:r>
      <w:r w:rsidRPr="008D1B24">
        <w:rPr>
          <w:rFonts w:ascii="Times New Roman" w:hAnsi="Times New Roman"/>
          <w:i/>
        </w:rPr>
        <w:t>бросок скручиванием захватом руки и одноименной ноги.</w:t>
      </w:r>
    </w:p>
    <w:p w:rsidR="00E6118F" w:rsidRPr="008D1B24" w:rsidRDefault="00E6118F" w:rsidP="00E6118F">
      <w:pPr>
        <w:tabs>
          <w:tab w:val="left" w:pos="786"/>
        </w:tabs>
        <w:spacing w:after="0" w:line="240" w:lineRule="auto"/>
        <w:ind w:firstLine="567"/>
        <w:jc w:val="both"/>
        <w:rPr>
          <w:rFonts w:ascii="Times New Roman" w:hAnsi="Times New Roman"/>
          <w:i/>
        </w:rPr>
      </w:pPr>
      <w:r w:rsidRPr="008D1B24">
        <w:rPr>
          <w:rFonts w:ascii="Times New Roman" w:hAnsi="Times New Roman"/>
        </w:rPr>
        <w:t>5.</w:t>
      </w:r>
      <w:r w:rsidRPr="008D1B24">
        <w:rPr>
          <w:rFonts w:ascii="Times New Roman" w:hAnsi="Times New Roman"/>
        </w:rPr>
        <w:tab/>
      </w:r>
      <w:r w:rsidRPr="008D1B24">
        <w:rPr>
          <w:rFonts w:ascii="Times New Roman" w:hAnsi="Times New Roman"/>
          <w:i/>
        </w:rPr>
        <w:t>Сваливание сбиванием захватом руки и туловища с подножкой</w:t>
      </w:r>
      <w:r w:rsidRPr="008D1B24">
        <w:rPr>
          <w:rFonts w:ascii="Times New Roman" w:hAnsi="Times New Roman"/>
        </w:rPr>
        <w:t xml:space="preserve">. Защита: наклониться вперед, отставить ногу назад - </w:t>
      </w:r>
      <w:r w:rsidRPr="008D1B24">
        <w:rPr>
          <w:rFonts w:ascii="Times New Roman" w:hAnsi="Times New Roman"/>
          <w:i/>
        </w:rPr>
        <w:t>бросок скручиванием захватом руки, упираясь рукой в одноименное колено снаружи.</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w:t>
      </w:r>
      <w:r w:rsidRPr="008D1B24">
        <w:rPr>
          <w:rFonts w:ascii="Times New Roman" w:hAnsi="Times New Roman"/>
          <w:b/>
          <w:i/>
        </w:rPr>
        <w:t>переводом рывком</w:t>
      </w:r>
      <w:r w:rsidRPr="008D1B24">
        <w:rPr>
          <w:rFonts w:ascii="Times New Roman" w:hAnsi="Times New Roman"/>
        </w:rPr>
        <w:t>:</w:t>
      </w:r>
    </w:p>
    <w:p w:rsidR="00E6118F" w:rsidRPr="008D1B24" w:rsidRDefault="00E6118F" w:rsidP="009B6E79">
      <w:pPr>
        <w:tabs>
          <w:tab w:val="left" w:pos="706"/>
        </w:tabs>
        <w:spacing w:after="0" w:line="240" w:lineRule="auto"/>
        <w:ind w:firstLine="567"/>
        <w:jc w:val="both"/>
        <w:rPr>
          <w:rFonts w:ascii="Times New Roman" w:hAnsi="Times New Roman"/>
        </w:rPr>
      </w:pPr>
      <w:r w:rsidRPr="008D1B24">
        <w:rPr>
          <w:rFonts w:ascii="Times New Roman" w:hAnsi="Times New Roman"/>
        </w:rPr>
        <w:t xml:space="preserve">1. </w:t>
      </w:r>
      <w:r w:rsidRPr="008D1B24">
        <w:rPr>
          <w:rFonts w:ascii="Times New Roman" w:hAnsi="Times New Roman"/>
          <w:i/>
        </w:rPr>
        <w:t>Бросок поворотом («мельница»)</w:t>
      </w:r>
      <w:r w:rsidRPr="008D1B24">
        <w:rPr>
          <w:rFonts w:ascii="Times New Roman" w:hAnsi="Times New Roman"/>
        </w:rPr>
        <w:t xml:space="preserve"> захватом руки и разноименной ноги. Защита: упереться рукой в плечо, отставить захваченную ногу назад в сторону</w:t>
      </w:r>
      <w:r w:rsidR="009B6E79" w:rsidRPr="008D1B24">
        <w:rPr>
          <w:rFonts w:ascii="Times New Roman" w:hAnsi="Times New Roman"/>
        </w:rPr>
        <w:t xml:space="preserve"> - </w:t>
      </w:r>
      <w:r w:rsidRPr="008D1B24">
        <w:rPr>
          <w:rFonts w:ascii="Times New Roman" w:hAnsi="Times New Roman"/>
          <w:i/>
        </w:rPr>
        <w:t>перевод рывком за ногу</w:t>
      </w:r>
      <w:r w:rsidRPr="008D1B24">
        <w:rPr>
          <w:rFonts w:ascii="Times New Roman" w:hAnsi="Times New Roman"/>
        </w:rPr>
        <w:t>.</w:t>
      </w:r>
    </w:p>
    <w:p w:rsidR="00E6118F" w:rsidRPr="008D1B24" w:rsidRDefault="00E6118F" w:rsidP="00E6118F">
      <w:pPr>
        <w:tabs>
          <w:tab w:val="left" w:pos="711"/>
        </w:tabs>
        <w:spacing w:after="0" w:line="240" w:lineRule="auto"/>
        <w:ind w:firstLine="567"/>
        <w:jc w:val="both"/>
        <w:rPr>
          <w:rFonts w:ascii="Times New Roman" w:hAnsi="Times New Roman"/>
        </w:rPr>
      </w:pPr>
      <w:r w:rsidRPr="008D1B24">
        <w:rPr>
          <w:rFonts w:ascii="Times New Roman" w:hAnsi="Times New Roman"/>
        </w:rPr>
        <w:t xml:space="preserve">2. </w:t>
      </w:r>
      <w:r w:rsidRPr="008D1B24">
        <w:rPr>
          <w:rFonts w:ascii="Times New Roman" w:hAnsi="Times New Roman"/>
          <w:i/>
        </w:rPr>
        <w:t>Бросок подворотом захватом руки и туловища</w:t>
      </w:r>
      <w:r w:rsidRPr="008D1B24">
        <w:rPr>
          <w:rFonts w:ascii="Times New Roman" w:hAnsi="Times New Roman"/>
        </w:rPr>
        <w:t xml:space="preserve">. Защита: упереться в атакующего, присесть - </w:t>
      </w:r>
      <w:r w:rsidRPr="008D1B24">
        <w:rPr>
          <w:rFonts w:ascii="Times New Roman" w:hAnsi="Times New Roman"/>
          <w:i/>
        </w:rPr>
        <w:t>перевод рывком за руку</w:t>
      </w:r>
      <w:r w:rsidRPr="008D1B24">
        <w:rPr>
          <w:rFonts w:ascii="Times New Roman" w:hAnsi="Times New Roman"/>
        </w:rPr>
        <w:t>.</w:t>
      </w:r>
    </w:p>
    <w:p w:rsidR="00E6118F" w:rsidRPr="008D1B24" w:rsidRDefault="00E6118F" w:rsidP="00E6118F">
      <w:pPr>
        <w:tabs>
          <w:tab w:val="left" w:pos="735"/>
        </w:tabs>
        <w:spacing w:after="0" w:line="240" w:lineRule="auto"/>
        <w:ind w:firstLine="567"/>
        <w:jc w:val="both"/>
        <w:rPr>
          <w:rFonts w:ascii="Times New Roman" w:hAnsi="Times New Roman"/>
        </w:rPr>
      </w:pPr>
      <w:r w:rsidRPr="008D1B24">
        <w:rPr>
          <w:rFonts w:ascii="Times New Roman" w:hAnsi="Times New Roman"/>
        </w:rPr>
        <w:t xml:space="preserve">3. </w:t>
      </w:r>
      <w:r w:rsidRPr="008D1B24">
        <w:rPr>
          <w:rFonts w:ascii="Times New Roman" w:hAnsi="Times New Roman"/>
          <w:i/>
        </w:rPr>
        <w:t>Бросок прогибом захватом руки и туловища с подсечкой</w:t>
      </w:r>
      <w:r w:rsidRPr="008D1B24">
        <w:rPr>
          <w:rFonts w:ascii="Times New Roman" w:hAnsi="Times New Roman"/>
        </w:rPr>
        <w:t xml:space="preserve">. Защита: приседая, отставить ногу назад - </w:t>
      </w:r>
      <w:r w:rsidRPr="008D1B24">
        <w:rPr>
          <w:rFonts w:ascii="Times New Roman" w:hAnsi="Times New Roman"/>
          <w:i/>
        </w:rPr>
        <w:t>перевод рывком захватом одноименной руки</w:t>
      </w:r>
      <w:r w:rsidRPr="008D1B24">
        <w:rPr>
          <w:rFonts w:ascii="Times New Roman" w:hAnsi="Times New Roman"/>
        </w:rPr>
        <w:t>.</w:t>
      </w:r>
    </w:p>
    <w:p w:rsidR="00E6118F" w:rsidRPr="008D1B24" w:rsidRDefault="00E6118F" w:rsidP="00E6118F">
      <w:pPr>
        <w:tabs>
          <w:tab w:val="left" w:pos="774"/>
        </w:tabs>
        <w:spacing w:after="0" w:line="240" w:lineRule="auto"/>
        <w:ind w:firstLine="567"/>
        <w:jc w:val="both"/>
        <w:rPr>
          <w:rFonts w:ascii="Times New Roman" w:hAnsi="Times New Roman"/>
        </w:rPr>
      </w:pPr>
      <w:r w:rsidRPr="008D1B24">
        <w:rPr>
          <w:rFonts w:ascii="Times New Roman" w:hAnsi="Times New Roman"/>
        </w:rPr>
        <w:t>4.</w:t>
      </w:r>
      <w:r w:rsidRPr="008D1B24">
        <w:rPr>
          <w:rFonts w:ascii="Times New Roman" w:hAnsi="Times New Roman"/>
        </w:rPr>
        <w:tab/>
      </w:r>
      <w:r w:rsidRPr="008D1B24">
        <w:rPr>
          <w:rFonts w:ascii="Times New Roman" w:hAnsi="Times New Roman"/>
          <w:i/>
        </w:rPr>
        <w:t>Перевод рывком захватом разноименной руки</w:t>
      </w:r>
      <w:r w:rsidRPr="008D1B24">
        <w:rPr>
          <w:rFonts w:ascii="Times New Roman" w:hAnsi="Times New Roman"/>
        </w:rPr>
        <w:t xml:space="preserve">. Защита: выставить вперед ногу, освободиться от захвата - </w:t>
      </w:r>
      <w:r w:rsidRPr="008D1B24">
        <w:rPr>
          <w:rFonts w:ascii="Times New Roman" w:hAnsi="Times New Roman"/>
          <w:i/>
        </w:rPr>
        <w:t>перевод рывком захватом одноименной руки</w:t>
      </w:r>
      <w:r w:rsidRPr="008D1B24">
        <w:rPr>
          <w:rFonts w:ascii="Times New Roman" w:hAnsi="Times New Roman"/>
        </w:rPr>
        <w:t>.</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w:t>
      </w:r>
      <w:r w:rsidRPr="008D1B24">
        <w:rPr>
          <w:rFonts w:ascii="Times New Roman" w:hAnsi="Times New Roman"/>
          <w:b/>
          <w:i/>
        </w:rPr>
        <w:t>переводом нырком</w:t>
      </w:r>
      <w:r w:rsidRPr="008D1B24">
        <w:rPr>
          <w:rFonts w:ascii="Times New Roman" w:hAnsi="Times New Roman"/>
        </w:rPr>
        <w:t>:</w:t>
      </w:r>
    </w:p>
    <w:p w:rsidR="00E6118F" w:rsidRPr="008D1B24" w:rsidRDefault="00E6118F" w:rsidP="00E6118F">
      <w:pPr>
        <w:tabs>
          <w:tab w:val="left" w:pos="678"/>
        </w:tabs>
        <w:spacing w:after="0" w:line="240" w:lineRule="auto"/>
        <w:ind w:firstLine="567"/>
        <w:jc w:val="both"/>
        <w:rPr>
          <w:rFonts w:ascii="Times New Roman" w:hAnsi="Times New Roman"/>
        </w:rPr>
      </w:pPr>
      <w:r w:rsidRPr="008D1B24">
        <w:rPr>
          <w:rFonts w:ascii="Times New Roman" w:hAnsi="Times New Roman"/>
        </w:rPr>
        <w:t xml:space="preserve">1. </w:t>
      </w:r>
      <w:r w:rsidRPr="008D1B24">
        <w:rPr>
          <w:rFonts w:ascii="Times New Roman" w:hAnsi="Times New Roman"/>
          <w:i/>
        </w:rPr>
        <w:t>Бросок наклоном захватом ног,</w:t>
      </w:r>
      <w:r w:rsidRPr="008D1B24">
        <w:rPr>
          <w:rFonts w:ascii="Times New Roman" w:hAnsi="Times New Roman"/>
        </w:rPr>
        <w:t xml:space="preserve"> защита: наклониться вперед, отставить ноги назад, прогнуться - </w:t>
      </w:r>
      <w:r w:rsidRPr="008D1B24">
        <w:rPr>
          <w:rFonts w:ascii="Times New Roman" w:hAnsi="Times New Roman"/>
          <w:i/>
        </w:rPr>
        <w:t>перевод нырком захватом ног.</w:t>
      </w:r>
    </w:p>
    <w:p w:rsidR="00E6118F" w:rsidRPr="008D1B24" w:rsidRDefault="00E6118F" w:rsidP="00E6118F">
      <w:pPr>
        <w:tabs>
          <w:tab w:val="left" w:pos="716"/>
        </w:tabs>
        <w:spacing w:after="0" w:line="240" w:lineRule="auto"/>
        <w:ind w:firstLine="567"/>
        <w:jc w:val="both"/>
        <w:rPr>
          <w:rFonts w:ascii="Times New Roman" w:hAnsi="Times New Roman"/>
        </w:rPr>
      </w:pPr>
      <w:r w:rsidRPr="008D1B24">
        <w:rPr>
          <w:rFonts w:ascii="Times New Roman" w:hAnsi="Times New Roman"/>
        </w:rPr>
        <w:t xml:space="preserve">2. </w:t>
      </w:r>
      <w:r w:rsidRPr="008D1B24">
        <w:rPr>
          <w:rFonts w:ascii="Times New Roman" w:hAnsi="Times New Roman"/>
          <w:i/>
        </w:rPr>
        <w:t>Бросок подворотом захватом руки снизу и шеи</w:t>
      </w:r>
      <w:r w:rsidRPr="008D1B24">
        <w:rPr>
          <w:rFonts w:ascii="Times New Roman" w:hAnsi="Times New Roman"/>
        </w:rPr>
        <w:t xml:space="preserve">. Защита: упираясь руками в атакующего, наклониться - </w:t>
      </w:r>
      <w:r w:rsidRPr="008D1B24">
        <w:rPr>
          <w:rFonts w:ascii="Times New Roman" w:hAnsi="Times New Roman"/>
          <w:i/>
        </w:rPr>
        <w:t>перевод нырком захватом шеи и туловища</w:t>
      </w:r>
      <w:r w:rsidRPr="008D1B24">
        <w:rPr>
          <w:rFonts w:ascii="Times New Roman" w:hAnsi="Times New Roman"/>
        </w:rPr>
        <w:t>.</w:t>
      </w:r>
    </w:p>
    <w:p w:rsidR="00E6118F" w:rsidRPr="008D1B24" w:rsidRDefault="00E6118F" w:rsidP="00E6118F">
      <w:pPr>
        <w:tabs>
          <w:tab w:val="left" w:pos="670"/>
        </w:tabs>
        <w:spacing w:after="0" w:line="240" w:lineRule="auto"/>
        <w:ind w:firstLine="567"/>
        <w:jc w:val="both"/>
        <w:rPr>
          <w:rFonts w:ascii="Times New Roman" w:hAnsi="Times New Roman"/>
        </w:rPr>
      </w:pPr>
      <w:r w:rsidRPr="008D1B24">
        <w:rPr>
          <w:rFonts w:ascii="Times New Roman" w:hAnsi="Times New Roman"/>
        </w:rPr>
        <w:t>3. Бросок прогибом захватом туловища. Защита: упираясь в атакующего, присесть - перевод нырком захватом туловища.</w:t>
      </w:r>
    </w:p>
    <w:p w:rsidR="00E6118F" w:rsidRPr="008D1B24" w:rsidRDefault="00E6118F" w:rsidP="009B6E79">
      <w:pPr>
        <w:tabs>
          <w:tab w:val="left" w:pos="745"/>
        </w:tabs>
        <w:spacing w:after="0" w:line="240" w:lineRule="auto"/>
        <w:ind w:firstLine="567"/>
        <w:jc w:val="both"/>
        <w:rPr>
          <w:rFonts w:ascii="Times New Roman" w:hAnsi="Times New Roman"/>
        </w:rPr>
      </w:pPr>
      <w:r w:rsidRPr="008D1B24">
        <w:rPr>
          <w:rFonts w:ascii="Times New Roman" w:hAnsi="Times New Roman"/>
        </w:rPr>
        <w:t xml:space="preserve">4. </w:t>
      </w:r>
      <w:r w:rsidRPr="008D1B24">
        <w:rPr>
          <w:rFonts w:ascii="Times New Roman" w:hAnsi="Times New Roman"/>
          <w:i/>
        </w:rPr>
        <w:t>Бросок поворотом захватом руки и одноименной ноги изнутри</w:t>
      </w:r>
      <w:r w:rsidRPr="008D1B24">
        <w:rPr>
          <w:rFonts w:ascii="Times New Roman" w:hAnsi="Times New Roman"/>
        </w:rPr>
        <w:t>. Защита: упереться рукой в плечо, отставить захваченную ногу назад в сторону</w:t>
      </w:r>
      <w:r w:rsidR="009B6E79" w:rsidRPr="008D1B24">
        <w:rPr>
          <w:rFonts w:ascii="Times New Roman" w:hAnsi="Times New Roman"/>
        </w:rPr>
        <w:t xml:space="preserve"> - </w:t>
      </w:r>
      <w:r w:rsidRPr="008D1B24">
        <w:rPr>
          <w:rFonts w:ascii="Times New Roman" w:hAnsi="Times New Roman"/>
          <w:i/>
        </w:rPr>
        <w:t>перевод нырком захватом одноименной ноги</w:t>
      </w:r>
      <w:r w:rsidRPr="008D1B24">
        <w:rPr>
          <w:rFonts w:ascii="Times New Roman" w:hAnsi="Times New Roman"/>
        </w:rPr>
        <w:t>.</w:t>
      </w:r>
    </w:p>
    <w:p w:rsidR="00E6118F" w:rsidRPr="008D1B24" w:rsidRDefault="00E6118F" w:rsidP="00E6118F">
      <w:pPr>
        <w:tabs>
          <w:tab w:val="left" w:pos="747"/>
        </w:tabs>
        <w:spacing w:after="0" w:line="240" w:lineRule="auto"/>
        <w:ind w:firstLine="567"/>
        <w:jc w:val="both"/>
        <w:rPr>
          <w:rFonts w:ascii="Times New Roman" w:hAnsi="Times New Roman"/>
        </w:rPr>
      </w:pPr>
      <w:r w:rsidRPr="008D1B24">
        <w:rPr>
          <w:rFonts w:ascii="Times New Roman" w:hAnsi="Times New Roman"/>
        </w:rPr>
        <w:t xml:space="preserve">5. </w:t>
      </w:r>
      <w:r w:rsidRPr="008D1B24">
        <w:rPr>
          <w:rFonts w:ascii="Times New Roman" w:hAnsi="Times New Roman"/>
          <w:i/>
        </w:rPr>
        <w:t>Бросок наклоном захватом ног</w:t>
      </w:r>
      <w:r w:rsidRPr="008D1B24">
        <w:rPr>
          <w:rFonts w:ascii="Times New Roman" w:hAnsi="Times New Roman"/>
        </w:rPr>
        <w:t xml:space="preserve">. Защита: захватить шею сверху, отставить ногу назад, прогнуться - </w:t>
      </w:r>
      <w:r w:rsidRPr="008D1B24">
        <w:rPr>
          <w:rFonts w:ascii="Times New Roman" w:hAnsi="Times New Roman"/>
          <w:i/>
        </w:rPr>
        <w:t>перевод нырком захватом ног (с колен).</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w:t>
      </w:r>
      <w:r w:rsidRPr="008D1B24">
        <w:rPr>
          <w:rFonts w:ascii="Times New Roman" w:hAnsi="Times New Roman"/>
          <w:b/>
          <w:i/>
        </w:rPr>
        <w:t>переводом вращением</w:t>
      </w:r>
      <w:r w:rsidRPr="008D1B24">
        <w:rPr>
          <w:rFonts w:ascii="Times New Roman" w:hAnsi="Times New Roman"/>
        </w:rPr>
        <w:t xml:space="preserve">: </w:t>
      </w:r>
    </w:p>
    <w:p w:rsidR="009B6E79" w:rsidRPr="008D1B24" w:rsidRDefault="00E6118F" w:rsidP="009B6E79">
      <w:pPr>
        <w:spacing w:after="0" w:line="240" w:lineRule="auto"/>
        <w:ind w:firstLine="567"/>
        <w:jc w:val="both"/>
        <w:rPr>
          <w:rFonts w:ascii="Times New Roman" w:hAnsi="Times New Roman"/>
        </w:rPr>
      </w:pPr>
      <w:r w:rsidRPr="008D1B24">
        <w:rPr>
          <w:rFonts w:ascii="Times New Roman" w:hAnsi="Times New Roman"/>
        </w:rPr>
        <w:t xml:space="preserve">1. </w:t>
      </w:r>
      <w:r w:rsidRPr="008D1B24">
        <w:rPr>
          <w:rFonts w:ascii="Times New Roman" w:hAnsi="Times New Roman"/>
          <w:i/>
        </w:rPr>
        <w:t>Бросок прогибом захватом туловища с рукой</w:t>
      </w:r>
      <w:r w:rsidRPr="008D1B24">
        <w:rPr>
          <w:rFonts w:ascii="Times New Roman" w:hAnsi="Times New Roman"/>
        </w:rPr>
        <w:t xml:space="preserve">. Защита: наклониться вперед, разорвать захват - </w:t>
      </w:r>
      <w:r w:rsidRPr="008D1B24">
        <w:rPr>
          <w:rFonts w:ascii="Times New Roman" w:hAnsi="Times New Roman"/>
          <w:i/>
        </w:rPr>
        <w:t>перевод вращением захватом руки сверху</w:t>
      </w:r>
      <w:r w:rsidRPr="008D1B24">
        <w:rPr>
          <w:rFonts w:ascii="Times New Roman" w:hAnsi="Times New Roman"/>
        </w:rPr>
        <w:t>.</w:t>
      </w:r>
    </w:p>
    <w:p w:rsidR="00E6118F" w:rsidRPr="008D1B24" w:rsidRDefault="00E6118F" w:rsidP="009B6E79">
      <w:pPr>
        <w:spacing w:after="0" w:line="240" w:lineRule="auto"/>
        <w:ind w:firstLine="567"/>
        <w:jc w:val="both"/>
        <w:rPr>
          <w:rFonts w:ascii="Times New Roman" w:hAnsi="Times New Roman"/>
        </w:rPr>
      </w:pPr>
      <w:r w:rsidRPr="008D1B24">
        <w:rPr>
          <w:rFonts w:ascii="Times New Roman" w:hAnsi="Times New Roman"/>
        </w:rPr>
        <w:t xml:space="preserve">2. </w:t>
      </w:r>
      <w:r w:rsidRPr="008D1B24">
        <w:rPr>
          <w:rFonts w:ascii="Times New Roman" w:hAnsi="Times New Roman"/>
          <w:i/>
        </w:rPr>
        <w:t>Бросок поворотом («мельница») захватом руки и одноименной ноги</w:t>
      </w:r>
      <w:r w:rsidR="009B6E79" w:rsidRPr="008D1B24">
        <w:rPr>
          <w:rFonts w:ascii="Times New Roman" w:hAnsi="Times New Roman"/>
        </w:rPr>
        <w:t>.</w:t>
      </w:r>
      <w:r w:rsidRPr="008D1B24">
        <w:rPr>
          <w:rFonts w:ascii="Times New Roman" w:hAnsi="Times New Roman"/>
        </w:rPr>
        <w:t xml:space="preserve"> Контрприем: накрывание отставлением свободной ноги назад </w:t>
      </w:r>
      <w:r w:rsidR="009B6E79" w:rsidRPr="008D1B24">
        <w:rPr>
          <w:rFonts w:ascii="Times New Roman" w:hAnsi="Times New Roman"/>
        </w:rPr>
        <w:t>–</w:t>
      </w:r>
      <w:r w:rsidRPr="008D1B24">
        <w:rPr>
          <w:rFonts w:ascii="Times New Roman" w:hAnsi="Times New Roman"/>
        </w:rPr>
        <w:t xml:space="preserve"> перев</w:t>
      </w:r>
      <w:r w:rsidR="009B6E79" w:rsidRPr="008D1B24">
        <w:rPr>
          <w:rFonts w:ascii="Times New Roman" w:hAnsi="Times New Roman"/>
        </w:rPr>
        <w:t xml:space="preserve">од </w:t>
      </w:r>
      <w:r w:rsidRPr="008D1B24">
        <w:rPr>
          <w:rFonts w:ascii="Times New Roman" w:hAnsi="Times New Roman"/>
        </w:rPr>
        <w:t xml:space="preserve"> вращением захватом руки снизу.</w:t>
      </w:r>
    </w:p>
    <w:p w:rsidR="00E6118F" w:rsidRPr="008D1B24" w:rsidRDefault="00E6118F" w:rsidP="00E6118F">
      <w:pPr>
        <w:tabs>
          <w:tab w:val="left" w:pos="726"/>
        </w:tabs>
        <w:spacing w:after="0" w:line="240" w:lineRule="auto"/>
        <w:ind w:firstLine="567"/>
        <w:jc w:val="both"/>
        <w:rPr>
          <w:rFonts w:ascii="Times New Roman" w:hAnsi="Times New Roman"/>
          <w:i/>
        </w:rPr>
      </w:pPr>
      <w:r w:rsidRPr="008D1B24">
        <w:rPr>
          <w:rFonts w:ascii="Times New Roman" w:hAnsi="Times New Roman"/>
        </w:rPr>
        <w:t xml:space="preserve">3. </w:t>
      </w:r>
      <w:r w:rsidRPr="008D1B24">
        <w:rPr>
          <w:rFonts w:ascii="Times New Roman" w:hAnsi="Times New Roman"/>
          <w:i/>
        </w:rPr>
        <w:t>Сваливание сбиванием захватом руки и туловища</w:t>
      </w:r>
      <w:r w:rsidRPr="008D1B24">
        <w:rPr>
          <w:rFonts w:ascii="Times New Roman" w:hAnsi="Times New Roman"/>
        </w:rPr>
        <w:t xml:space="preserve">. Защита: отставите ногу назад - </w:t>
      </w:r>
      <w:r w:rsidRPr="008D1B24">
        <w:rPr>
          <w:rFonts w:ascii="Times New Roman" w:hAnsi="Times New Roman"/>
          <w:i/>
        </w:rPr>
        <w:t>перевод вращением захватом руки сверху.</w:t>
      </w:r>
    </w:p>
    <w:p w:rsidR="00E6118F" w:rsidRPr="008D1B24" w:rsidRDefault="00E6118F" w:rsidP="00E6118F">
      <w:pPr>
        <w:tabs>
          <w:tab w:val="left" w:pos="771"/>
        </w:tabs>
        <w:spacing w:after="0" w:line="240" w:lineRule="auto"/>
        <w:ind w:firstLine="567"/>
        <w:jc w:val="both"/>
        <w:rPr>
          <w:rFonts w:ascii="Times New Roman" w:hAnsi="Times New Roman"/>
        </w:rPr>
      </w:pPr>
      <w:r w:rsidRPr="008D1B24">
        <w:rPr>
          <w:rFonts w:ascii="Times New Roman" w:hAnsi="Times New Roman"/>
        </w:rPr>
        <w:t>4.</w:t>
      </w:r>
      <w:r w:rsidRPr="008D1B24">
        <w:rPr>
          <w:rFonts w:ascii="Times New Roman" w:hAnsi="Times New Roman"/>
        </w:rPr>
        <w:tab/>
      </w:r>
      <w:r w:rsidRPr="008D1B24">
        <w:rPr>
          <w:rFonts w:ascii="Times New Roman" w:hAnsi="Times New Roman"/>
          <w:i/>
        </w:rPr>
        <w:t>Перевод рывком за руку и захватом ноги с подсечкой</w:t>
      </w:r>
      <w:r w:rsidRPr="008D1B24">
        <w:rPr>
          <w:rFonts w:ascii="Times New Roman" w:hAnsi="Times New Roman"/>
        </w:rPr>
        <w:t xml:space="preserve">. Защита упереться голенью в живот атакующего - </w:t>
      </w:r>
      <w:r w:rsidRPr="008D1B24">
        <w:rPr>
          <w:rFonts w:ascii="Times New Roman" w:hAnsi="Times New Roman"/>
          <w:i/>
        </w:rPr>
        <w:t>перевод вращением захватом ноги сверху</w:t>
      </w:r>
      <w:r w:rsidRPr="008D1B24">
        <w:rPr>
          <w:rFonts w:ascii="Times New Roman" w:hAnsi="Times New Roman"/>
        </w:rPr>
        <w:t>.</w:t>
      </w:r>
    </w:p>
    <w:p w:rsidR="00E6118F" w:rsidRPr="008D1B24" w:rsidRDefault="00E6118F" w:rsidP="00E6118F">
      <w:pPr>
        <w:tabs>
          <w:tab w:val="left" w:pos="764"/>
        </w:tabs>
        <w:spacing w:after="0" w:line="240" w:lineRule="auto"/>
        <w:ind w:firstLine="567"/>
        <w:jc w:val="both"/>
        <w:rPr>
          <w:rFonts w:ascii="Times New Roman" w:hAnsi="Times New Roman"/>
        </w:rPr>
      </w:pPr>
      <w:r w:rsidRPr="008D1B24">
        <w:rPr>
          <w:rFonts w:ascii="Times New Roman" w:hAnsi="Times New Roman"/>
        </w:rPr>
        <w:t>5.</w:t>
      </w:r>
      <w:r w:rsidRPr="008D1B24">
        <w:rPr>
          <w:rFonts w:ascii="Times New Roman" w:hAnsi="Times New Roman"/>
        </w:rPr>
        <w:tab/>
      </w:r>
      <w:r w:rsidRPr="008D1B24">
        <w:rPr>
          <w:rFonts w:ascii="Times New Roman" w:hAnsi="Times New Roman"/>
          <w:i/>
        </w:rPr>
        <w:t>Бросок подворотом захватом руки и шеи с подножкой</w:t>
      </w:r>
      <w:r w:rsidRPr="008D1B24">
        <w:rPr>
          <w:rFonts w:ascii="Times New Roman" w:hAnsi="Times New Roman"/>
        </w:rPr>
        <w:t>. Защита приседая, захватить туловище, отставить ногу назад - бросок вращением захватом руки снизу.</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w:t>
      </w:r>
      <w:r w:rsidRPr="008D1B24">
        <w:rPr>
          <w:rFonts w:ascii="Times New Roman" w:hAnsi="Times New Roman"/>
          <w:b/>
          <w:i/>
        </w:rPr>
        <w:t>переводом выседом</w:t>
      </w:r>
      <w:r w:rsidRPr="008D1B24">
        <w:rPr>
          <w:rFonts w:ascii="Times New Roman" w:hAnsi="Times New Roman"/>
        </w:rPr>
        <w:t>:</w:t>
      </w:r>
    </w:p>
    <w:p w:rsidR="00E6118F" w:rsidRPr="008D1B24" w:rsidRDefault="00E6118F" w:rsidP="00E6118F">
      <w:pPr>
        <w:tabs>
          <w:tab w:val="left" w:pos="699"/>
        </w:tabs>
        <w:spacing w:after="0" w:line="240" w:lineRule="auto"/>
        <w:ind w:firstLine="567"/>
        <w:jc w:val="both"/>
        <w:rPr>
          <w:rFonts w:ascii="Times New Roman" w:hAnsi="Times New Roman"/>
          <w:i/>
        </w:rPr>
      </w:pPr>
      <w:r w:rsidRPr="008D1B24">
        <w:rPr>
          <w:rFonts w:ascii="Times New Roman" w:hAnsi="Times New Roman"/>
        </w:rPr>
        <w:t xml:space="preserve">1. </w:t>
      </w:r>
      <w:r w:rsidRPr="008D1B24">
        <w:rPr>
          <w:rFonts w:ascii="Times New Roman" w:hAnsi="Times New Roman"/>
          <w:i/>
        </w:rPr>
        <w:t>Перевод рывком за руку.</w:t>
      </w:r>
      <w:r w:rsidRPr="008D1B24">
        <w:rPr>
          <w:rFonts w:ascii="Times New Roman" w:hAnsi="Times New Roman"/>
        </w:rPr>
        <w:t xml:space="preserve"> Защита: захватить одноименную ногу изнутри - </w:t>
      </w:r>
      <w:r w:rsidRPr="008D1B24">
        <w:rPr>
          <w:rFonts w:ascii="Times New Roman" w:hAnsi="Times New Roman"/>
          <w:i/>
        </w:rPr>
        <w:t>перевод выседом захватом бедра через руку.</w:t>
      </w:r>
    </w:p>
    <w:p w:rsidR="00E6118F" w:rsidRPr="008D1B24" w:rsidRDefault="00E6118F" w:rsidP="00E6118F">
      <w:pPr>
        <w:tabs>
          <w:tab w:val="left" w:pos="699"/>
        </w:tabs>
        <w:spacing w:after="0" w:line="240" w:lineRule="auto"/>
        <w:ind w:firstLine="567"/>
        <w:jc w:val="both"/>
        <w:rPr>
          <w:rFonts w:ascii="Times New Roman" w:hAnsi="Times New Roman"/>
          <w:i/>
        </w:rPr>
      </w:pPr>
      <w:r w:rsidRPr="008D1B24">
        <w:rPr>
          <w:rFonts w:ascii="Times New Roman" w:hAnsi="Times New Roman"/>
        </w:rPr>
        <w:t xml:space="preserve">2. </w:t>
      </w:r>
      <w:r w:rsidRPr="008D1B24">
        <w:rPr>
          <w:rFonts w:ascii="Times New Roman" w:hAnsi="Times New Roman"/>
          <w:i/>
        </w:rPr>
        <w:t>Перевод рывком за руку</w:t>
      </w:r>
      <w:r w:rsidRPr="008D1B24">
        <w:rPr>
          <w:rFonts w:ascii="Times New Roman" w:hAnsi="Times New Roman"/>
        </w:rPr>
        <w:t xml:space="preserve">. Контрприем: сваливание сбиванием захватом ног спереди - </w:t>
      </w:r>
      <w:r w:rsidRPr="008D1B24">
        <w:rPr>
          <w:rFonts w:ascii="Times New Roman" w:hAnsi="Times New Roman"/>
          <w:i/>
        </w:rPr>
        <w:t>перевод выседом захватом бедра через руку.</w:t>
      </w:r>
    </w:p>
    <w:p w:rsidR="00E6118F" w:rsidRPr="008D1B24" w:rsidRDefault="00E6118F" w:rsidP="00E6118F">
      <w:pPr>
        <w:tabs>
          <w:tab w:val="left" w:pos="781"/>
        </w:tabs>
        <w:spacing w:after="0" w:line="240" w:lineRule="auto"/>
        <w:ind w:firstLine="567"/>
        <w:jc w:val="both"/>
        <w:rPr>
          <w:rFonts w:ascii="Times New Roman" w:hAnsi="Times New Roman"/>
        </w:rPr>
      </w:pPr>
      <w:r w:rsidRPr="008D1B24">
        <w:rPr>
          <w:rFonts w:ascii="Times New Roman" w:hAnsi="Times New Roman"/>
        </w:rPr>
        <w:t>3.</w:t>
      </w:r>
      <w:r w:rsidRPr="008D1B24">
        <w:rPr>
          <w:rFonts w:ascii="Times New Roman" w:hAnsi="Times New Roman"/>
        </w:rPr>
        <w:tab/>
      </w:r>
      <w:r w:rsidRPr="008D1B24">
        <w:rPr>
          <w:rFonts w:ascii="Times New Roman" w:hAnsi="Times New Roman"/>
          <w:i/>
        </w:rPr>
        <w:t>Бросок подворотом захватом руки и шеи с подножкой</w:t>
      </w:r>
      <w:r w:rsidRPr="008D1B24">
        <w:rPr>
          <w:rFonts w:ascii="Times New Roman" w:hAnsi="Times New Roman"/>
        </w:rPr>
        <w:t xml:space="preserve">. Защита захватить туловище и присесть - </w:t>
      </w:r>
      <w:r w:rsidRPr="008D1B24">
        <w:rPr>
          <w:rFonts w:ascii="Times New Roman" w:hAnsi="Times New Roman"/>
          <w:i/>
        </w:rPr>
        <w:t>перевод выседом захватом туловища через руку</w:t>
      </w:r>
      <w:r w:rsidRPr="008D1B24">
        <w:rPr>
          <w:rFonts w:ascii="Times New Roman" w:hAnsi="Times New Roman"/>
        </w:rPr>
        <w:t>.</w:t>
      </w:r>
    </w:p>
    <w:p w:rsidR="00E6118F" w:rsidRPr="008D1B24" w:rsidRDefault="00E6118F" w:rsidP="00E6118F">
      <w:pPr>
        <w:tabs>
          <w:tab w:val="left" w:pos="740"/>
        </w:tabs>
        <w:spacing w:after="0" w:line="240" w:lineRule="auto"/>
        <w:ind w:firstLine="567"/>
        <w:jc w:val="both"/>
        <w:rPr>
          <w:rFonts w:ascii="Times New Roman" w:hAnsi="Times New Roman"/>
          <w:i/>
        </w:rPr>
      </w:pPr>
      <w:r w:rsidRPr="008D1B24">
        <w:rPr>
          <w:rFonts w:ascii="Times New Roman" w:hAnsi="Times New Roman"/>
        </w:rPr>
        <w:t xml:space="preserve">4. </w:t>
      </w:r>
      <w:r w:rsidRPr="008D1B24">
        <w:rPr>
          <w:rFonts w:ascii="Times New Roman" w:hAnsi="Times New Roman"/>
          <w:i/>
        </w:rPr>
        <w:t>Бросок наклоном захватом руки и туловища с задней подножкой</w:t>
      </w:r>
      <w:r w:rsidRPr="008D1B24">
        <w:rPr>
          <w:rFonts w:ascii="Times New Roman" w:hAnsi="Times New Roman"/>
        </w:rPr>
        <w:t xml:space="preserve"> Защита: наклониться вперед, отставить ногу назад, свободной рукой упереться в бок или бедро - </w:t>
      </w:r>
      <w:r w:rsidRPr="008D1B24">
        <w:rPr>
          <w:rFonts w:ascii="Times New Roman" w:hAnsi="Times New Roman"/>
          <w:i/>
        </w:rPr>
        <w:t>перевод выседом захватом бедра через руку.</w:t>
      </w:r>
    </w:p>
    <w:p w:rsidR="00E6118F" w:rsidRPr="008D1B24" w:rsidRDefault="00E6118F" w:rsidP="00E6118F">
      <w:pPr>
        <w:tabs>
          <w:tab w:val="left" w:pos="697"/>
        </w:tabs>
        <w:spacing w:after="0" w:line="240" w:lineRule="auto"/>
        <w:ind w:firstLine="567"/>
        <w:jc w:val="both"/>
        <w:rPr>
          <w:rFonts w:ascii="Times New Roman" w:hAnsi="Times New Roman"/>
          <w:i/>
        </w:rPr>
      </w:pPr>
      <w:r w:rsidRPr="008D1B24">
        <w:rPr>
          <w:rFonts w:ascii="Times New Roman" w:hAnsi="Times New Roman"/>
        </w:rPr>
        <w:t xml:space="preserve">5. </w:t>
      </w:r>
      <w:r w:rsidRPr="008D1B24">
        <w:rPr>
          <w:rFonts w:ascii="Times New Roman" w:hAnsi="Times New Roman"/>
          <w:i/>
        </w:rPr>
        <w:t>Перевод рывком захватом разноименной руки</w:t>
      </w:r>
      <w:r w:rsidRPr="008D1B24">
        <w:rPr>
          <w:rFonts w:ascii="Times New Roman" w:hAnsi="Times New Roman"/>
        </w:rPr>
        <w:t xml:space="preserve">. Защита: выставить ногу вперед, упереться свободной рукой в грудь, освободиться от захвата - </w:t>
      </w:r>
      <w:r w:rsidRPr="008D1B24">
        <w:rPr>
          <w:rFonts w:ascii="Times New Roman" w:hAnsi="Times New Roman"/>
          <w:i/>
        </w:rPr>
        <w:t>перевод выседом захватом одноименного бедра через руку.</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w:t>
      </w:r>
      <w:r w:rsidRPr="008D1B24">
        <w:rPr>
          <w:rFonts w:ascii="Times New Roman" w:hAnsi="Times New Roman"/>
          <w:b/>
          <w:i/>
        </w:rPr>
        <w:t>сваливанием сбиванием</w:t>
      </w:r>
      <w:r w:rsidRPr="008D1B24">
        <w:rPr>
          <w:rFonts w:ascii="Times New Roman" w:hAnsi="Times New Roman"/>
        </w:rPr>
        <w:t>:</w:t>
      </w:r>
    </w:p>
    <w:p w:rsidR="00E6118F" w:rsidRPr="008D1B24" w:rsidRDefault="00E6118F" w:rsidP="00E6118F">
      <w:pPr>
        <w:tabs>
          <w:tab w:val="left" w:pos="778"/>
        </w:tabs>
        <w:spacing w:after="0" w:line="240" w:lineRule="auto"/>
        <w:ind w:firstLine="567"/>
        <w:jc w:val="both"/>
        <w:rPr>
          <w:rFonts w:ascii="Times New Roman" w:hAnsi="Times New Roman"/>
        </w:rPr>
      </w:pPr>
      <w:r w:rsidRPr="008D1B24">
        <w:rPr>
          <w:rFonts w:ascii="Times New Roman" w:hAnsi="Times New Roman"/>
        </w:rPr>
        <w:t>1.</w:t>
      </w:r>
      <w:r w:rsidRPr="008D1B24">
        <w:rPr>
          <w:rFonts w:ascii="Times New Roman" w:hAnsi="Times New Roman"/>
        </w:rPr>
        <w:tab/>
      </w:r>
      <w:r w:rsidRPr="008D1B24">
        <w:rPr>
          <w:rFonts w:ascii="Times New Roman" w:hAnsi="Times New Roman"/>
          <w:i/>
        </w:rPr>
        <w:t>Перевод вращением захватом руки снизу</w:t>
      </w:r>
      <w:r w:rsidRPr="008D1B24">
        <w:rPr>
          <w:rFonts w:ascii="Times New Roman" w:hAnsi="Times New Roman"/>
        </w:rPr>
        <w:t xml:space="preserve">. Защита: выпрямляясь, рвануть к себе захваченную руку - </w:t>
      </w:r>
      <w:r w:rsidRPr="008D1B24">
        <w:rPr>
          <w:rFonts w:ascii="Times New Roman" w:hAnsi="Times New Roman"/>
          <w:i/>
        </w:rPr>
        <w:t>сваливание сбиванием захватом туловища</w:t>
      </w:r>
      <w:r w:rsidRPr="008D1B24">
        <w:rPr>
          <w:rFonts w:ascii="Times New Roman" w:hAnsi="Times New Roman"/>
        </w:rPr>
        <w:t>.</w:t>
      </w:r>
    </w:p>
    <w:p w:rsidR="00E6118F" w:rsidRPr="008D1B24" w:rsidRDefault="00E6118F" w:rsidP="00E6118F">
      <w:pPr>
        <w:tabs>
          <w:tab w:val="left" w:pos="742"/>
        </w:tabs>
        <w:spacing w:after="0" w:line="240" w:lineRule="auto"/>
        <w:ind w:firstLine="567"/>
        <w:jc w:val="both"/>
        <w:rPr>
          <w:rFonts w:ascii="Times New Roman" w:hAnsi="Times New Roman"/>
        </w:rPr>
      </w:pPr>
      <w:r w:rsidRPr="008D1B24">
        <w:rPr>
          <w:rFonts w:ascii="Times New Roman" w:hAnsi="Times New Roman"/>
        </w:rPr>
        <w:t xml:space="preserve">2. </w:t>
      </w:r>
      <w:r w:rsidRPr="008D1B24">
        <w:rPr>
          <w:rFonts w:ascii="Times New Roman" w:hAnsi="Times New Roman"/>
          <w:i/>
        </w:rPr>
        <w:t>Бросок подворотом захватом шеи и туловища</w:t>
      </w:r>
      <w:r w:rsidRPr="008D1B24">
        <w:rPr>
          <w:rFonts w:ascii="Times New Roman" w:hAnsi="Times New Roman"/>
        </w:rPr>
        <w:t xml:space="preserve">. Защита: приседая, отклониться назад и захватить туловище атакующего с рукой - </w:t>
      </w:r>
      <w:r w:rsidRPr="008D1B24">
        <w:rPr>
          <w:rFonts w:ascii="Times New Roman" w:hAnsi="Times New Roman"/>
          <w:i/>
        </w:rPr>
        <w:t>сваливание сбиванием захватом туловища с рукой</w:t>
      </w:r>
      <w:r w:rsidRPr="008D1B24">
        <w:rPr>
          <w:rFonts w:ascii="Times New Roman" w:hAnsi="Times New Roman"/>
        </w:rPr>
        <w:t>.</w:t>
      </w:r>
    </w:p>
    <w:p w:rsidR="00E6118F" w:rsidRPr="008D1B24" w:rsidRDefault="00E6118F" w:rsidP="00E6118F">
      <w:pPr>
        <w:tabs>
          <w:tab w:val="left" w:pos="781"/>
        </w:tabs>
        <w:spacing w:after="0" w:line="240" w:lineRule="auto"/>
        <w:ind w:firstLine="567"/>
        <w:jc w:val="both"/>
        <w:rPr>
          <w:rFonts w:ascii="Times New Roman" w:hAnsi="Times New Roman"/>
        </w:rPr>
      </w:pPr>
      <w:r w:rsidRPr="008D1B24">
        <w:rPr>
          <w:rFonts w:ascii="Times New Roman" w:hAnsi="Times New Roman"/>
        </w:rPr>
        <w:t>3.</w:t>
      </w:r>
      <w:r w:rsidRPr="008D1B24">
        <w:rPr>
          <w:rFonts w:ascii="Times New Roman" w:hAnsi="Times New Roman"/>
        </w:rPr>
        <w:tab/>
      </w:r>
      <w:r w:rsidRPr="008D1B24">
        <w:rPr>
          <w:rFonts w:ascii="Times New Roman" w:hAnsi="Times New Roman"/>
          <w:i/>
        </w:rPr>
        <w:t>Перевод нырком захватом шеи и туловища</w:t>
      </w:r>
      <w:r w:rsidRPr="008D1B24">
        <w:rPr>
          <w:rFonts w:ascii="Times New Roman" w:hAnsi="Times New Roman"/>
        </w:rPr>
        <w:t xml:space="preserve">. Защита: приседая, захватить запястье на туловище - </w:t>
      </w:r>
      <w:r w:rsidRPr="008D1B24">
        <w:rPr>
          <w:rFonts w:ascii="Times New Roman" w:hAnsi="Times New Roman"/>
          <w:i/>
        </w:rPr>
        <w:t>сваливанием сбиванием захватом шеи и туловища спереди</w:t>
      </w:r>
      <w:r w:rsidRPr="008D1B24">
        <w:rPr>
          <w:rFonts w:ascii="Times New Roman" w:hAnsi="Times New Roman"/>
        </w:rPr>
        <w:t>.</w:t>
      </w:r>
    </w:p>
    <w:p w:rsidR="00E6118F" w:rsidRPr="008D1B24" w:rsidRDefault="00E6118F" w:rsidP="00E6118F">
      <w:pPr>
        <w:tabs>
          <w:tab w:val="left" w:pos="742"/>
        </w:tabs>
        <w:spacing w:after="0" w:line="240" w:lineRule="auto"/>
        <w:ind w:firstLine="567"/>
        <w:jc w:val="both"/>
        <w:rPr>
          <w:rFonts w:ascii="Times New Roman" w:hAnsi="Times New Roman"/>
        </w:rPr>
      </w:pPr>
      <w:r w:rsidRPr="008D1B24">
        <w:rPr>
          <w:rFonts w:ascii="Times New Roman" w:hAnsi="Times New Roman"/>
        </w:rPr>
        <w:t xml:space="preserve">4. </w:t>
      </w:r>
      <w:r w:rsidRPr="008D1B24">
        <w:rPr>
          <w:rFonts w:ascii="Times New Roman" w:hAnsi="Times New Roman"/>
          <w:i/>
        </w:rPr>
        <w:t>Бросок прогибом захватом туловища</w:t>
      </w:r>
      <w:r w:rsidRPr="008D1B24">
        <w:rPr>
          <w:rFonts w:ascii="Times New Roman" w:hAnsi="Times New Roman"/>
        </w:rPr>
        <w:t xml:space="preserve">. Защита: упереться руками в подбородок атакующего и, приседая, отставить ногу назад - </w:t>
      </w:r>
      <w:r w:rsidRPr="008D1B24">
        <w:rPr>
          <w:rFonts w:ascii="Times New Roman" w:hAnsi="Times New Roman"/>
          <w:i/>
        </w:rPr>
        <w:t>сваливание сбиванием захватом туловища</w:t>
      </w:r>
      <w:r w:rsidRPr="008D1B24">
        <w:rPr>
          <w:rFonts w:ascii="Times New Roman" w:hAnsi="Times New Roman"/>
        </w:rPr>
        <w:t>.</w:t>
      </w:r>
    </w:p>
    <w:p w:rsidR="00E6118F" w:rsidRPr="008D1B24" w:rsidRDefault="00E6118F" w:rsidP="00E6118F">
      <w:pPr>
        <w:tabs>
          <w:tab w:val="left" w:pos="752"/>
        </w:tabs>
        <w:spacing w:after="0" w:line="240" w:lineRule="auto"/>
        <w:ind w:firstLine="567"/>
        <w:jc w:val="both"/>
        <w:rPr>
          <w:rFonts w:ascii="Times New Roman" w:hAnsi="Times New Roman"/>
        </w:rPr>
      </w:pPr>
      <w:r w:rsidRPr="008D1B24">
        <w:rPr>
          <w:rFonts w:ascii="Times New Roman" w:hAnsi="Times New Roman"/>
        </w:rPr>
        <w:t>5.</w:t>
      </w:r>
      <w:r w:rsidRPr="008D1B24">
        <w:rPr>
          <w:rFonts w:ascii="Times New Roman" w:hAnsi="Times New Roman"/>
        </w:rPr>
        <w:tab/>
      </w:r>
      <w:r w:rsidRPr="008D1B24">
        <w:rPr>
          <w:rFonts w:ascii="Times New Roman" w:hAnsi="Times New Roman"/>
          <w:i/>
        </w:rPr>
        <w:t>Перевод вращением захватом руки снизу</w:t>
      </w:r>
      <w:r w:rsidRPr="008D1B24">
        <w:rPr>
          <w:rFonts w:ascii="Times New Roman" w:hAnsi="Times New Roman"/>
        </w:rPr>
        <w:t xml:space="preserve">. Защита: захватить шею сверху, отставить ноги назад, прогнуться - </w:t>
      </w:r>
      <w:r w:rsidRPr="008D1B24">
        <w:rPr>
          <w:rFonts w:ascii="Times New Roman" w:hAnsi="Times New Roman"/>
          <w:i/>
        </w:rPr>
        <w:t>сваливание сбиванием захватом ног</w:t>
      </w:r>
      <w:r w:rsidRPr="008D1B24">
        <w:rPr>
          <w:rFonts w:ascii="Times New Roman" w:hAnsi="Times New Roman"/>
        </w:rPr>
        <w:t>.</w:t>
      </w:r>
    </w:p>
    <w:p w:rsidR="00E6118F" w:rsidRPr="008D1B24" w:rsidRDefault="00E6118F" w:rsidP="00E6118F">
      <w:pPr>
        <w:spacing w:after="0" w:line="240" w:lineRule="auto"/>
        <w:ind w:firstLine="567"/>
        <w:jc w:val="both"/>
        <w:rPr>
          <w:rFonts w:ascii="Times New Roman" w:hAnsi="Times New Roman"/>
        </w:rPr>
      </w:pPr>
      <w:r w:rsidRPr="008D1B24">
        <w:rPr>
          <w:rFonts w:ascii="Times New Roman" w:hAnsi="Times New Roman"/>
          <w:i/>
        </w:rPr>
        <w:t xml:space="preserve">Комбинации приемов, завершающиеся </w:t>
      </w:r>
      <w:r w:rsidRPr="008D1B24">
        <w:rPr>
          <w:rFonts w:ascii="Times New Roman" w:hAnsi="Times New Roman"/>
          <w:b/>
          <w:i/>
        </w:rPr>
        <w:t>сваливанием скручиванием</w:t>
      </w:r>
      <w:r w:rsidRPr="008D1B24">
        <w:rPr>
          <w:rFonts w:ascii="Times New Roman" w:hAnsi="Times New Roman"/>
        </w:rPr>
        <w:t>:</w:t>
      </w:r>
    </w:p>
    <w:p w:rsidR="00E6118F" w:rsidRPr="008D1B24" w:rsidRDefault="00E6118F" w:rsidP="00E6118F">
      <w:pPr>
        <w:tabs>
          <w:tab w:val="left" w:pos="762"/>
        </w:tabs>
        <w:spacing w:after="0" w:line="240" w:lineRule="auto"/>
        <w:ind w:firstLine="567"/>
        <w:jc w:val="both"/>
        <w:rPr>
          <w:rFonts w:ascii="Times New Roman" w:hAnsi="Times New Roman"/>
        </w:rPr>
      </w:pPr>
      <w:r w:rsidRPr="008D1B24">
        <w:rPr>
          <w:rFonts w:ascii="Times New Roman" w:hAnsi="Times New Roman"/>
        </w:rPr>
        <w:t>1.</w:t>
      </w:r>
      <w:r w:rsidRPr="008D1B24">
        <w:rPr>
          <w:rFonts w:ascii="Times New Roman" w:hAnsi="Times New Roman"/>
        </w:rPr>
        <w:tab/>
      </w:r>
      <w:r w:rsidRPr="008D1B24">
        <w:rPr>
          <w:rFonts w:ascii="Times New Roman" w:hAnsi="Times New Roman"/>
          <w:i/>
        </w:rPr>
        <w:t>Бросок прогибом захватом руки и туловища с обвивом</w:t>
      </w:r>
      <w:r w:rsidRPr="008D1B24">
        <w:rPr>
          <w:rFonts w:ascii="Times New Roman" w:hAnsi="Times New Roman"/>
        </w:rPr>
        <w:t xml:space="preserve">. Защита: присесть, отставляя ногу назад - </w:t>
      </w:r>
      <w:r w:rsidRPr="008D1B24">
        <w:rPr>
          <w:rFonts w:ascii="Times New Roman" w:hAnsi="Times New Roman"/>
          <w:i/>
        </w:rPr>
        <w:t>сваливание скручиванием захватом рук с обвивом</w:t>
      </w:r>
      <w:r w:rsidRPr="008D1B24">
        <w:rPr>
          <w:rFonts w:ascii="Times New Roman" w:hAnsi="Times New Roman"/>
        </w:rPr>
        <w:t>.</w:t>
      </w:r>
    </w:p>
    <w:p w:rsidR="00E6118F" w:rsidRPr="008D1B24" w:rsidRDefault="00E6118F" w:rsidP="00E6118F">
      <w:pPr>
        <w:tabs>
          <w:tab w:val="left" w:pos="759"/>
        </w:tabs>
        <w:spacing w:after="0" w:line="240" w:lineRule="auto"/>
        <w:ind w:firstLine="567"/>
        <w:jc w:val="both"/>
        <w:rPr>
          <w:rFonts w:ascii="Times New Roman" w:hAnsi="Times New Roman"/>
        </w:rPr>
      </w:pPr>
      <w:r w:rsidRPr="008D1B24">
        <w:rPr>
          <w:rFonts w:ascii="Times New Roman" w:hAnsi="Times New Roman"/>
        </w:rPr>
        <w:t>2.</w:t>
      </w:r>
      <w:r w:rsidRPr="008D1B24">
        <w:rPr>
          <w:rFonts w:ascii="Times New Roman" w:hAnsi="Times New Roman"/>
          <w:i/>
        </w:rPr>
        <w:tab/>
        <w:t>Бросок подворотом захватом руки и шеи с подножкой</w:t>
      </w:r>
      <w:r w:rsidRPr="008D1B24">
        <w:rPr>
          <w:rFonts w:ascii="Times New Roman" w:hAnsi="Times New Roman"/>
        </w:rPr>
        <w:t xml:space="preserve">. Защита: упираясь рукой в бедро, отставить ногу назад - </w:t>
      </w:r>
      <w:r w:rsidRPr="008D1B24">
        <w:rPr>
          <w:rFonts w:ascii="Times New Roman" w:hAnsi="Times New Roman"/>
          <w:i/>
        </w:rPr>
        <w:t>сваливание скручиванием захватом руки и шеи</w:t>
      </w:r>
      <w:r w:rsidRPr="008D1B24">
        <w:rPr>
          <w:rFonts w:ascii="Times New Roman" w:hAnsi="Times New Roman"/>
        </w:rPr>
        <w:t>.</w:t>
      </w:r>
    </w:p>
    <w:p w:rsidR="00E6118F" w:rsidRPr="008D1B24" w:rsidRDefault="00E6118F" w:rsidP="00E6118F">
      <w:pPr>
        <w:tabs>
          <w:tab w:val="left" w:pos="723"/>
        </w:tabs>
        <w:spacing w:after="0" w:line="240" w:lineRule="auto"/>
        <w:ind w:firstLine="567"/>
        <w:jc w:val="both"/>
        <w:rPr>
          <w:rFonts w:ascii="Times New Roman" w:hAnsi="Times New Roman"/>
        </w:rPr>
      </w:pPr>
      <w:r w:rsidRPr="008D1B24">
        <w:rPr>
          <w:rFonts w:ascii="Times New Roman" w:hAnsi="Times New Roman"/>
        </w:rPr>
        <w:t xml:space="preserve">3. </w:t>
      </w:r>
      <w:r w:rsidRPr="008D1B24">
        <w:rPr>
          <w:rFonts w:ascii="Times New Roman" w:hAnsi="Times New Roman"/>
          <w:i/>
        </w:rPr>
        <w:t>Бросок прогибом захватом разноименной руки и туловища с обвивом</w:t>
      </w:r>
      <w:r w:rsidRPr="008D1B24">
        <w:rPr>
          <w:rFonts w:ascii="Times New Roman" w:hAnsi="Times New Roman"/>
        </w:rPr>
        <w:t xml:space="preserve">. Защита: присесть, отставляя ногу назад - </w:t>
      </w:r>
      <w:r w:rsidRPr="008D1B24">
        <w:rPr>
          <w:rFonts w:ascii="Times New Roman" w:hAnsi="Times New Roman"/>
          <w:i/>
        </w:rPr>
        <w:t>сваливание скручиванием захватом руки и туловища</w:t>
      </w:r>
      <w:r w:rsidRPr="008D1B24">
        <w:rPr>
          <w:rFonts w:ascii="Times New Roman" w:hAnsi="Times New Roman"/>
        </w:rPr>
        <w:t>.</w:t>
      </w:r>
    </w:p>
    <w:p w:rsidR="00E6118F" w:rsidRPr="008D1B24" w:rsidRDefault="00E6118F" w:rsidP="00E6118F">
      <w:pPr>
        <w:tabs>
          <w:tab w:val="left" w:pos="723"/>
        </w:tabs>
        <w:spacing w:after="0" w:line="240" w:lineRule="auto"/>
        <w:ind w:firstLine="567"/>
        <w:jc w:val="both"/>
        <w:rPr>
          <w:rFonts w:ascii="Times New Roman" w:hAnsi="Times New Roman"/>
        </w:rPr>
      </w:pPr>
      <w:r w:rsidRPr="008D1B24">
        <w:rPr>
          <w:rFonts w:ascii="Times New Roman" w:hAnsi="Times New Roman"/>
        </w:rPr>
        <w:t xml:space="preserve">4. </w:t>
      </w:r>
      <w:r w:rsidRPr="008D1B24">
        <w:rPr>
          <w:rFonts w:ascii="Times New Roman" w:hAnsi="Times New Roman"/>
          <w:i/>
        </w:rPr>
        <w:t>Бросок наклоном захватом руки двумя руками с задней подножкой</w:t>
      </w:r>
      <w:r w:rsidRPr="008D1B24">
        <w:rPr>
          <w:rFonts w:ascii="Times New Roman" w:hAnsi="Times New Roman"/>
        </w:rPr>
        <w:t xml:space="preserve">. Защита: наклониться вперед, отставить ногу назад - </w:t>
      </w:r>
      <w:r w:rsidRPr="008D1B24">
        <w:rPr>
          <w:rFonts w:ascii="Times New Roman" w:hAnsi="Times New Roman"/>
          <w:i/>
        </w:rPr>
        <w:t>сваливание скручиванием захватом руки двумя руками</w:t>
      </w:r>
      <w:r w:rsidRPr="008D1B24">
        <w:rPr>
          <w:rFonts w:ascii="Times New Roman" w:hAnsi="Times New Roman"/>
        </w:rPr>
        <w:t>.</w:t>
      </w:r>
    </w:p>
    <w:p w:rsidR="00E6118F" w:rsidRPr="008D1B24" w:rsidRDefault="00E6118F" w:rsidP="00E6118F">
      <w:pPr>
        <w:tabs>
          <w:tab w:val="left" w:pos="752"/>
        </w:tabs>
        <w:spacing w:after="0" w:line="240" w:lineRule="auto"/>
        <w:ind w:firstLine="567"/>
        <w:jc w:val="both"/>
        <w:rPr>
          <w:rFonts w:ascii="Times New Roman" w:hAnsi="Times New Roman"/>
          <w:i/>
        </w:rPr>
      </w:pPr>
      <w:r w:rsidRPr="008D1B24">
        <w:rPr>
          <w:rFonts w:ascii="Times New Roman" w:hAnsi="Times New Roman"/>
        </w:rPr>
        <w:t>5.</w:t>
      </w:r>
      <w:r w:rsidRPr="008D1B24">
        <w:rPr>
          <w:rFonts w:ascii="Times New Roman" w:hAnsi="Times New Roman"/>
        </w:rPr>
        <w:tab/>
      </w:r>
      <w:r w:rsidR="006F407E" w:rsidRPr="008D1B24">
        <w:rPr>
          <w:rFonts w:ascii="Times New Roman" w:hAnsi="Times New Roman"/>
        </w:rPr>
        <w:t xml:space="preserve"> </w:t>
      </w:r>
      <w:r w:rsidRPr="008D1B24">
        <w:rPr>
          <w:rFonts w:ascii="Times New Roman" w:hAnsi="Times New Roman"/>
          <w:i/>
        </w:rPr>
        <w:t>Бросок прогибом захватом плеча и шеи</w:t>
      </w:r>
      <w:r w:rsidRPr="008D1B24">
        <w:rPr>
          <w:rFonts w:ascii="Times New Roman" w:hAnsi="Times New Roman"/>
        </w:rPr>
        <w:t xml:space="preserve">. Защита: выпрямиться и захватить свободной рукой на шее руку атакующего - </w:t>
      </w:r>
      <w:r w:rsidRPr="008D1B24">
        <w:rPr>
          <w:rFonts w:ascii="Times New Roman" w:hAnsi="Times New Roman"/>
          <w:i/>
        </w:rPr>
        <w:t>сваливание скручиванием захватом шеи с рукой (в сторону свободной руки атакуемого).</w:t>
      </w:r>
    </w:p>
    <w:p w:rsidR="00E6118F" w:rsidRPr="008D1B24" w:rsidRDefault="00E6118F" w:rsidP="00E6118F">
      <w:pPr>
        <w:spacing w:after="0" w:line="240" w:lineRule="auto"/>
        <w:ind w:firstLine="567"/>
        <w:jc w:val="both"/>
        <w:outlineLvl w:val="1"/>
        <w:rPr>
          <w:rFonts w:ascii="Times New Roman" w:hAnsi="Times New Roman"/>
          <w:b/>
          <w:i/>
        </w:rPr>
      </w:pPr>
      <w:bookmarkStart w:id="27" w:name="bookmark32"/>
      <w:r w:rsidRPr="008D1B24">
        <w:rPr>
          <w:rFonts w:ascii="Times New Roman" w:hAnsi="Times New Roman"/>
          <w:b/>
          <w:i/>
        </w:rPr>
        <w:t>Изучение кустового метода построения комбинаций возможных приемов из положений борцов с различными захватами:</w:t>
      </w:r>
      <w:bookmarkEnd w:id="27"/>
    </w:p>
    <w:p w:rsidR="00E6118F" w:rsidRPr="00B0187E" w:rsidRDefault="00E6118F" w:rsidP="00E6118F">
      <w:pPr>
        <w:spacing w:after="0" w:line="240" w:lineRule="auto"/>
        <w:ind w:firstLine="567"/>
        <w:jc w:val="both"/>
        <w:rPr>
          <w:rFonts w:ascii="Times New Roman" w:hAnsi="Times New Roman"/>
        </w:rPr>
      </w:pPr>
      <w:r w:rsidRPr="008D1B24">
        <w:rPr>
          <w:rFonts w:ascii="Times New Roman" w:hAnsi="Times New Roman"/>
          <w:i/>
        </w:rPr>
        <w:t>Руки двумя руками</w:t>
      </w:r>
      <w:r w:rsidRPr="008D1B24">
        <w:rPr>
          <w:rFonts w:ascii="Times New Roman" w:hAnsi="Times New Roman"/>
        </w:rPr>
        <w:t xml:space="preserve"> (сваливания сбиванием, броски поворотом, броски и переводы вращением, броски подворотом и др.); </w:t>
      </w:r>
      <w:r w:rsidRPr="008D1B24">
        <w:rPr>
          <w:rFonts w:ascii="Times New Roman" w:hAnsi="Times New Roman"/>
          <w:i/>
        </w:rPr>
        <w:t>руки и шеи сверху</w:t>
      </w:r>
      <w:r w:rsidRPr="008D1B24">
        <w:rPr>
          <w:rFonts w:ascii="Times New Roman" w:hAnsi="Times New Roman"/>
        </w:rPr>
        <w:t xml:space="preserve"> (переводы рывком, броски прогибом, сваливания скручиванием, броски подворотом и др.); </w:t>
      </w:r>
      <w:r w:rsidRPr="008D1B24">
        <w:rPr>
          <w:rFonts w:ascii="Times New Roman" w:hAnsi="Times New Roman"/>
          <w:i/>
        </w:rPr>
        <w:t>руки и туловища</w:t>
      </w:r>
      <w:r w:rsidRPr="008D1B24">
        <w:rPr>
          <w:rFonts w:ascii="Times New Roman" w:hAnsi="Times New Roman"/>
        </w:rPr>
        <w:t xml:space="preserve"> (броски прогибом, броски и переводы вращением, сваливания сбиванием и др.); </w:t>
      </w:r>
      <w:r w:rsidRPr="008D1B24">
        <w:rPr>
          <w:rFonts w:ascii="Times New Roman" w:hAnsi="Times New Roman"/>
          <w:i/>
        </w:rPr>
        <w:t>ноги двумя руками</w:t>
      </w:r>
      <w:r w:rsidRPr="008D1B24">
        <w:rPr>
          <w:rFonts w:ascii="Times New Roman" w:hAnsi="Times New Roman"/>
        </w:rPr>
        <w:t xml:space="preserve"> (голова снаружи - броски наклоном, сваливания сбиванием, переводы и броски вращением, переводы нырком и др., Голова изнутри - сваливания сбиванием, переводы рывком, переводы и броски вращением и др.); </w:t>
      </w:r>
      <w:r w:rsidRPr="008D1B24">
        <w:rPr>
          <w:rFonts w:ascii="Times New Roman" w:hAnsi="Times New Roman"/>
          <w:i/>
        </w:rPr>
        <w:t>ног</w:t>
      </w:r>
      <w:r w:rsidRPr="008D1B24">
        <w:rPr>
          <w:rFonts w:ascii="Times New Roman" w:hAnsi="Times New Roman"/>
        </w:rPr>
        <w:t xml:space="preserve"> (броски наклоном, переводы нырком, сваливания сбиванием и др.).</w:t>
      </w:r>
    </w:p>
    <w:p w:rsidR="00E6118F" w:rsidRPr="00F058DA" w:rsidRDefault="00E6118F" w:rsidP="00545EA6">
      <w:pPr>
        <w:spacing w:after="0" w:line="240" w:lineRule="auto"/>
        <w:jc w:val="center"/>
        <w:rPr>
          <w:rFonts w:ascii="Times New Roman" w:hAnsi="Times New Roman"/>
          <w:b/>
        </w:rPr>
      </w:pPr>
      <w:r w:rsidRPr="00F058DA">
        <w:rPr>
          <w:rFonts w:ascii="Times New Roman" w:hAnsi="Times New Roman"/>
          <w:b/>
        </w:rPr>
        <w:t>Изучение вызовов на захват атакуемым</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Руки и шеи</w:t>
      </w:r>
      <w:r w:rsidRPr="00B0187E">
        <w:rPr>
          <w:rFonts w:ascii="Times New Roman" w:hAnsi="Times New Roman"/>
        </w:rPr>
        <w:t xml:space="preserve"> (для выполнения переводов нырком, броско</w:t>
      </w:r>
      <w:r>
        <w:rPr>
          <w:rFonts w:ascii="Times New Roman" w:hAnsi="Times New Roman"/>
        </w:rPr>
        <w:t>в поротом,</w:t>
      </w:r>
      <w:r>
        <w:rPr>
          <w:rFonts w:ascii="Times New Roman" w:hAnsi="Times New Roman"/>
          <w:smallCaps/>
        </w:rPr>
        <w:t xml:space="preserve"> </w:t>
      </w:r>
      <w:r w:rsidRPr="00B0187E">
        <w:rPr>
          <w:rFonts w:ascii="Times New Roman" w:hAnsi="Times New Roman"/>
          <w:smallCaps/>
        </w:rPr>
        <w:t xml:space="preserve"> </w:t>
      </w:r>
      <w:r w:rsidRPr="00B0187E">
        <w:rPr>
          <w:rFonts w:ascii="Times New Roman" w:hAnsi="Times New Roman"/>
        </w:rPr>
        <w:t>бросков прогибом и др</w:t>
      </w:r>
      <w:r w:rsidRPr="00FF6208">
        <w:rPr>
          <w:rFonts w:ascii="Times New Roman" w:hAnsi="Times New Roman"/>
          <w:b/>
        </w:rPr>
        <w:t>.); шеи с рукой</w:t>
      </w:r>
      <w:r>
        <w:rPr>
          <w:rFonts w:ascii="Times New Roman" w:hAnsi="Times New Roman"/>
        </w:rPr>
        <w:t xml:space="preserve"> (для выполнения бросков подворотом и </w:t>
      </w:r>
      <w:r w:rsidRPr="00B0187E">
        <w:rPr>
          <w:rFonts w:ascii="Times New Roman" w:hAnsi="Times New Roman"/>
        </w:rPr>
        <w:t xml:space="preserve"> др.); </w:t>
      </w:r>
      <w:r w:rsidRPr="00FF6208">
        <w:rPr>
          <w:rFonts w:ascii="Times New Roman" w:hAnsi="Times New Roman"/>
          <w:i/>
        </w:rPr>
        <w:t xml:space="preserve">туловища </w:t>
      </w:r>
      <w:r w:rsidRPr="00B0187E">
        <w:rPr>
          <w:rFonts w:ascii="Times New Roman" w:hAnsi="Times New Roman"/>
        </w:rPr>
        <w:t xml:space="preserve">(для выполнения бросков прогибом, бросков </w:t>
      </w:r>
      <w:r>
        <w:rPr>
          <w:rFonts w:ascii="Times New Roman" w:hAnsi="Times New Roman"/>
        </w:rPr>
        <w:t xml:space="preserve">подворотом </w:t>
      </w:r>
      <w:r w:rsidRPr="00B0187E">
        <w:rPr>
          <w:rFonts w:ascii="Times New Roman" w:hAnsi="Times New Roman"/>
        </w:rPr>
        <w:t xml:space="preserve"> сваливаний скручиванием и др.); </w:t>
      </w:r>
      <w:r w:rsidRPr="00FF6208">
        <w:rPr>
          <w:rFonts w:ascii="Times New Roman" w:hAnsi="Times New Roman"/>
          <w:i/>
        </w:rPr>
        <w:t>ноги двумя руками</w:t>
      </w:r>
      <w:r w:rsidRPr="00B0187E">
        <w:rPr>
          <w:rFonts w:ascii="Times New Roman" w:hAnsi="Times New Roman"/>
        </w:rPr>
        <w:t xml:space="preserve"> (голова снаружи </w:t>
      </w:r>
      <w:r>
        <w:rPr>
          <w:rFonts w:ascii="Times New Roman" w:hAnsi="Times New Roman"/>
        </w:rPr>
        <w:t xml:space="preserve">– для </w:t>
      </w:r>
      <w:r w:rsidRPr="00B0187E">
        <w:rPr>
          <w:rFonts w:ascii="Times New Roman" w:hAnsi="Times New Roman"/>
        </w:rPr>
        <w:t>выполнения переводов рывком, броск</w:t>
      </w:r>
      <w:r>
        <w:rPr>
          <w:rFonts w:ascii="Times New Roman" w:hAnsi="Times New Roman"/>
        </w:rPr>
        <w:t>ов подворотом, переводом выседом и др.,</w:t>
      </w:r>
      <w:r w:rsidRPr="00B0187E">
        <w:rPr>
          <w:rFonts w:ascii="Times New Roman" w:hAnsi="Times New Roman"/>
        </w:rPr>
        <w:t xml:space="preserve"> голова изнутри - для выполнения перево</w:t>
      </w:r>
      <w:r>
        <w:rPr>
          <w:rFonts w:ascii="Times New Roman" w:hAnsi="Times New Roman"/>
        </w:rPr>
        <w:t>ротов перекатом, бросков седом</w:t>
      </w:r>
      <w:r w:rsidR="00FF6208">
        <w:rPr>
          <w:rFonts w:ascii="Times New Roman" w:hAnsi="Times New Roman"/>
        </w:rPr>
        <w:t xml:space="preserve"> и др)</w:t>
      </w:r>
      <w:r>
        <w:rPr>
          <w:rFonts w:ascii="Times New Roman" w:hAnsi="Times New Roman"/>
        </w:rPr>
        <w:t xml:space="preserve"> </w:t>
      </w:r>
      <w:r w:rsidRPr="00B0187E">
        <w:rPr>
          <w:rFonts w:ascii="Times New Roman" w:hAnsi="Times New Roman"/>
        </w:rPr>
        <w:t xml:space="preserve"> </w:t>
      </w:r>
      <w:r w:rsidRPr="00FF6208">
        <w:rPr>
          <w:rFonts w:ascii="Times New Roman" w:hAnsi="Times New Roman"/>
          <w:i/>
        </w:rPr>
        <w:t>ног</w:t>
      </w:r>
      <w:r w:rsidRPr="00B0187E">
        <w:rPr>
          <w:rFonts w:ascii="Times New Roman" w:hAnsi="Times New Roman"/>
        </w:rPr>
        <w:t xml:space="preserve"> (для выполнения бросков седом, переводов выседом и др.).</w:t>
      </w:r>
    </w:p>
    <w:p w:rsidR="00E6118F" w:rsidRPr="00FF6208" w:rsidRDefault="00E6118F" w:rsidP="00E6118F">
      <w:pPr>
        <w:spacing w:after="0" w:line="240" w:lineRule="auto"/>
        <w:ind w:firstLine="567"/>
        <w:jc w:val="both"/>
        <w:rPr>
          <w:rFonts w:ascii="Times New Roman" w:hAnsi="Times New Roman"/>
          <w:b/>
          <w:i/>
        </w:rPr>
      </w:pPr>
      <w:r w:rsidRPr="00FF6208">
        <w:rPr>
          <w:rFonts w:ascii="Times New Roman" w:hAnsi="Times New Roman"/>
          <w:b/>
          <w:i/>
        </w:rPr>
        <w:t>Изучение комбинаций приемов, возможных в ходе активных действий атакуемого:</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Освобождение от захвата рук</w:t>
      </w:r>
      <w:r w:rsidRPr="00B0187E">
        <w:rPr>
          <w:rFonts w:ascii="Times New Roman" w:hAnsi="Times New Roman"/>
        </w:rPr>
        <w:t xml:space="preserve"> - для выполнения захватов туловищ  и других комбинированных захватов.</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Освобождение от захвата ног</w:t>
      </w:r>
      <w:r w:rsidRPr="00B0187E">
        <w:rPr>
          <w:rFonts w:ascii="Times New Roman" w:hAnsi="Times New Roman"/>
        </w:rPr>
        <w:t xml:space="preserve"> - </w:t>
      </w:r>
      <w:r>
        <w:rPr>
          <w:rFonts w:ascii="Times New Roman" w:hAnsi="Times New Roman"/>
        </w:rPr>
        <w:t>для выполнения различных бросков</w:t>
      </w:r>
      <w:r w:rsidRPr="00B0187E">
        <w:rPr>
          <w:rFonts w:ascii="Times New Roman" w:hAnsi="Times New Roman"/>
        </w:rPr>
        <w:t xml:space="preserve"> переводов, сваливаний и др.</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Передвижение приставными шагами</w:t>
      </w:r>
      <w:r>
        <w:rPr>
          <w:rFonts w:ascii="Times New Roman" w:hAnsi="Times New Roman"/>
        </w:rPr>
        <w:t xml:space="preserve"> в сторону - для выполнения</w:t>
      </w:r>
      <w:r w:rsidRPr="00B0187E">
        <w:rPr>
          <w:rFonts w:ascii="Times New Roman" w:hAnsi="Times New Roman"/>
        </w:rPr>
        <w:t xml:space="preserve"> бросков сбиванием.</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Зашагивание</w:t>
      </w:r>
      <w:r w:rsidRPr="00B0187E">
        <w:rPr>
          <w:rFonts w:ascii="Times New Roman" w:hAnsi="Times New Roman"/>
        </w:rPr>
        <w:t xml:space="preserve"> - для выполнения бросков подворотом.</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Передвижение вперед</w:t>
      </w:r>
      <w:r w:rsidRPr="00B0187E">
        <w:rPr>
          <w:rFonts w:ascii="Times New Roman" w:hAnsi="Times New Roman"/>
        </w:rPr>
        <w:t xml:space="preserve"> - для выполн</w:t>
      </w:r>
      <w:r>
        <w:rPr>
          <w:rFonts w:ascii="Times New Roman" w:hAnsi="Times New Roman"/>
        </w:rPr>
        <w:t xml:space="preserve">ения бросков подворотом, бросков </w:t>
      </w:r>
      <w:r w:rsidRPr="00B0187E">
        <w:rPr>
          <w:rFonts w:ascii="Times New Roman" w:hAnsi="Times New Roman"/>
        </w:rPr>
        <w:t xml:space="preserve"> прогибом, бросков поворотом; передвижение назад - для выполнен сваливаний сбиванием, сваливаний скручиванием, бросков поворотом и др.</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Накрывание</w:t>
      </w:r>
      <w:r w:rsidRPr="00B0187E">
        <w:rPr>
          <w:rFonts w:ascii="Times New Roman" w:hAnsi="Times New Roman"/>
        </w:rPr>
        <w:t xml:space="preserve"> - для выполнения поворотов накатом, поворотов перекатом и др.</w:t>
      </w:r>
    </w:p>
    <w:p w:rsidR="00E6118F" w:rsidRPr="00F058DA" w:rsidRDefault="00E6118F" w:rsidP="00FF6208">
      <w:pPr>
        <w:spacing w:after="0" w:line="240" w:lineRule="auto"/>
        <w:ind w:firstLine="567"/>
        <w:jc w:val="center"/>
        <w:rPr>
          <w:rFonts w:ascii="Times New Roman" w:hAnsi="Times New Roman"/>
          <w:b/>
        </w:rPr>
      </w:pPr>
      <w:r w:rsidRPr="00F058DA">
        <w:rPr>
          <w:rFonts w:ascii="Times New Roman" w:hAnsi="Times New Roman"/>
          <w:b/>
        </w:rPr>
        <w:t>Тренировочные задания по совершенствованию технико-тактических</w:t>
      </w:r>
      <w:r w:rsidR="00FF6208">
        <w:rPr>
          <w:rFonts w:ascii="Times New Roman" w:hAnsi="Times New Roman"/>
          <w:b/>
        </w:rPr>
        <w:t xml:space="preserve"> </w:t>
      </w:r>
      <w:r w:rsidRPr="00F058DA">
        <w:rPr>
          <w:rFonts w:ascii="Times New Roman" w:hAnsi="Times New Roman"/>
          <w:b/>
        </w:rPr>
        <w:t>действий (СТТД)</w:t>
      </w:r>
    </w:p>
    <w:p w:rsidR="00FF6208" w:rsidRDefault="00E6118F" w:rsidP="00FF6208">
      <w:pPr>
        <w:spacing w:after="0" w:line="240" w:lineRule="auto"/>
        <w:ind w:firstLine="567"/>
        <w:jc w:val="both"/>
        <w:rPr>
          <w:rFonts w:ascii="Times New Roman" w:hAnsi="Times New Roman"/>
        </w:rPr>
      </w:pPr>
      <w:r w:rsidRPr="00B0187E">
        <w:rPr>
          <w:rFonts w:ascii="Times New Roman" w:hAnsi="Times New Roman"/>
        </w:rPr>
        <w:t>Перечисленные ниже тренировочные задания должны служить:</w:t>
      </w:r>
    </w:p>
    <w:p w:rsidR="00FF6208" w:rsidRDefault="00FF6208" w:rsidP="00FF6208">
      <w:pPr>
        <w:spacing w:after="0" w:line="240" w:lineRule="auto"/>
        <w:ind w:firstLine="567"/>
        <w:jc w:val="both"/>
        <w:rPr>
          <w:rFonts w:ascii="Times New Roman" w:hAnsi="Times New Roman"/>
          <w:i/>
        </w:rPr>
      </w:pPr>
      <w:r>
        <w:rPr>
          <w:rFonts w:ascii="Times New Roman" w:hAnsi="Times New Roman"/>
          <w:i/>
        </w:rPr>
        <w:t>-</w:t>
      </w:r>
      <w:r w:rsidR="00E6118F" w:rsidRPr="00FF6208">
        <w:rPr>
          <w:rFonts w:ascii="Times New Roman" w:hAnsi="Times New Roman"/>
          <w:i/>
        </w:rPr>
        <w:t xml:space="preserve"> совершенствованию навыков владения базовыми захватами;</w:t>
      </w:r>
    </w:p>
    <w:p w:rsidR="00FF6208" w:rsidRDefault="00FF6208" w:rsidP="00FF6208">
      <w:pPr>
        <w:spacing w:after="0" w:line="240" w:lineRule="auto"/>
        <w:ind w:firstLine="567"/>
        <w:jc w:val="both"/>
        <w:rPr>
          <w:rFonts w:ascii="Times New Roman" w:hAnsi="Times New Roman"/>
          <w:i/>
        </w:rPr>
      </w:pPr>
      <w:r>
        <w:rPr>
          <w:rFonts w:ascii="Times New Roman" w:hAnsi="Times New Roman"/>
          <w:i/>
        </w:rPr>
        <w:t>-</w:t>
      </w:r>
      <w:r w:rsidR="00E6118F" w:rsidRPr="00FF6208">
        <w:rPr>
          <w:rFonts w:ascii="Times New Roman" w:hAnsi="Times New Roman"/>
          <w:i/>
        </w:rPr>
        <w:t xml:space="preserve"> совершенствованию навыков проведения атакующих действий;</w:t>
      </w:r>
    </w:p>
    <w:p w:rsidR="00FF6208" w:rsidRDefault="00FF6208" w:rsidP="00FF6208">
      <w:pPr>
        <w:spacing w:after="0" w:line="240" w:lineRule="auto"/>
        <w:ind w:firstLine="567"/>
        <w:jc w:val="both"/>
        <w:rPr>
          <w:rFonts w:ascii="Times New Roman" w:hAnsi="Times New Roman"/>
          <w:i/>
        </w:rPr>
      </w:pPr>
      <w:r>
        <w:rPr>
          <w:rFonts w:ascii="Times New Roman" w:hAnsi="Times New Roman"/>
          <w:i/>
        </w:rPr>
        <w:t xml:space="preserve">- </w:t>
      </w:r>
      <w:r w:rsidR="00E6118F" w:rsidRPr="00FF6208">
        <w:rPr>
          <w:rFonts w:ascii="Times New Roman" w:hAnsi="Times New Roman"/>
          <w:i/>
        </w:rPr>
        <w:t xml:space="preserve"> совершенствованию навыков создания локального, а затем полного преимущества, преследуя соперника по всей площади ковра, воздействуя на психику соперника, заставляя его ошибаться и рисковать;</w:t>
      </w:r>
    </w:p>
    <w:p w:rsidR="00FF6208" w:rsidRDefault="00FF6208" w:rsidP="00FF6208">
      <w:pPr>
        <w:spacing w:after="0" w:line="240" w:lineRule="auto"/>
        <w:ind w:firstLine="567"/>
        <w:jc w:val="both"/>
        <w:rPr>
          <w:rFonts w:ascii="Times New Roman" w:hAnsi="Times New Roman"/>
          <w:i/>
        </w:rPr>
      </w:pPr>
      <w:r>
        <w:rPr>
          <w:rFonts w:ascii="Times New Roman" w:hAnsi="Times New Roman"/>
          <w:i/>
        </w:rPr>
        <w:t>-</w:t>
      </w:r>
      <w:r w:rsidR="00E6118F" w:rsidRPr="00FF6208">
        <w:rPr>
          <w:rFonts w:ascii="Times New Roman" w:hAnsi="Times New Roman"/>
          <w:i/>
        </w:rPr>
        <w:t xml:space="preserve"> совершенствованию навыков закрепления и удержания преимущества через блокировки и сковывание соперника;</w:t>
      </w:r>
    </w:p>
    <w:p w:rsidR="00E6118F" w:rsidRPr="00FF6208" w:rsidRDefault="00FF6208" w:rsidP="00FF6208">
      <w:pPr>
        <w:spacing w:after="0" w:line="240" w:lineRule="auto"/>
        <w:ind w:firstLine="567"/>
        <w:jc w:val="both"/>
        <w:rPr>
          <w:rFonts w:ascii="Times New Roman" w:hAnsi="Times New Roman"/>
          <w:i/>
        </w:rPr>
      </w:pPr>
      <w:r>
        <w:rPr>
          <w:rFonts w:ascii="Times New Roman" w:hAnsi="Times New Roman"/>
          <w:i/>
        </w:rPr>
        <w:t xml:space="preserve">- </w:t>
      </w:r>
      <w:r w:rsidR="00E6118F" w:rsidRPr="00FF6208">
        <w:rPr>
          <w:rFonts w:ascii="Times New Roman" w:hAnsi="Times New Roman"/>
          <w:i/>
        </w:rPr>
        <w:t xml:space="preserve"> средством разминки и подготовки борцов к основной работе.</w:t>
      </w:r>
    </w:p>
    <w:p w:rsidR="00E6118F" w:rsidRPr="00F058DA" w:rsidRDefault="00E6118F" w:rsidP="00E6118F">
      <w:pPr>
        <w:tabs>
          <w:tab w:val="left" w:pos="628"/>
        </w:tabs>
        <w:spacing w:after="0" w:line="240" w:lineRule="auto"/>
        <w:ind w:firstLine="567"/>
        <w:jc w:val="both"/>
        <w:outlineLvl w:val="1"/>
        <w:rPr>
          <w:rFonts w:ascii="Times New Roman" w:hAnsi="Times New Roman"/>
          <w:b/>
        </w:rPr>
      </w:pPr>
      <w:bookmarkStart w:id="28" w:name="bookmark34"/>
      <w:r>
        <w:rPr>
          <w:rFonts w:ascii="Times New Roman" w:hAnsi="Times New Roman"/>
          <w:b/>
          <w:lang w:val="en-US"/>
        </w:rPr>
        <w:t>I</w:t>
      </w:r>
      <w:r>
        <w:rPr>
          <w:rFonts w:ascii="Times New Roman" w:hAnsi="Times New Roman"/>
          <w:b/>
        </w:rPr>
        <w:t>.</w:t>
      </w:r>
      <w:r w:rsidRPr="00F058DA">
        <w:rPr>
          <w:rFonts w:ascii="Times New Roman" w:hAnsi="Times New Roman"/>
          <w:b/>
        </w:rPr>
        <w:t>Борьба за захват и площадь ковра в стойке:</w:t>
      </w:r>
      <w:bookmarkEnd w:id="28"/>
    </w:p>
    <w:p w:rsidR="00E6118F" w:rsidRPr="00B0187E" w:rsidRDefault="00E6118F" w:rsidP="00E6118F">
      <w:pPr>
        <w:tabs>
          <w:tab w:val="left" w:pos="731"/>
        </w:tabs>
        <w:spacing w:after="0" w:line="240" w:lineRule="auto"/>
        <w:ind w:firstLine="567"/>
        <w:jc w:val="both"/>
        <w:outlineLvl w:val="1"/>
        <w:rPr>
          <w:rFonts w:ascii="Times New Roman" w:hAnsi="Times New Roman"/>
        </w:rPr>
      </w:pPr>
      <w:bookmarkStart w:id="29" w:name="bookmark35"/>
      <w:r>
        <w:rPr>
          <w:rFonts w:ascii="Times New Roman" w:hAnsi="Times New Roman"/>
        </w:rPr>
        <w:t>1.1</w:t>
      </w:r>
      <w:r w:rsidRPr="00B0187E">
        <w:rPr>
          <w:rFonts w:ascii="Times New Roman" w:hAnsi="Times New Roman"/>
        </w:rPr>
        <w:t>Стойка одноименная:</w:t>
      </w:r>
      <w:bookmarkEnd w:id="29"/>
    </w:p>
    <w:p w:rsidR="00E6118F" w:rsidRPr="00B0187E" w:rsidRDefault="00E6118F" w:rsidP="00E6118F">
      <w:pPr>
        <w:tabs>
          <w:tab w:val="left" w:pos="717"/>
        </w:tabs>
        <w:spacing w:after="0" w:line="240" w:lineRule="auto"/>
        <w:ind w:firstLine="567"/>
        <w:jc w:val="both"/>
        <w:rPr>
          <w:rFonts w:ascii="Times New Roman" w:hAnsi="Times New Roman"/>
        </w:rPr>
      </w:pPr>
      <w:r>
        <w:rPr>
          <w:rFonts w:ascii="Times New Roman" w:hAnsi="Times New Roman"/>
        </w:rPr>
        <w:t xml:space="preserve">1) </w:t>
      </w:r>
      <w:r w:rsidRPr="00FF6208">
        <w:rPr>
          <w:rFonts w:ascii="Times New Roman" w:hAnsi="Times New Roman"/>
          <w:i/>
        </w:rPr>
        <w:t>Захват шеи спереди и разноименной руки, сверху или снизу</w:t>
      </w:r>
      <w:r w:rsidRPr="00B0187E">
        <w:rPr>
          <w:rFonts w:ascii="Times New Roman" w:hAnsi="Times New Roman"/>
        </w:rPr>
        <w:t>.</w:t>
      </w:r>
    </w:p>
    <w:p w:rsidR="00E6118F" w:rsidRPr="00B0187E" w:rsidRDefault="00E6118F" w:rsidP="00E6118F">
      <w:pPr>
        <w:tabs>
          <w:tab w:val="left" w:pos="724"/>
        </w:tabs>
        <w:spacing w:after="0" w:line="240" w:lineRule="auto"/>
        <w:ind w:firstLine="567"/>
        <w:jc w:val="both"/>
        <w:rPr>
          <w:rFonts w:ascii="Times New Roman" w:hAnsi="Times New Roman"/>
        </w:rPr>
      </w:pPr>
      <w:r>
        <w:rPr>
          <w:rFonts w:ascii="Times New Roman" w:hAnsi="Times New Roman"/>
        </w:rPr>
        <w:t xml:space="preserve">2) </w:t>
      </w:r>
      <w:r w:rsidRPr="00FF6208">
        <w:rPr>
          <w:rFonts w:ascii="Times New Roman" w:hAnsi="Times New Roman"/>
          <w:i/>
        </w:rPr>
        <w:t>Захват шеи и разноименной руки снизу</w:t>
      </w:r>
      <w:r w:rsidRPr="00B0187E">
        <w:rPr>
          <w:rFonts w:ascii="Times New Roman" w:hAnsi="Times New Roman"/>
        </w:rPr>
        <w:t>.</w:t>
      </w:r>
    </w:p>
    <w:p w:rsidR="00E6118F" w:rsidRPr="00FF6208" w:rsidRDefault="00E6118F" w:rsidP="00E6118F">
      <w:pPr>
        <w:tabs>
          <w:tab w:val="left" w:pos="637"/>
        </w:tabs>
        <w:spacing w:after="0" w:line="240" w:lineRule="auto"/>
        <w:ind w:firstLine="567"/>
        <w:jc w:val="both"/>
        <w:rPr>
          <w:rFonts w:ascii="Times New Roman" w:hAnsi="Times New Roman"/>
          <w:i/>
        </w:rPr>
      </w:pPr>
      <w:r>
        <w:rPr>
          <w:rFonts w:ascii="Times New Roman" w:hAnsi="Times New Roman"/>
        </w:rPr>
        <w:t xml:space="preserve">3) </w:t>
      </w:r>
      <w:r w:rsidRPr="00FF6208">
        <w:rPr>
          <w:rFonts w:ascii="Times New Roman" w:hAnsi="Times New Roman"/>
          <w:i/>
        </w:rPr>
        <w:t>Захват шеи и разноименной руки сверху, соединяя их в замок (крючок) и «ладонь в ладонь».</w:t>
      </w:r>
    </w:p>
    <w:p w:rsidR="00E6118F" w:rsidRPr="00B0187E" w:rsidRDefault="00E6118F" w:rsidP="00E6118F">
      <w:pPr>
        <w:tabs>
          <w:tab w:val="left" w:pos="724"/>
        </w:tabs>
        <w:spacing w:after="0" w:line="240" w:lineRule="auto"/>
        <w:ind w:firstLine="567"/>
        <w:jc w:val="both"/>
        <w:rPr>
          <w:rFonts w:ascii="Times New Roman" w:hAnsi="Times New Roman"/>
        </w:rPr>
      </w:pPr>
      <w:r>
        <w:rPr>
          <w:rFonts w:ascii="Times New Roman" w:hAnsi="Times New Roman"/>
        </w:rPr>
        <w:t xml:space="preserve">4) </w:t>
      </w:r>
      <w:r w:rsidRPr="00FF6208">
        <w:rPr>
          <w:rFonts w:ascii="Times New Roman" w:hAnsi="Times New Roman"/>
          <w:i/>
        </w:rPr>
        <w:t>Захват одной руки двумя спереди</w:t>
      </w:r>
      <w:r w:rsidRPr="00B0187E">
        <w:rPr>
          <w:rFonts w:ascii="Times New Roman" w:hAnsi="Times New Roman"/>
        </w:rPr>
        <w:t>.</w:t>
      </w:r>
    </w:p>
    <w:p w:rsidR="00E6118F" w:rsidRPr="00B0187E" w:rsidRDefault="00E6118F" w:rsidP="00E6118F">
      <w:pPr>
        <w:tabs>
          <w:tab w:val="left" w:pos="722"/>
        </w:tabs>
        <w:spacing w:after="0" w:line="240" w:lineRule="auto"/>
        <w:ind w:firstLine="567"/>
        <w:jc w:val="both"/>
        <w:rPr>
          <w:rFonts w:ascii="Times New Roman" w:hAnsi="Times New Roman"/>
        </w:rPr>
      </w:pPr>
      <w:r>
        <w:rPr>
          <w:rFonts w:ascii="Times New Roman" w:hAnsi="Times New Roman"/>
        </w:rPr>
        <w:t xml:space="preserve">5) </w:t>
      </w:r>
      <w:r w:rsidRPr="00FF6208">
        <w:rPr>
          <w:rFonts w:ascii="Times New Roman" w:hAnsi="Times New Roman"/>
          <w:i/>
        </w:rPr>
        <w:t>Захват двух рук за запястья</w:t>
      </w:r>
      <w:r w:rsidRPr="00B0187E">
        <w:rPr>
          <w:rFonts w:ascii="Times New Roman" w:hAnsi="Times New Roman"/>
        </w:rPr>
        <w:t>.</w:t>
      </w:r>
    </w:p>
    <w:p w:rsidR="00E6118F" w:rsidRPr="00B0187E" w:rsidRDefault="00E6118F" w:rsidP="00E6118F">
      <w:pPr>
        <w:tabs>
          <w:tab w:val="left" w:pos="729"/>
        </w:tabs>
        <w:spacing w:after="0" w:line="240" w:lineRule="auto"/>
        <w:ind w:firstLine="567"/>
        <w:jc w:val="both"/>
        <w:rPr>
          <w:rFonts w:ascii="Times New Roman" w:hAnsi="Times New Roman"/>
        </w:rPr>
      </w:pPr>
      <w:r>
        <w:rPr>
          <w:rFonts w:ascii="Times New Roman" w:hAnsi="Times New Roman"/>
        </w:rPr>
        <w:t xml:space="preserve">6) </w:t>
      </w:r>
      <w:r w:rsidRPr="00FF6208">
        <w:rPr>
          <w:rFonts w:ascii="Times New Roman" w:hAnsi="Times New Roman"/>
          <w:i/>
        </w:rPr>
        <w:t>Обхват (захват) туловища из-под рук спереди</w:t>
      </w:r>
      <w:r w:rsidRPr="00B0187E">
        <w:rPr>
          <w:rFonts w:ascii="Times New Roman" w:hAnsi="Times New Roman"/>
        </w:rPr>
        <w:t>.</w:t>
      </w:r>
    </w:p>
    <w:p w:rsidR="00E6118F" w:rsidRPr="00B0187E" w:rsidRDefault="00E6118F" w:rsidP="00E6118F">
      <w:pPr>
        <w:tabs>
          <w:tab w:val="left" w:pos="719"/>
        </w:tabs>
        <w:spacing w:after="0" w:line="240" w:lineRule="auto"/>
        <w:ind w:firstLine="567"/>
        <w:jc w:val="both"/>
        <w:rPr>
          <w:rFonts w:ascii="Times New Roman" w:hAnsi="Times New Roman"/>
        </w:rPr>
      </w:pPr>
      <w:r w:rsidRPr="00B0187E">
        <w:rPr>
          <w:rFonts w:ascii="Times New Roman" w:hAnsi="Times New Roman"/>
        </w:rPr>
        <w:t>7)</w:t>
      </w:r>
      <w:r>
        <w:rPr>
          <w:rFonts w:ascii="Times New Roman" w:hAnsi="Times New Roman"/>
        </w:rPr>
        <w:t xml:space="preserve"> </w:t>
      </w:r>
      <w:r w:rsidRPr="00FF6208">
        <w:rPr>
          <w:rFonts w:ascii="Times New Roman" w:hAnsi="Times New Roman"/>
          <w:i/>
        </w:rPr>
        <w:t>То же самое с рукой.</w:t>
      </w:r>
    </w:p>
    <w:p w:rsidR="00E6118F" w:rsidRPr="00B0187E" w:rsidRDefault="00E6118F" w:rsidP="00E6118F">
      <w:pPr>
        <w:tabs>
          <w:tab w:val="left" w:pos="722"/>
        </w:tabs>
        <w:spacing w:after="0" w:line="240" w:lineRule="auto"/>
        <w:ind w:firstLine="567"/>
        <w:jc w:val="both"/>
        <w:rPr>
          <w:rFonts w:ascii="Times New Roman" w:hAnsi="Times New Roman"/>
        </w:rPr>
      </w:pPr>
      <w:r>
        <w:rPr>
          <w:rFonts w:ascii="Times New Roman" w:hAnsi="Times New Roman"/>
        </w:rPr>
        <w:t xml:space="preserve">8) </w:t>
      </w:r>
      <w:r w:rsidRPr="00FF6208">
        <w:rPr>
          <w:rFonts w:ascii="Times New Roman" w:hAnsi="Times New Roman"/>
          <w:i/>
        </w:rPr>
        <w:t>Захват (обхват) туловища двумя руками</w:t>
      </w:r>
      <w:r w:rsidRPr="00B0187E">
        <w:rPr>
          <w:rFonts w:ascii="Times New Roman" w:hAnsi="Times New Roman"/>
        </w:rPr>
        <w:t>.</w:t>
      </w:r>
    </w:p>
    <w:p w:rsidR="00E6118F" w:rsidRPr="00B0187E" w:rsidRDefault="00E6118F" w:rsidP="00E6118F">
      <w:pPr>
        <w:tabs>
          <w:tab w:val="left" w:pos="729"/>
        </w:tabs>
        <w:spacing w:after="0" w:line="240" w:lineRule="auto"/>
        <w:ind w:firstLine="567"/>
        <w:jc w:val="both"/>
        <w:rPr>
          <w:rFonts w:ascii="Times New Roman" w:hAnsi="Times New Roman"/>
        </w:rPr>
      </w:pPr>
      <w:r>
        <w:rPr>
          <w:rFonts w:ascii="Times New Roman" w:hAnsi="Times New Roman"/>
        </w:rPr>
        <w:t xml:space="preserve">1.2 </w:t>
      </w:r>
      <w:r w:rsidRPr="00B0187E">
        <w:rPr>
          <w:rFonts w:ascii="Times New Roman" w:hAnsi="Times New Roman"/>
        </w:rPr>
        <w:t>Стойка разноименная:</w:t>
      </w:r>
    </w:p>
    <w:p w:rsidR="00E6118F" w:rsidRPr="00B0187E" w:rsidRDefault="00E6118F" w:rsidP="00E6118F">
      <w:pPr>
        <w:tabs>
          <w:tab w:val="left" w:pos="714"/>
        </w:tabs>
        <w:spacing w:after="0" w:line="240" w:lineRule="auto"/>
        <w:ind w:firstLine="567"/>
        <w:jc w:val="both"/>
        <w:rPr>
          <w:rFonts w:ascii="Times New Roman" w:hAnsi="Times New Roman"/>
        </w:rPr>
      </w:pPr>
      <w:r>
        <w:rPr>
          <w:rFonts w:ascii="Times New Roman" w:hAnsi="Times New Roman"/>
        </w:rPr>
        <w:t xml:space="preserve">1) </w:t>
      </w:r>
      <w:r w:rsidRPr="00FF6208">
        <w:rPr>
          <w:rFonts w:ascii="Times New Roman" w:hAnsi="Times New Roman"/>
          <w:i/>
        </w:rPr>
        <w:t>Захват одной руки двумя сбоку</w:t>
      </w:r>
      <w:r w:rsidRPr="00B0187E">
        <w:rPr>
          <w:rFonts w:ascii="Times New Roman" w:hAnsi="Times New Roman"/>
        </w:rPr>
        <w:t>.</w:t>
      </w:r>
    </w:p>
    <w:p w:rsidR="00E6118F" w:rsidRPr="00B0187E" w:rsidRDefault="00E6118F" w:rsidP="00E6118F">
      <w:pPr>
        <w:tabs>
          <w:tab w:val="left" w:pos="762"/>
        </w:tabs>
        <w:spacing w:after="0" w:line="240" w:lineRule="auto"/>
        <w:ind w:firstLine="567"/>
        <w:jc w:val="both"/>
        <w:rPr>
          <w:rFonts w:ascii="Times New Roman" w:hAnsi="Times New Roman"/>
        </w:rPr>
      </w:pPr>
      <w:r>
        <w:rPr>
          <w:rFonts w:ascii="Times New Roman" w:hAnsi="Times New Roman"/>
        </w:rPr>
        <w:t xml:space="preserve">2) </w:t>
      </w:r>
      <w:r w:rsidRPr="00FF6208">
        <w:rPr>
          <w:rFonts w:ascii="Times New Roman" w:hAnsi="Times New Roman"/>
          <w:i/>
        </w:rPr>
        <w:t>Захват одной руки снизу из-под плеча (с ближней стороны) и блокировкой дальней разноименной кисти (руки).</w:t>
      </w:r>
    </w:p>
    <w:p w:rsidR="00E6118F" w:rsidRPr="00B0187E" w:rsidRDefault="00E6118F" w:rsidP="00E6118F">
      <w:pPr>
        <w:tabs>
          <w:tab w:val="left" w:pos="843"/>
        </w:tabs>
        <w:spacing w:after="0" w:line="240" w:lineRule="auto"/>
        <w:ind w:firstLine="567"/>
        <w:jc w:val="both"/>
        <w:rPr>
          <w:rFonts w:ascii="Times New Roman" w:hAnsi="Times New Roman"/>
        </w:rPr>
      </w:pPr>
      <w:r w:rsidRPr="00B0187E">
        <w:rPr>
          <w:rFonts w:ascii="Times New Roman" w:hAnsi="Times New Roman"/>
        </w:rPr>
        <w:t>3)</w:t>
      </w:r>
      <w:r w:rsidRPr="00B0187E">
        <w:rPr>
          <w:rFonts w:ascii="Times New Roman" w:hAnsi="Times New Roman"/>
        </w:rPr>
        <w:tab/>
      </w:r>
      <w:r w:rsidRPr="00FF6208">
        <w:rPr>
          <w:rFonts w:ascii="Times New Roman" w:hAnsi="Times New Roman"/>
          <w:i/>
        </w:rPr>
        <w:t>То же самое с переходом на захват туловища из-под дальней руки, соединяя свои руки в замок</w:t>
      </w:r>
      <w:r w:rsidRPr="00B0187E">
        <w:rPr>
          <w:rFonts w:ascii="Times New Roman" w:hAnsi="Times New Roman"/>
        </w:rPr>
        <w:t>.</w:t>
      </w:r>
    </w:p>
    <w:p w:rsidR="00E6118F" w:rsidRPr="00B0187E" w:rsidRDefault="00E6118F" w:rsidP="00E6118F">
      <w:pPr>
        <w:tabs>
          <w:tab w:val="left" w:pos="722"/>
        </w:tabs>
        <w:spacing w:after="0" w:line="240" w:lineRule="auto"/>
        <w:ind w:firstLine="567"/>
        <w:jc w:val="both"/>
        <w:rPr>
          <w:rFonts w:ascii="Times New Roman" w:hAnsi="Times New Roman"/>
        </w:rPr>
      </w:pPr>
      <w:r>
        <w:rPr>
          <w:rFonts w:ascii="Times New Roman" w:hAnsi="Times New Roman"/>
        </w:rPr>
        <w:t xml:space="preserve">4) </w:t>
      </w:r>
      <w:r w:rsidRPr="00FF6208">
        <w:rPr>
          <w:rFonts w:ascii="Times New Roman" w:hAnsi="Times New Roman"/>
          <w:i/>
        </w:rPr>
        <w:t>Захват рук из-под плеч</w:t>
      </w:r>
      <w:r w:rsidRPr="00B0187E">
        <w:rPr>
          <w:rFonts w:ascii="Times New Roman" w:hAnsi="Times New Roman"/>
        </w:rPr>
        <w:t>.</w:t>
      </w:r>
    </w:p>
    <w:p w:rsidR="00E6118F" w:rsidRPr="00B0187E" w:rsidRDefault="00E6118F" w:rsidP="00E6118F">
      <w:pPr>
        <w:tabs>
          <w:tab w:val="left" w:pos="800"/>
        </w:tabs>
        <w:spacing w:after="0" w:line="240" w:lineRule="auto"/>
        <w:ind w:firstLine="567"/>
        <w:jc w:val="both"/>
        <w:rPr>
          <w:rFonts w:ascii="Times New Roman" w:hAnsi="Times New Roman"/>
        </w:rPr>
      </w:pPr>
      <w:r w:rsidRPr="00B0187E">
        <w:rPr>
          <w:rFonts w:ascii="Times New Roman" w:hAnsi="Times New Roman"/>
        </w:rPr>
        <w:t>5)</w:t>
      </w:r>
      <w:r w:rsidRPr="00B0187E">
        <w:rPr>
          <w:rFonts w:ascii="Times New Roman" w:hAnsi="Times New Roman"/>
        </w:rPr>
        <w:tab/>
      </w:r>
      <w:r w:rsidRPr="00FF6208">
        <w:rPr>
          <w:rFonts w:ascii="Times New Roman" w:hAnsi="Times New Roman"/>
          <w:i/>
        </w:rPr>
        <w:t>Захват ближней руки сверху с блокировкой дальней разноименной руки за кисть</w:t>
      </w:r>
      <w:r w:rsidRPr="00B0187E">
        <w:rPr>
          <w:rFonts w:ascii="Times New Roman" w:hAnsi="Times New Roman"/>
        </w:rPr>
        <w:t>.</w:t>
      </w:r>
    </w:p>
    <w:p w:rsidR="00E6118F" w:rsidRPr="00B0187E" w:rsidRDefault="00E6118F" w:rsidP="00E6118F">
      <w:pPr>
        <w:tabs>
          <w:tab w:val="left" w:pos="717"/>
        </w:tabs>
        <w:spacing w:after="0" w:line="240" w:lineRule="auto"/>
        <w:ind w:firstLine="567"/>
        <w:jc w:val="both"/>
        <w:rPr>
          <w:rFonts w:ascii="Times New Roman" w:hAnsi="Times New Roman"/>
        </w:rPr>
      </w:pPr>
      <w:r>
        <w:rPr>
          <w:rFonts w:ascii="Times New Roman" w:hAnsi="Times New Roman"/>
        </w:rPr>
        <w:t xml:space="preserve">6) </w:t>
      </w:r>
      <w:r w:rsidRPr="00FF6208">
        <w:rPr>
          <w:rFonts w:ascii="Times New Roman" w:hAnsi="Times New Roman"/>
          <w:i/>
        </w:rPr>
        <w:t>Захват рук спереди сверху</w:t>
      </w:r>
      <w:r w:rsidRPr="00B0187E">
        <w:rPr>
          <w:rFonts w:ascii="Times New Roman" w:hAnsi="Times New Roman"/>
        </w:rPr>
        <w:t>.</w:t>
      </w:r>
    </w:p>
    <w:p w:rsidR="00E6118F" w:rsidRPr="00FF6208" w:rsidRDefault="00E6118F" w:rsidP="00E6118F">
      <w:pPr>
        <w:tabs>
          <w:tab w:val="left" w:pos="728"/>
        </w:tabs>
        <w:spacing w:after="0" w:line="240" w:lineRule="auto"/>
        <w:ind w:firstLine="567"/>
        <w:jc w:val="both"/>
        <w:rPr>
          <w:rFonts w:ascii="Times New Roman" w:hAnsi="Times New Roman"/>
          <w:i/>
        </w:rPr>
      </w:pPr>
      <w:r>
        <w:rPr>
          <w:rFonts w:ascii="Times New Roman" w:hAnsi="Times New Roman"/>
        </w:rPr>
        <w:t xml:space="preserve">7) </w:t>
      </w:r>
      <w:r w:rsidRPr="00FF6208">
        <w:rPr>
          <w:rFonts w:ascii="Times New Roman" w:hAnsi="Times New Roman"/>
          <w:i/>
        </w:rPr>
        <w:t>Захват ближней руки снизу и шеи спереди сбоку, соединяя свои руки в замок (крючок).</w:t>
      </w:r>
    </w:p>
    <w:p w:rsidR="00E6118F" w:rsidRPr="00FF6208" w:rsidRDefault="00E6118F" w:rsidP="00E6118F">
      <w:pPr>
        <w:tabs>
          <w:tab w:val="left" w:pos="647"/>
        </w:tabs>
        <w:spacing w:after="0" w:line="240" w:lineRule="auto"/>
        <w:ind w:firstLine="567"/>
        <w:jc w:val="both"/>
        <w:outlineLvl w:val="1"/>
        <w:rPr>
          <w:rFonts w:ascii="Times New Roman" w:hAnsi="Times New Roman"/>
          <w:b/>
        </w:rPr>
      </w:pPr>
      <w:bookmarkStart w:id="30" w:name="bookmark36"/>
      <w:r w:rsidRPr="00FF6208">
        <w:rPr>
          <w:rFonts w:ascii="Times New Roman" w:hAnsi="Times New Roman"/>
          <w:b/>
        </w:rPr>
        <w:t>2. Захваты ноги (ног).</w:t>
      </w:r>
      <w:bookmarkEnd w:id="30"/>
    </w:p>
    <w:p w:rsidR="00E6118F" w:rsidRPr="00B0187E" w:rsidRDefault="00E6118F" w:rsidP="00E6118F">
      <w:pPr>
        <w:tabs>
          <w:tab w:val="left" w:pos="746"/>
        </w:tabs>
        <w:spacing w:after="0" w:line="240" w:lineRule="auto"/>
        <w:ind w:firstLine="567"/>
        <w:jc w:val="both"/>
        <w:rPr>
          <w:rFonts w:ascii="Times New Roman" w:hAnsi="Times New Roman"/>
        </w:rPr>
      </w:pPr>
      <w:r>
        <w:rPr>
          <w:rFonts w:ascii="Times New Roman" w:hAnsi="Times New Roman"/>
        </w:rPr>
        <w:t xml:space="preserve">2.1 </w:t>
      </w:r>
      <w:r w:rsidRPr="00B0187E">
        <w:rPr>
          <w:rFonts w:ascii="Times New Roman" w:hAnsi="Times New Roman"/>
        </w:rPr>
        <w:t>Одноименная стойка (стоя на ногах):</w:t>
      </w:r>
    </w:p>
    <w:p w:rsidR="00E6118F" w:rsidRPr="00B0187E" w:rsidRDefault="00E6118F" w:rsidP="00E6118F">
      <w:pPr>
        <w:tabs>
          <w:tab w:val="left" w:pos="766"/>
        </w:tabs>
        <w:spacing w:after="0" w:line="240" w:lineRule="auto"/>
        <w:ind w:firstLine="567"/>
        <w:jc w:val="both"/>
        <w:rPr>
          <w:rFonts w:ascii="Times New Roman" w:hAnsi="Times New Roman"/>
        </w:rPr>
      </w:pPr>
      <w:r>
        <w:rPr>
          <w:rFonts w:ascii="Times New Roman" w:hAnsi="Times New Roman"/>
        </w:rPr>
        <w:t xml:space="preserve">1) </w:t>
      </w:r>
      <w:r w:rsidRPr="00FF6208">
        <w:rPr>
          <w:rFonts w:ascii="Times New Roman" w:hAnsi="Times New Roman"/>
          <w:i/>
        </w:rPr>
        <w:t>Захват обеих ног за бедра, голова кнаружи со стороны ближнего бедра (преследования, броски, сбивания, переводы).</w:t>
      </w:r>
    </w:p>
    <w:p w:rsidR="00E6118F" w:rsidRPr="00FF6208" w:rsidRDefault="00E6118F" w:rsidP="00E6118F">
      <w:pPr>
        <w:tabs>
          <w:tab w:val="left" w:pos="718"/>
        </w:tabs>
        <w:spacing w:after="0" w:line="240" w:lineRule="auto"/>
        <w:ind w:firstLine="567"/>
        <w:jc w:val="both"/>
        <w:rPr>
          <w:rFonts w:ascii="Times New Roman" w:hAnsi="Times New Roman"/>
          <w:i/>
        </w:rPr>
      </w:pPr>
      <w:r>
        <w:rPr>
          <w:rFonts w:ascii="Times New Roman" w:hAnsi="Times New Roman"/>
        </w:rPr>
        <w:t xml:space="preserve">2) </w:t>
      </w:r>
      <w:r w:rsidRPr="00FF6208">
        <w:rPr>
          <w:rFonts w:ascii="Times New Roman" w:hAnsi="Times New Roman"/>
          <w:i/>
        </w:rPr>
        <w:t>Захват одной ноги двумя руками, голова кнаружи; (преследования, броски, сбивания, переводы различными способами, с отрывом и без отрыва</w:t>
      </w:r>
      <w:r w:rsidR="00FF6208">
        <w:rPr>
          <w:rFonts w:ascii="Times New Roman" w:hAnsi="Times New Roman"/>
          <w:i/>
        </w:rPr>
        <w:t xml:space="preserve"> о</w:t>
      </w:r>
      <w:r w:rsidRPr="00FF6208">
        <w:rPr>
          <w:rFonts w:ascii="Times New Roman" w:hAnsi="Times New Roman"/>
          <w:i/>
        </w:rPr>
        <w:t>т ковра).</w:t>
      </w:r>
    </w:p>
    <w:p w:rsidR="00E6118F" w:rsidRPr="00B0187E" w:rsidRDefault="00E6118F" w:rsidP="00E6118F">
      <w:pPr>
        <w:tabs>
          <w:tab w:val="left" w:pos="748"/>
        </w:tabs>
        <w:spacing w:after="0" w:line="240" w:lineRule="auto"/>
        <w:ind w:firstLine="567"/>
        <w:jc w:val="both"/>
        <w:rPr>
          <w:rFonts w:ascii="Times New Roman" w:hAnsi="Times New Roman"/>
        </w:rPr>
      </w:pPr>
      <w:r>
        <w:rPr>
          <w:rFonts w:ascii="Times New Roman" w:hAnsi="Times New Roman"/>
        </w:rPr>
        <w:t xml:space="preserve">2.2 </w:t>
      </w:r>
      <w:r w:rsidRPr="00B0187E">
        <w:rPr>
          <w:rFonts w:ascii="Times New Roman" w:hAnsi="Times New Roman"/>
        </w:rPr>
        <w:t>Одноименная стойка (стоя на коленях):</w:t>
      </w:r>
    </w:p>
    <w:p w:rsidR="00E6118F" w:rsidRPr="00B0187E" w:rsidRDefault="00E6118F" w:rsidP="00E6118F">
      <w:pPr>
        <w:spacing w:after="0" w:line="240" w:lineRule="auto"/>
        <w:ind w:firstLine="567"/>
        <w:jc w:val="both"/>
        <w:rPr>
          <w:rFonts w:ascii="Times New Roman" w:hAnsi="Times New Roman"/>
        </w:rPr>
      </w:pPr>
      <w:r w:rsidRPr="00FF6208">
        <w:rPr>
          <w:rFonts w:ascii="Times New Roman" w:hAnsi="Times New Roman"/>
          <w:i/>
        </w:rPr>
        <w:t>Те же захваты и действия борцов, только стоя на коленях, по схеме: захват-защита-преследование-контратакующие действия-защита-силовое противоборство-контратакующие действия</w:t>
      </w:r>
      <w:r w:rsidRPr="00B0187E">
        <w:rPr>
          <w:rFonts w:ascii="Times New Roman" w:hAnsi="Times New Roman"/>
        </w:rPr>
        <w:t>.</w:t>
      </w:r>
    </w:p>
    <w:p w:rsidR="00E6118F" w:rsidRPr="00B0187E" w:rsidRDefault="00E6118F" w:rsidP="00E6118F">
      <w:pPr>
        <w:tabs>
          <w:tab w:val="left" w:pos="788"/>
        </w:tabs>
        <w:spacing w:after="0" w:line="240" w:lineRule="auto"/>
        <w:ind w:firstLine="567"/>
        <w:jc w:val="both"/>
        <w:rPr>
          <w:rFonts w:ascii="Times New Roman" w:hAnsi="Times New Roman"/>
        </w:rPr>
      </w:pPr>
      <w:r>
        <w:rPr>
          <w:rFonts w:ascii="Times New Roman" w:hAnsi="Times New Roman"/>
        </w:rPr>
        <w:t xml:space="preserve">2.3 </w:t>
      </w:r>
      <w:r w:rsidRPr="00B0187E">
        <w:rPr>
          <w:rFonts w:ascii="Times New Roman" w:hAnsi="Times New Roman"/>
        </w:rPr>
        <w:t>Разноименная стойка (стоя на ногах):</w:t>
      </w:r>
    </w:p>
    <w:p w:rsidR="00E6118F" w:rsidRPr="00B0187E" w:rsidRDefault="00E6118F" w:rsidP="00E6118F">
      <w:pPr>
        <w:tabs>
          <w:tab w:val="left" w:pos="694"/>
        </w:tabs>
        <w:spacing w:after="0" w:line="240" w:lineRule="auto"/>
        <w:ind w:firstLine="567"/>
        <w:jc w:val="both"/>
        <w:rPr>
          <w:rFonts w:ascii="Times New Roman" w:hAnsi="Times New Roman"/>
        </w:rPr>
      </w:pPr>
      <w:r>
        <w:rPr>
          <w:rFonts w:ascii="Times New Roman" w:hAnsi="Times New Roman"/>
        </w:rPr>
        <w:t xml:space="preserve">1) </w:t>
      </w:r>
      <w:r w:rsidRPr="00FF6208">
        <w:rPr>
          <w:rFonts w:ascii="Times New Roman" w:hAnsi="Times New Roman"/>
          <w:i/>
        </w:rPr>
        <w:t>Захват ближнего бедра двумя руками</w:t>
      </w:r>
      <w:r w:rsidR="003253BF">
        <w:rPr>
          <w:rFonts w:ascii="Times New Roman" w:hAnsi="Times New Roman"/>
        </w:rPr>
        <w:t>.</w:t>
      </w:r>
    </w:p>
    <w:p w:rsidR="00E6118F" w:rsidRPr="00B0187E" w:rsidRDefault="00E6118F" w:rsidP="00E6118F">
      <w:pPr>
        <w:tabs>
          <w:tab w:val="left" w:pos="706"/>
        </w:tabs>
        <w:spacing w:after="0" w:line="240" w:lineRule="auto"/>
        <w:ind w:firstLine="567"/>
        <w:jc w:val="both"/>
        <w:rPr>
          <w:rFonts w:ascii="Times New Roman" w:hAnsi="Times New Roman"/>
        </w:rPr>
      </w:pPr>
      <w:r>
        <w:rPr>
          <w:rFonts w:ascii="Times New Roman" w:hAnsi="Times New Roman"/>
        </w:rPr>
        <w:t xml:space="preserve">2) </w:t>
      </w:r>
      <w:r w:rsidRPr="003253BF">
        <w:rPr>
          <w:rFonts w:ascii="Times New Roman" w:hAnsi="Times New Roman"/>
          <w:i/>
        </w:rPr>
        <w:t>Захват одной рукой за бедро, другой за пятку</w:t>
      </w:r>
      <w:r w:rsidR="003253BF">
        <w:rPr>
          <w:rFonts w:ascii="Times New Roman" w:hAnsi="Times New Roman"/>
        </w:rPr>
        <w:t>.</w:t>
      </w:r>
    </w:p>
    <w:p w:rsidR="00E6118F" w:rsidRPr="00B0187E" w:rsidRDefault="00E6118F" w:rsidP="00E6118F">
      <w:pPr>
        <w:tabs>
          <w:tab w:val="left" w:pos="702"/>
        </w:tabs>
        <w:spacing w:after="0" w:line="240" w:lineRule="auto"/>
        <w:ind w:firstLine="567"/>
        <w:jc w:val="both"/>
        <w:rPr>
          <w:rFonts w:ascii="Times New Roman" w:hAnsi="Times New Roman"/>
        </w:rPr>
      </w:pPr>
      <w:r>
        <w:rPr>
          <w:rFonts w:ascii="Times New Roman" w:hAnsi="Times New Roman"/>
        </w:rPr>
        <w:t xml:space="preserve">3) </w:t>
      </w:r>
      <w:r w:rsidRPr="003253BF">
        <w:rPr>
          <w:rFonts w:ascii="Times New Roman" w:hAnsi="Times New Roman"/>
          <w:i/>
        </w:rPr>
        <w:t>Захват двух ног в дальнюю сторону, голова вовнутрь</w:t>
      </w:r>
      <w:r w:rsidRPr="00B0187E">
        <w:rPr>
          <w:rFonts w:ascii="Times New Roman" w:hAnsi="Times New Roman"/>
        </w:rPr>
        <w:t>.</w:t>
      </w:r>
    </w:p>
    <w:p w:rsidR="00E6118F" w:rsidRPr="00B0187E" w:rsidRDefault="00E6118F" w:rsidP="00E6118F">
      <w:pPr>
        <w:tabs>
          <w:tab w:val="left" w:pos="699"/>
        </w:tabs>
        <w:spacing w:after="0" w:line="240" w:lineRule="auto"/>
        <w:ind w:firstLine="567"/>
        <w:jc w:val="both"/>
        <w:rPr>
          <w:rFonts w:ascii="Times New Roman" w:hAnsi="Times New Roman"/>
        </w:rPr>
      </w:pPr>
      <w:r>
        <w:rPr>
          <w:rFonts w:ascii="Times New Roman" w:hAnsi="Times New Roman"/>
        </w:rPr>
        <w:t xml:space="preserve">4) </w:t>
      </w:r>
      <w:r w:rsidRPr="003253BF">
        <w:rPr>
          <w:rFonts w:ascii="Times New Roman" w:hAnsi="Times New Roman"/>
          <w:i/>
        </w:rPr>
        <w:t>Захват двух ног в ближнюю сторону, голова снаружи</w:t>
      </w:r>
      <w:r w:rsidRPr="00B0187E">
        <w:rPr>
          <w:rFonts w:ascii="Times New Roman" w:hAnsi="Times New Roman"/>
        </w:rPr>
        <w:t>.</w:t>
      </w:r>
    </w:p>
    <w:p w:rsidR="00E6118F" w:rsidRPr="00B0187E" w:rsidRDefault="00E6118F" w:rsidP="00E6118F">
      <w:pPr>
        <w:tabs>
          <w:tab w:val="left" w:pos="788"/>
        </w:tabs>
        <w:spacing w:after="0" w:line="240" w:lineRule="auto"/>
        <w:ind w:firstLine="567"/>
        <w:jc w:val="both"/>
        <w:rPr>
          <w:rFonts w:ascii="Times New Roman" w:hAnsi="Times New Roman"/>
        </w:rPr>
      </w:pPr>
      <w:r>
        <w:rPr>
          <w:rFonts w:ascii="Times New Roman" w:hAnsi="Times New Roman"/>
        </w:rPr>
        <w:t xml:space="preserve">2.4 </w:t>
      </w:r>
      <w:r w:rsidRPr="00B0187E">
        <w:rPr>
          <w:rFonts w:ascii="Times New Roman" w:hAnsi="Times New Roman"/>
        </w:rPr>
        <w:t>Разноименная стойка (стоя на коленях):</w:t>
      </w:r>
    </w:p>
    <w:p w:rsidR="00E6118F" w:rsidRPr="003253BF" w:rsidRDefault="00E6118F" w:rsidP="00E6118F">
      <w:pPr>
        <w:spacing w:after="0" w:line="240" w:lineRule="auto"/>
        <w:ind w:firstLine="567"/>
        <w:jc w:val="both"/>
        <w:rPr>
          <w:rFonts w:ascii="Times New Roman" w:hAnsi="Times New Roman"/>
          <w:i/>
        </w:rPr>
      </w:pPr>
      <w:r w:rsidRPr="003253BF">
        <w:rPr>
          <w:rFonts w:ascii="Times New Roman" w:hAnsi="Times New Roman"/>
          <w:i/>
        </w:rPr>
        <w:t>Те же захваты, только стоя на коленях по схеме: захват-защита- преследование-атакующие действия-противоборство-защита-контратака.</w:t>
      </w:r>
    </w:p>
    <w:p w:rsidR="00E6118F" w:rsidRPr="00F058DA" w:rsidRDefault="00E6118F" w:rsidP="00E6118F">
      <w:pPr>
        <w:spacing w:after="0" w:line="240" w:lineRule="auto"/>
        <w:ind w:firstLine="567"/>
        <w:jc w:val="both"/>
        <w:outlineLvl w:val="1"/>
        <w:rPr>
          <w:rFonts w:ascii="Times New Roman" w:hAnsi="Times New Roman"/>
          <w:b/>
        </w:rPr>
      </w:pPr>
      <w:bookmarkStart w:id="31" w:name="bookmark37"/>
      <w:r w:rsidRPr="00F058DA">
        <w:rPr>
          <w:rFonts w:ascii="Times New Roman" w:hAnsi="Times New Roman"/>
          <w:b/>
        </w:rPr>
        <w:t>3. Подводящие специально-подготовительные упражнения для совершенствования СТТД.</w:t>
      </w:r>
      <w:bookmarkEnd w:id="31"/>
    </w:p>
    <w:p w:rsidR="00E6118F" w:rsidRPr="00B0187E" w:rsidRDefault="003253BF" w:rsidP="00E6118F">
      <w:pPr>
        <w:tabs>
          <w:tab w:val="left" w:pos="882"/>
        </w:tabs>
        <w:spacing w:after="0" w:line="240" w:lineRule="auto"/>
        <w:ind w:firstLine="567"/>
        <w:jc w:val="both"/>
        <w:rPr>
          <w:rFonts w:ascii="Times New Roman" w:hAnsi="Times New Roman"/>
        </w:rPr>
      </w:pPr>
      <w:r>
        <w:rPr>
          <w:rFonts w:ascii="Times New Roman" w:hAnsi="Times New Roman"/>
        </w:rPr>
        <w:t>3.1.</w:t>
      </w:r>
      <w:r w:rsidR="00E6118F">
        <w:rPr>
          <w:rFonts w:ascii="Times New Roman" w:hAnsi="Times New Roman"/>
        </w:rPr>
        <w:t xml:space="preserve"> </w:t>
      </w:r>
      <w:r w:rsidR="00E6118F" w:rsidRPr="003253BF">
        <w:rPr>
          <w:rFonts w:ascii="Times New Roman" w:hAnsi="Times New Roman"/>
          <w:i/>
        </w:rPr>
        <w:t>Для совершенствования бросков в стойке</w:t>
      </w:r>
      <w:r w:rsidR="00E6118F" w:rsidRPr="00B0187E">
        <w:rPr>
          <w:rFonts w:ascii="Times New Roman" w:hAnsi="Times New Roman"/>
        </w:rPr>
        <w:t>: броски поворотом («мельницы»), подворотом (через спину, бедро), вращением («вертушки»), подхватом, обвивом, обхватом, броски с зашагиванием, броски прогибом с различными захватами.</w:t>
      </w:r>
    </w:p>
    <w:p w:rsidR="00E6118F" w:rsidRPr="00B0187E" w:rsidRDefault="00E6118F" w:rsidP="00E6118F">
      <w:pPr>
        <w:tabs>
          <w:tab w:val="left" w:pos="781"/>
        </w:tabs>
        <w:spacing w:after="0" w:line="240" w:lineRule="auto"/>
        <w:ind w:firstLine="567"/>
        <w:jc w:val="both"/>
        <w:rPr>
          <w:rFonts w:ascii="Times New Roman" w:hAnsi="Times New Roman"/>
        </w:rPr>
      </w:pPr>
      <w:r>
        <w:rPr>
          <w:rFonts w:ascii="Times New Roman" w:hAnsi="Times New Roman"/>
        </w:rPr>
        <w:t>3.2</w:t>
      </w:r>
      <w:r w:rsidR="003253BF">
        <w:rPr>
          <w:rFonts w:ascii="Times New Roman" w:hAnsi="Times New Roman"/>
        </w:rPr>
        <w:t xml:space="preserve">. </w:t>
      </w:r>
      <w:r>
        <w:rPr>
          <w:rFonts w:ascii="Times New Roman" w:hAnsi="Times New Roman"/>
        </w:rPr>
        <w:t xml:space="preserve"> </w:t>
      </w:r>
      <w:r w:rsidRPr="003253BF">
        <w:rPr>
          <w:rFonts w:ascii="Times New Roman" w:hAnsi="Times New Roman"/>
          <w:i/>
        </w:rPr>
        <w:t>Для совершенствования проходов в ноги, стоя на ногах и на коленях</w:t>
      </w:r>
      <w:r w:rsidR="003253BF">
        <w:rPr>
          <w:rFonts w:ascii="Times New Roman" w:hAnsi="Times New Roman"/>
        </w:rPr>
        <w:t>:</w:t>
      </w:r>
      <w:r w:rsidRPr="00B0187E">
        <w:rPr>
          <w:rFonts w:ascii="Times New Roman" w:hAnsi="Times New Roman"/>
        </w:rPr>
        <w:t xml:space="preserve"> сочетание кувырков вперед и назад, кульбитов с имитацией выполнения приемов с проходами в ноги; ежедневное совершенствование основного оружия для проходов в ноги - четких молниеносных шагов, подобных уколам фехтовальщика.</w:t>
      </w:r>
    </w:p>
    <w:p w:rsidR="00E6118F" w:rsidRPr="00B0187E" w:rsidRDefault="00E6118F" w:rsidP="00E6118F">
      <w:pPr>
        <w:tabs>
          <w:tab w:val="left" w:pos="776"/>
        </w:tabs>
        <w:spacing w:after="0" w:line="240" w:lineRule="auto"/>
        <w:ind w:firstLine="567"/>
        <w:jc w:val="both"/>
        <w:rPr>
          <w:rFonts w:ascii="Times New Roman" w:hAnsi="Times New Roman"/>
        </w:rPr>
      </w:pPr>
      <w:r>
        <w:rPr>
          <w:rFonts w:ascii="Times New Roman" w:hAnsi="Times New Roman"/>
        </w:rPr>
        <w:t>3.3</w:t>
      </w:r>
      <w:r w:rsidR="003253BF">
        <w:rPr>
          <w:rFonts w:ascii="Times New Roman" w:hAnsi="Times New Roman"/>
        </w:rPr>
        <w:t xml:space="preserve">. </w:t>
      </w:r>
      <w:r w:rsidRPr="003253BF">
        <w:rPr>
          <w:rFonts w:ascii="Times New Roman" w:hAnsi="Times New Roman"/>
          <w:i/>
        </w:rPr>
        <w:t>Для совершенствования защиты от проходов в ноги</w:t>
      </w:r>
      <w:r w:rsidRPr="00B0187E">
        <w:rPr>
          <w:rFonts w:ascii="Times New Roman" w:hAnsi="Times New Roman"/>
        </w:rPr>
        <w:t>: формирование и совершенствование боевой стойки, заряженной и готовой для мгновенной адекватной реакции на действия соперника; выполнение защит и встречных атак в зависимости от возникающих ситуаций борьбы; совершенствование главного средства защиты - четкого отбрасывания ног назад после проходов соперника в ноги.</w:t>
      </w:r>
    </w:p>
    <w:p w:rsidR="00E6118F" w:rsidRPr="00B0187E" w:rsidRDefault="00E6118F" w:rsidP="00E6118F">
      <w:pPr>
        <w:tabs>
          <w:tab w:val="left" w:pos="824"/>
        </w:tabs>
        <w:spacing w:after="0" w:line="240" w:lineRule="auto"/>
        <w:ind w:firstLine="567"/>
        <w:jc w:val="both"/>
        <w:rPr>
          <w:rFonts w:ascii="Times New Roman" w:hAnsi="Times New Roman"/>
        </w:rPr>
      </w:pPr>
      <w:r>
        <w:rPr>
          <w:rFonts w:ascii="Times New Roman" w:hAnsi="Times New Roman"/>
        </w:rPr>
        <w:t>3.4</w:t>
      </w:r>
      <w:r w:rsidR="003253BF">
        <w:rPr>
          <w:rFonts w:ascii="Times New Roman" w:hAnsi="Times New Roman"/>
        </w:rPr>
        <w:t xml:space="preserve">. </w:t>
      </w:r>
      <w:r>
        <w:rPr>
          <w:rFonts w:ascii="Times New Roman" w:hAnsi="Times New Roman"/>
        </w:rPr>
        <w:t xml:space="preserve"> </w:t>
      </w:r>
      <w:r w:rsidRPr="003253BF">
        <w:rPr>
          <w:rFonts w:ascii="Times New Roman" w:hAnsi="Times New Roman"/>
          <w:i/>
        </w:rPr>
        <w:t>Для совершенствования устойчивости на ногах и вестибулярного аппарата</w:t>
      </w:r>
      <w:r w:rsidRPr="00B0187E">
        <w:rPr>
          <w:rFonts w:ascii="Times New Roman" w:hAnsi="Times New Roman"/>
        </w:rPr>
        <w:t>:</w:t>
      </w:r>
    </w:p>
    <w:p w:rsidR="00E6118F" w:rsidRPr="003253BF" w:rsidRDefault="003253BF" w:rsidP="00E6118F">
      <w:pPr>
        <w:tabs>
          <w:tab w:val="left" w:pos="1004"/>
        </w:tabs>
        <w:spacing w:after="0" w:line="240" w:lineRule="auto"/>
        <w:ind w:firstLine="567"/>
        <w:jc w:val="both"/>
        <w:rPr>
          <w:rFonts w:ascii="Times New Roman" w:hAnsi="Times New Roman"/>
          <w:i/>
        </w:rPr>
      </w:pPr>
      <w:r>
        <w:rPr>
          <w:rFonts w:ascii="Times New Roman" w:hAnsi="Times New Roman"/>
        </w:rPr>
        <w:t xml:space="preserve">1) </w:t>
      </w:r>
      <w:r w:rsidR="00E6118F" w:rsidRPr="003253BF">
        <w:rPr>
          <w:rFonts w:ascii="Times New Roman" w:hAnsi="Times New Roman"/>
          <w:i/>
        </w:rPr>
        <w:t>акробатические упражнения: кувырки, кульбиты, колесо, рандат, сальто, перевороты разгибанием, разнообразные вращения вокруг своей от вертикальной и горизонтальной плоскостях для развития опорной мускулатуры.</w:t>
      </w:r>
    </w:p>
    <w:p w:rsidR="003253BF" w:rsidRDefault="00E6118F" w:rsidP="003253BF">
      <w:pPr>
        <w:tabs>
          <w:tab w:val="left" w:pos="966"/>
        </w:tabs>
        <w:spacing w:after="0" w:line="240" w:lineRule="auto"/>
        <w:ind w:firstLine="567"/>
        <w:jc w:val="both"/>
        <w:rPr>
          <w:rFonts w:ascii="Times New Roman" w:hAnsi="Times New Roman"/>
        </w:rPr>
      </w:pPr>
      <w:r w:rsidRPr="00B0187E">
        <w:rPr>
          <w:rFonts w:ascii="Times New Roman" w:hAnsi="Times New Roman"/>
        </w:rPr>
        <w:t>2)</w:t>
      </w:r>
      <w:r w:rsidRPr="00B0187E">
        <w:rPr>
          <w:rFonts w:ascii="Times New Roman" w:hAnsi="Times New Roman"/>
        </w:rPr>
        <w:tab/>
      </w:r>
      <w:r w:rsidRPr="003253BF">
        <w:rPr>
          <w:rFonts w:ascii="Times New Roman" w:hAnsi="Times New Roman"/>
          <w:i/>
        </w:rPr>
        <w:t>упражнения в парах</w:t>
      </w:r>
      <w:r w:rsidRPr="00B0187E">
        <w:rPr>
          <w:rFonts w:ascii="Times New Roman" w:hAnsi="Times New Roman"/>
        </w:rPr>
        <w:t>:</w:t>
      </w:r>
    </w:p>
    <w:p w:rsidR="003253BF" w:rsidRDefault="003253BF" w:rsidP="003253BF">
      <w:pPr>
        <w:tabs>
          <w:tab w:val="left" w:pos="966"/>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 xml:space="preserve"> один выводит партнера из устойчивого положения влево, вправо,</w:t>
      </w:r>
      <w:r>
        <w:rPr>
          <w:rFonts w:ascii="Times New Roman" w:hAnsi="Times New Roman"/>
        </w:rPr>
        <w:t xml:space="preserve"> </w:t>
      </w:r>
      <w:r w:rsidR="00E6118F" w:rsidRPr="00B0187E">
        <w:rPr>
          <w:rFonts w:ascii="Times New Roman" w:hAnsi="Times New Roman"/>
        </w:rPr>
        <w:t>вперед-назад, вниз-вверх, другой пытается сохранить равновесие;</w:t>
      </w:r>
    </w:p>
    <w:p w:rsidR="003253BF" w:rsidRDefault="003253BF" w:rsidP="003253BF">
      <w:pPr>
        <w:tabs>
          <w:tab w:val="left" w:pos="966"/>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один захватывает соперника за ногу, пытаясь сбить его в партер, в разных направлениях, другой защищается;</w:t>
      </w:r>
    </w:p>
    <w:p w:rsidR="00E6118F" w:rsidRPr="00B0187E" w:rsidRDefault="003253BF" w:rsidP="003253BF">
      <w:pPr>
        <w:tabs>
          <w:tab w:val="left" w:pos="966"/>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захватив ногу соперника, атакующий борец поднимает ее как можно выше, другой должен устоять, перемещаясь на опорной ноге и восстанавливая устойчивое положение.</w:t>
      </w:r>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 xml:space="preserve">3.5 </w:t>
      </w:r>
      <w:r w:rsidRPr="003253BF">
        <w:rPr>
          <w:rFonts w:ascii="Times New Roman" w:hAnsi="Times New Roman"/>
          <w:i/>
        </w:rPr>
        <w:t>Специальные упражнения на мосту</w:t>
      </w:r>
      <w:r w:rsidRPr="00B0187E">
        <w:rPr>
          <w:rFonts w:ascii="Times New Roman" w:hAnsi="Times New Roman"/>
        </w:rPr>
        <w:t>: движения на мосту в разных исходных положениях и в разных направлениях (впере</w:t>
      </w:r>
      <w:r>
        <w:rPr>
          <w:rFonts w:ascii="Times New Roman" w:hAnsi="Times New Roman"/>
        </w:rPr>
        <w:t>д-назад, влево-вправо, круговые</w:t>
      </w:r>
      <w:r w:rsidRPr="00B0187E">
        <w:rPr>
          <w:rFonts w:ascii="Times New Roman" w:hAnsi="Times New Roman"/>
        </w:rPr>
        <w:t>), забегания, перевороты, вставание со стойки на мост и с моста в стойку, удержания и дожимания на мосту, уходы с моста.</w:t>
      </w:r>
    </w:p>
    <w:p w:rsidR="00E6118F" w:rsidRPr="00F058DA" w:rsidRDefault="00E6118F" w:rsidP="00E6118F">
      <w:pPr>
        <w:spacing w:after="0" w:line="240" w:lineRule="auto"/>
        <w:ind w:firstLine="567"/>
        <w:jc w:val="both"/>
        <w:outlineLvl w:val="1"/>
        <w:rPr>
          <w:rFonts w:ascii="Times New Roman" w:hAnsi="Times New Roman"/>
          <w:b/>
        </w:rPr>
      </w:pPr>
      <w:bookmarkStart w:id="32" w:name="bookmark38"/>
      <w:r w:rsidRPr="00F058DA">
        <w:rPr>
          <w:rFonts w:ascii="Times New Roman" w:hAnsi="Times New Roman"/>
          <w:b/>
        </w:rPr>
        <w:t>4. Тренировочные схватки по заданию.</w:t>
      </w:r>
      <w:bookmarkEnd w:id="32"/>
    </w:p>
    <w:p w:rsidR="00E6118F" w:rsidRPr="00B0187E" w:rsidRDefault="00E6118F" w:rsidP="00E6118F">
      <w:pPr>
        <w:tabs>
          <w:tab w:val="left" w:pos="857"/>
        </w:tabs>
        <w:spacing w:after="0" w:line="240" w:lineRule="auto"/>
        <w:ind w:firstLine="567"/>
        <w:jc w:val="both"/>
        <w:rPr>
          <w:rFonts w:ascii="Times New Roman" w:hAnsi="Times New Roman"/>
        </w:rPr>
      </w:pPr>
      <w:r>
        <w:rPr>
          <w:rFonts w:ascii="Times New Roman" w:hAnsi="Times New Roman"/>
        </w:rPr>
        <w:t>4.1</w:t>
      </w:r>
      <w:r w:rsidR="003253BF">
        <w:rPr>
          <w:rFonts w:ascii="Times New Roman" w:hAnsi="Times New Roman"/>
        </w:rPr>
        <w:t>.</w:t>
      </w:r>
      <w:r>
        <w:rPr>
          <w:rFonts w:ascii="Times New Roman" w:hAnsi="Times New Roman"/>
        </w:rPr>
        <w:t xml:space="preserve"> </w:t>
      </w:r>
      <w:r w:rsidRPr="00B0187E">
        <w:rPr>
          <w:rFonts w:ascii="Times New Roman" w:hAnsi="Times New Roman"/>
        </w:rPr>
        <w:t xml:space="preserve">Борьба в стойке в стандартных положениях (выполнение отдельных приемов и </w:t>
      </w:r>
      <w:r w:rsidRPr="003253BF">
        <w:rPr>
          <w:rFonts w:ascii="Times New Roman" w:hAnsi="Times New Roman"/>
          <w:i/>
        </w:rPr>
        <w:t>комбинаций</w:t>
      </w:r>
      <w:r w:rsidRPr="00B0187E">
        <w:rPr>
          <w:rFonts w:ascii="Times New Roman" w:hAnsi="Times New Roman"/>
        </w:rPr>
        <w:t>).</w:t>
      </w:r>
    </w:p>
    <w:p w:rsidR="00E6118F" w:rsidRPr="00B0187E" w:rsidRDefault="00E6118F" w:rsidP="00E6118F">
      <w:pPr>
        <w:tabs>
          <w:tab w:val="left" w:pos="934"/>
        </w:tabs>
        <w:spacing w:after="0" w:line="240" w:lineRule="auto"/>
        <w:ind w:firstLine="567"/>
        <w:jc w:val="both"/>
        <w:rPr>
          <w:rFonts w:ascii="Times New Roman" w:hAnsi="Times New Roman"/>
        </w:rPr>
      </w:pPr>
      <w:r w:rsidRPr="00B0187E">
        <w:rPr>
          <w:rFonts w:ascii="Times New Roman" w:hAnsi="Times New Roman"/>
        </w:rPr>
        <w:t>4.2</w:t>
      </w:r>
      <w:r w:rsidRPr="00B0187E">
        <w:rPr>
          <w:rFonts w:ascii="Times New Roman" w:hAnsi="Times New Roman"/>
        </w:rPr>
        <w:tab/>
        <w:t>Борьба на коленях лицом к лицу (выполнение выведений из равновесия, переводов, бросков, переворотов с разными захватами).</w:t>
      </w:r>
    </w:p>
    <w:p w:rsidR="00E6118F" w:rsidRPr="00B0187E" w:rsidRDefault="00E6118F" w:rsidP="003253BF">
      <w:pPr>
        <w:tabs>
          <w:tab w:val="left" w:pos="858"/>
        </w:tabs>
        <w:spacing w:after="0" w:line="240" w:lineRule="auto"/>
        <w:ind w:firstLine="567"/>
        <w:jc w:val="both"/>
        <w:rPr>
          <w:rFonts w:ascii="Times New Roman" w:hAnsi="Times New Roman"/>
        </w:rPr>
      </w:pPr>
      <w:r>
        <w:rPr>
          <w:rFonts w:ascii="Times New Roman" w:hAnsi="Times New Roman"/>
        </w:rPr>
        <w:t xml:space="preserve">4.3 </w:t>
      </w:r>
      <w:r w:rsidRPr="00B0187E">
        <w:rPr>
          <w:rFonts w:ascii="Times New Roman" w:hAnsi="Times New Roman"/>
        </w:rPr>
        <w:t>Борьба в стандартных положениях в ситуациях захватах ноги с</w:t>
      </w:r>
      <w:r w:rsidR="003253BF">
        <w:rPr>
          <w:rFonts w:ascii="Times New Roman" w:hAnsi="Times New Roman"/>
        </w:rPr>
        <w:t xml:space="preserve"> </w:t>
      </w:r>
      <w:r w:rsidRPr="00B0187E">
        <w:rPr>
          <w:rFonts w:ascii="Times New Roman" w:hAnsi="Times New Roman"/>
        </w:rPr>
        <w:t>упором головой снаружи</w:t>
      </w:r>
      <w:r>
        <w:rPr>
          <w:rFonts w:ascii="Times New Roman" w:hAnsi="Times New Roman"/>
        </w:rPr>
        <w:t xml:space="preserve"> </w:t>
      </w:r>
      <w:r w:rsidRPr="00B0187E">
        <w:rPr>
          <w:rFonts w:ascii="Times New Roman" w:hAnsi="Times New Roman"/>
        </w:rPr>
        <w:t xml:space="preserve"> (преследование, попытка оторвать соперника от ковра</w:t>
      </w:r>
      <w:r w:rsidR="003253BF">
        <w:rPr>
          <w:rFonts w:ascii="Times New Roman" w:hAnsi="Times New Roman"/>
        </w:rPr>
        <w:t xml:space="preserve"> </w:t>
      </w:r>
      <w:r w:rsidRPr="00B0187E">
        <w:rPr>
          <w:rFonts w:ascii="Times New Roman" w:hAnsi="Times New Roman"/>
        </w:rPr>
        <w:t>и бросить его или сбить в партер, выполнение бросков, сбиваний, переводов в</w:t>
      </w:r>
      <w:r w:rsidR="003253BF">
        <w:rPr>
          <w:rFonts w:ascii="Times New Roman" w:hAnsi="Times New Roman"/>
        </w:rPr>
        <w:t xml:space="preserve"> </w:t>
      </w:r>
      <w:r w:rsidRPr="00B0187E">
        <w:rPr>
          <w:rFonts w:ascii="Times New Roman" w:hAnsi="Times New Roman"/>
        </w:rPr>
        <w:t>партер, переход на захват второй ноги и выполнение броска или сбивания за две ноги).</w:t>
      </w:r>
    </w:p>
    <w:p w:rsidR="00E6118F" w:rsidRPr="00B0187E" w:rsidRDefault="00E6118F" w:rsidP="00E6118F">
      <w:pPr>
        <w:tabs>
          <w:tab w:val="left" w:pos="871"/>
        </w:tabs>
        <w:spacing w:after="0" w:line="240" w:lineRule="auto"/>
        <w:ind w:firstLine="567"/>
        <w:jc w:val="both"/>
        <w:rPr>
          <w:rFonts w:ascii="Times New Roman" w:hAnsi="Times New Roman"/>
        </w:rPr>
      </w:pPr>
      <w:r w:rsidRPr="00B0187E">
        <w:rPr>
          <w:rFonts w:ascii="Times New Roman" w:hAnsi="Times New Roman"/>
        </w:rPr>
        <w:t>4.4</w:t>
      </w:r>
      <w:r w:rsidRPr="00B0187E">
        <w:rPr>
          <w:rFonts w:ascii="Times New Roman" w:hAnsi="Times New Roman"/>
        </w:rPr>
        <w:tab/>
      </w:r>
      <w:r>
        <w:rPr>
          <w:rFonts w:ascii="Times New Roman" w:hAnsi="Times New Roman"/>
        </w:rPr>
        <w:t xml:space="preserve">  </w:t>
      </w:r>
      <w:r w:rsidRPr="00B0187E">
        <w:rPr>
          <w:rFonts w:ascii="Times New Roman" w:hAnsi="Times New Roman"/>
        </w:rPr>
        <w:t>Борьба стоя на коленях (попытка выполнить различные переводы, сбивания, броски, захватив ногу соперника).</w:t>
      </w:r>
    </w:p>
    <w:p w:rsidR="00E6118F" w:rsidRPr="00B0187E" w:rsidRDefault="00E6118F" w:rsidP="00E6118F">
      <w:pPr>
        <w:tabs>
          <w:tab w:val="left" w:pos="888"/>
        </w:tabs>
        <w:spacing w:after="0" w:line="240" w:lineRule="auto"/>
        <w:ind w:firstLine="567"/>
        <w:jc w:val="both"/>
        <w:rPr>
          <w:rFonts w:ascii="Times New Roman" w:hAnsi="Times New Roman"/>
        </w:rPr>
      </w:pPr>
      <w:r w:rsidRPr="00B0187E">
        <w:rPr>
          <w:rFonts w:ascii="Times New Roman" w:hAnsi="Times New Roman"/>
        </w:rPr>
        <w:t>4.5</w:t>
      </w:r>
      <w:r w:rsidRPr="00B0187E">
        <w:rPr>
          <w:rFonts w:ascii="Times New Roman" w:hAnsi="Times New Roman"/>
        </w:rPr>
        <w:tab/>
        <w:t>Борьба в стандартных ситуациях при захватах за ноги с упором головой изнутри (попытка выполнить различными способами перевода или сбивания захватом бедра двумя руками).</w:t>
      </w:r>
    </w:p>
    <w:p w:rsidR="00E6118F" w:rsidRPr="00B0187E" w:rsidRDefault="00E6118F" w:rsidP="00E6118F">
      <w:pPr>
        <w:tabs>
          <w:tab w:val="left" w:pos="786"/>
        </w:tabs>
        <w:spacing w:after="0" w:line="240" w:lineRule="auto"/>
        <w:ind w:firstLine="567"/>
        <w:jc w:val="both"/>
        <w:rPr>
          <w:rFonts w:ascii="Times New Roman" w:hAnsi="Times New Roman"/>
        </w:rPr>
      </w:pPr>
      <w:r>
        <w:rPr>
          <w:rFonts w:ascii="Times New Roman" w:hAnsi="Times New Roman"/>
        </w:rPr>
        <w:t xml:space="preserve">4.6 </w:t>
      </w:r>
      <w:r w:rsidRPr="00B0187E">
        <w:rPr>
          <w:rFonts w:ascii="Times New Roman" w:hAnsi="Times New Roman"/>
        </w:rPr>
        <w:t>Борьба стоя на коленях.</w:t>
      </w:r>
    </w:p>
    <w:p w:rsidR="00E6118F" w:rsidRPr="00B0187E" w:rsidRDefault="00E6118F" w:rsidP="00E6118F">
      <w:pPr>
        <w:tabs>
          <w:tab w:val="left" w:pos="826"/>
        </w:tabs>
        <w:spacing w:after="0" w:line="240" w:lineRule="auto"/>
        <w:ind w:firstLine="567"/>
        <w:jc w:val="both"/>
        <w:rPr>
          <w:rFonts w:ascii="Times New Roman" w:hAnsi="Times New Roman"/>
        </w:rPr>
      </w:pPr>
      <w:r>
        <w:rPr>
          <w:rFonts w:ascii="Times New Roman" w:hAnsi="Times New Roman"/>
        </w:rPr>
        <w:t xml:space="preserve">4.7 </w:t>
      </w:r>
      <w:r w:rsidRPr="00B0187E">
        <w:rPr>
          <w:rFonts w:ascii="Times New Roman" w:hAnsi="Times New Roman"/>
        </w:rPr>
        <w:t>Борьба в стандартных ситуациях сзади, сбоку (когда атакованный не тает сопернику завершить свою атаку упором руками и ногами в ковер).</w:t>
      </w:r>
    </w:p>
    <w:p w:rsidR="00E6118F" w:rsidRPr="00B0187E" w:rsidRDefault="00E6118F" w:rsidP="00E6118F">
      <w:pPr>
        <w:tabs>
          <w:tab w:val="left" w:pos="886"/>
        </w:tabs>
        <w:spacing w:after="0" w:line="240" w:lineRule="auto"/>
        <w:ind w:firstLine="567"/>
        <w:jc w:val="both"/>
        <w:rPr>
          <w:rFonts w:ascii="Times New Roman" w:hAnsi="Times New Roman"/>
        </w:rPr>
      </w:pPr>
      <w:r w:rsidRPr="00B0187E">
        <w:rPr>
          <w:rFonts w:ascii="Times New Roman" w:hAnsi="Times New Roman"/>
        </w:rPr>
        <w:t>4.8</w:t>
      </w:r>
      <w:r w:rsidRPr="00B0187E">
        <w:rPr>
          <w:rFonts w:ascii="Times New Roman" w:hAnsi="Times New Roman"/>
        </w:rPr>
        <w:tab/>
        <w:t>Борьба в стандартных ситуациях в положении партера (сидя на ягодицах).</w:t>
      </w:r>
    </w:p>
    <w:p w:rsidR="00E6118F" w:rsidRPr="00B0187E" w:rsidRDefault="00E6118F" w:rsidP="00E6118F">
      <w:pPr>
        <w:tabs>
          <w:tab w:val="left" w:pos="788"/>
        </w:tabs>
        <w:spacing w:after="0" w:line="240" w:lineRule="auto"/>
        <w:ind w:firstLine="567"/>
        <w:jc w:val="both"/>
        <w:rPr>
          <w:rFonts w:ascii="Times New Roman" w:hAnsi="Times New Roman"/>
        </w:rPr>
      </w:pPr>
      <w:r>
        <w:rPr>
          <w:rFonts w:ascii="Times New Roman" w:hAnsi="Times New Roman"/>
        </w:rPr>
        <w:t xml:space="preserve">4.9 </w:t>
      </w:r>
      <w:r w:rsidRPr="00B0187E">
        <w:rPr>
          <w:rFonts w:ascii="Times New Roman" w:hAnsi="Times New Roman"/>
        </w:rPr>
        <w:t>Специальные упражнения в партере:</w:t>
      </w:r>
    </w:p>
    <w:p w:rsidR="00E6118F" w:rsidRPr="00B0187E" w:rsidRDefault="00E6118F" w:rsidP="00E6118F">
      <w:pPr>
        <w:tabs>
          <w:tab w:val="left" w:pos="673"/>
        </w:tabs>
        <w:spacing w:after="0" w:line="240" w:lineRule="auto"/>
        <w:ind w:firstLine="567"/>
        <w:jc w:val="both"/>
        <w:rPr>
          <w:rFonts w:ascii="Times New Roman" w:hAnsi="Times New Roman"/>
        </w:rPr>
      </w:pPr>
      <w:r>
        <w:rPr>
          <w:rFonts w:ascii="Times New Roman" w:hAnsi="Times New Roman"/>
        </w:rPr>
        <w:t xml:space="preserve">1. </w:t>
      </w:r>
      <w:r w:rsidRPr="00B0187E">
        <w:rPr>
          <w:rFonts w:ascii="Times New Roman" w:hAnsi="Times New Roman"/>
        </w:rPr>
        <w:t>Выход наверх выседом.</w:t>
      </w:r>
    </w:p>
    <w:p w:rsidR="00E6118F" w:rsidRPr="00B0187E" w:rsidRDefault="00E6118F" w:rsidP="00E6118F">
      <w:pPr>
        <w:tabs>
          <w:tab w:val="left" w:pos="694"/>
        </w:tabs>
        <w:spacing w:after="0" w:line="240" w:lineRule="auto"/>
        <w:ind w:firstLine="567"/>
        <w:jc w:val="both"/>
        <w:rPr>
          <w:rFonts w:ascii="Times New Roman" w:hAnsi="Times New Roman"/>
        </w:rPr>
      </w:pPr>
      <w:r>
        <w:rPr>
          <w:rFonts w:ascii="Times New Roman" w:hAnsi="Times New Roman"/>
        </w:rPr>
        <w:t xml:space="preserve">2. </w:t>
      </w:r>
      <w:r w:rsidRPr="00B0187E">
        <w:rPr>
          <w:rFonts w:ascii="Times New Roman" w:hAnsi="Times New Roman"/>
        </w:rPr>
        <w:t>Накрывание ногой при выседе.</w:t>
      </w:r>
    </w:p>
    <w:p w:rsidR="00E6118F" w:rsidRPr="00B0187E" w:rsidRDefault="00E6118F" w:rsidP="00E6118F">
      <w:pPr>
        <w:tabs>
          <w:tab w:val="left" w:pos="672"/>
        </w:tabs>
        <w:spacing w:after="0" w:line="240" w:lineRule="auto"/>
        <w:ind w:firstLine="567"/>
        <w:jc w:val="both"/>
        <w:rPr>
          <w:rFonts w:ascii="Times New Roman" w:hAnsi="Times New Roman"/>
        </w:rPr>
      </w:pPr>
      <w:r>
        <w:rPr>
          <w:rFonts w:ascii="Times New Roman" w:hAnsi="Times New Roman"/>
        </w:rPr>
        <w:t xml:space="preserve">3. </w:t>
      </w:r>
      <w:r w:rsidRPr="00B0187E">
        <w:rPr>
          <w:rFonts w:ascii="Times New Roman" w:hAnsi="Times New Roman"/>
        </w:rPr>
        <w:t>Выход наверх набрасыванием ноги на туловище.</w:t>
      </w:r>
    </w:p>
    <w:p w:rsidR="00E6118F" w:rsidRPr="00B0187E" w:rsidRDefault="00E6118F" w:rsidP="00E6118F">
      <w:pPr>
        <w:tabs>
          <w:tab w:val="left" w:pos="672"/>
        </w:tabs>
        <w:spacing w:after="0" w:line="240" w:lineRule="auto"/>
        <w:ind w:firstLine="567"/>
        <w:jc w:val="both"/>
        <w:rPr>
          <w:rFonts w:ascii="Times New Roman" w:hAnsi="Times New Roman"/>
        </w:rPr>
      </w:pPr>
      <w:r>
        <w:rPr>
          <w:rFonts w:ascii="Times New Roman" w:hAnsi="Times New Roman"/>
        </w:rPr>
        <w:t xml:space="preserve">4. </w:t>
      </w:r>
      <w:r w:rsidRPr="00B0187E">
        <w:rPr>
          <w:rFonts w:ascii="Times New Roman" w:hAnsi="Times New Roman"/>
        </w:rPr>
        <w:t>Выход наверх захватом ближней ноги за голеностоп.</w:t>
      </w:r>
    </w:p>
    <w:p w:rsidR="00E6118F" w:rsidRPr="00B0187E" w:rsidRDefault="00E6118F" w:rsidP="00E6118F">
      <w:pPr>
        <w:tabs>
          <w:tab w:val="left" w:pos="667"/>
        </w:tabs>
        <w:spacing w:after="0" w:line="240" w:lineRule="auto"/>
        <w:ind w:firstLine="567"/>
        <w:jc w:val="both"/>
        <w:rPr>
          <w:rFonts w:ascii="Times New Roman" w:hAnsi="Times New Roman"/>
        </w:rPr>
      </w:pPr>
      <w:r>
        <w:rPr>
          <w:rFonts w:ascii="Times New Roman" w:hAnsi="Times New Roman"/>
        </w:rPr>
        <w:t xml:space="preserve">5. </w:t>
      </w:r>
      <w:r w:rsidRPr="00B0187E">
        <w:rPr>
          <w:rFonts w:ascii="Times New Roman" w:hAnsi="Times New Roman"/>
        </w:rPr>
        <w:t>Вставание из партера в захвате с разворотом лицом к сопернику.</w:t>
      </w:r>
    </w:p>
    <w:p w:rsidR="00E6118F" w:rsidRPr="00B0187E" w:rsidRDefault="00E6118F" w:rsidP="00E6118F">
      <w:pPr>
        <w:tabs>
          <w:tab w:val="left" w:pos="754"/>
        </w:tabs>
        <w:spacing w:after="0" w:line="240" w:lineRule="auto"/>
        <w:ind w:firstLine="567"/>
        <w:jc w:val="both"/>
        <w:rPr>
          <w:rFonts w:ascii="Times New Roman" w:hAnsi="Times New Roman"/>
        </w:rPr>
      </w:pPr>
      <w:r w:rsidRPr="00B0187E">
        <w:rPr>
          <w:rFonts w:ascii="Times New Roman" w:hAnsi="Times New Roman"/>
        </w:rPr>
        <w:t>6.</w:t>
      </w:r>
      <w:r w:rsidRPr="00B0187E">
        <w:rPr>
          <w:rFonts w:ascii="Times New Roman" w:hAnsi="Times New Roman"/>
        </w:rPr>
        <w:tab/>
        <w:t>Контрприемы: переворот захватом одноименной руки за кисть туловища с помощью и без помощи ноги.</w:t>
      </w:r>
    </w:p>
    <w:p w:rsidR="00E6118F" w:rsidRPr="00B0187E" w:rsidRDefault="00E6118F" w:rsidP="00E6118F">
      <w:pPr>
        <w:tabs>
          <w:tab w:val="left" w:pos="665"/>
        </w:tabs>
        <w:spacing w:after="0" w:line="240" w:lineRule="auto"/>
        <w:ind w:firstLine="567"/>
        <w:jc w:val="both"/>
        <w:rPr>
          <w:rFonts w:ascii="Times New Roman" w:hAnsi="Times New Roman"/>
        </w:rPr>
      </w:pPr>
      <w:r>
        <w:rPr>
          <w:rFonts w:ascii="Times New Roman" w:hAnsi="Times New Roman"/>
        </w:rPr>
        <w:t xml:space="preserve">7. </w:t>
      </w:r>
      <w:r w:rsidRPr="00B0187E">
        <w:rPr>
          <w:rFonts w:ascii="Times New Roman" w:hAnsi="Times New Roman"/>
        </w:rPr>
        <w:t>Активная защита: блокируя кисть соперника, не дать захватить себя.</w:t>
      </w:r>
    </w:p>
    <w:p w:rsidR="00E6118F" w:rsidRPr="00F058DA" w:rsidRDefault="00E6118F" w:rsidP="00E6118F">
      <w:pPr>
        <w:spacing w:after="0" w:line="240" w:lineRule="auto"/>
        <w:ind w:firstLine="567"/>
        <w:jc w:val="both"/>
        <w:outlineLvl w:val="1"/>
        <w:rPr>
          <w:rFonts w:ascii="Times New Roman" w:hAnsi="Times New Roman"/>
          <w:b/>
        </w:rPr>
      </w:pPr>
      <w:bookmarkStart w:id="33" w:name="bookmark39"/>
      <w:r w:rsidRPr="00F058DA">
        <w:rPr>
          <w:rFonts w:ascii="Times New Roman" w:hAnsi="Times New Roman"/>
          <w:b/>
        </w:rPr>
        <w:t>Принципы реализации тренировочных заданий</w:t>
      </w:r>
      <w:bookmarkEnd w:id="33"/>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Система заданий в методике сов</w:t>
      </w:r>
      <w:r>
        <w:rPr>
          <w:rFonts w:ascii="Times New Roman" w:hAnsi="Times New Roman"/>
        </w:rPr>
        <w:t>ершенствования мастерства борцов</w:t>
      </w:r>
      <w:r w:rsidRPr="00B0187E">
        <w:rPr>
          <w:rFonts w:ascii="Times New Roman" w:hAnsi="Times New Roman"/>
        </w:rPr>
        <w:t xml:space="preserve"> должна строит</w:t>
      </w:r>
      <w:r>
        <w:rPr>
          <w:rFonts w:ascii="Times New Roman" w:hAnsi="Times New Roman"/>
        </w:rPr>
        <w:t>ь</w:t>
      </w:r>
      <w:r w:rsidRPr="00B0187E">
        <w:rPr>
          <w:rFonts w:ascii="Times New Roman" w:hAnsi="Times New Roman"/>
        </w:rPr>
        <w:t>ся с учетом:</w:t>
      </w:r>
    </w:p>
    <w:p w:rsidR="00E6118F" w:rsidRPr="00B0187E" w:rsidRDefault="003253BF" w:rsidP="00E6118F">
      <w:pPr>
        <w:tabs>
          <w:tab w:val="left" w:pos="967"/>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повышения сопротивления соперника;</w:t>
      </w:r>
    </w:p>
    <w:p w:rsidR="00E6118F" w:rsidRPr="00B0187E" w:rsidRDefault="003253BF" w:rsidP="00E6118F">
      <w:pPr>
        <w:tabs>
          <w:tab w:val="left" w:pos="967"/>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сокращения времени отдыха и увеличения интенсивности физиологической нагрузки;</w:t>
      </w:r>
    </w:p>
    <w:p w:rsidR="00E6118F" w:rsidRPr="00B0187E" w:rsidRDefault="00654112" w:rsidP="00E6118F">
      <w:pPr>
        <w:tabs>
          <w:tab w:val="left" w:pos="962"/>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усложнения исходных и промежуточных взаимоположений борцов.</w:t>
      </w:r>
    </w:p>
    <w:p w:rsidR="00E6118F" w:rsidRPr="00B0187E" w:rsidRDefault="00654112" w:rsidP="00E6118F">
      <w:pPr>
        <w:tabs>
          <w:tab w:val="left" w:pos="970"/>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использования разнообразных тактических подготовок для создания динамических ситуаций;</w:t>
      </w:r>
    </w:p>
    <w:p w:rsidR="00E6118F" w:rsidRPr="00B0187E" w:rsidRDefault="00654112" w:rsidP="00E6118F">
      <w:pPr>
        <w:tabs>
          <w:tab w:val="left" w:pos="972"/>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подбора партнеров с различными анатомоморфологическими. физическими и психологическими особенностями, обусловливающими изменения стойки, дистанции, направления маневрирования;</w:t>
      </w:r>
    </w:p>
    <w:p w:rsidR="00E6118F" w:rsidRPr="00B0187E" w:rsidRDefault="00654112" w:rsidP="00E6118F">
      <w:pPr>
        <w:tabs>
          <w:tab w:val="left" w:pos="965"/>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способов выведения из равновесия; уровня и точности выполнения захвата; степени расслабления и напряжения мышц;</w:t>
      </w:r>
    </w:p>
    <w:p w:rsidR="00E6118F" w:rsidRPr="00B0187E" w:rsidRDefault="00654112" w:rsidP="00E6118F">
      <w:pPr>
        <w:tabs>
          <w:tab w:val="left" w:pos="970"/>
        </w:tabs>
        <w:spacing w:after="0" w:line="240" w:lineRule="auto"/>
        <w:ind w:firstLine="567"/>
        <w:jc w:val="both"/>
        <w:rPr>
          <w:rFonts w:ascii="Times New Roman" w:hAnsi="Times New Roman"/>
        </w:rPr>
      </w:pPr>
      <w:r>
        <w:rPr>
          <w:rFonts w:ascii="Times New Roman" w:hAnsi="Times New Roman"/>
        </w:rPr>
        <w:t xml:space="preserve">- </w:t>
      </w:r>
      <w:r w:rsidR="00E6118F" w:rsidRPr="00B0187E">
        <w:rPr>
          <w:rFonts w:ascii="Times New Roman" w:hAnsi="Times New Roman"/>
        </w:rPr>
        <w:t>образного восприятия поединка, ситуационного мышления и умения прогнозировать действия соперника.</w:t>
      </w:r>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Таким образом, моделирование различных ситуаций единоборства, включая субъективные факторы судейства, позволяет, во-первых, разнообразить умения и навыки борца на основе закономерностей процесса овладения основами противоборства как видом спортивной деятельности и, во- вторых, вырабатывать индивидуальный стиль ведения поединка, формировать и совершенствовать коронную технику на основе вновь осваиваемых и постоянно обновляемых способов тактической подготовки и использования благоприятных динамических ситуаций.</w:t>
      </w:r>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Такой подход в подготовке, обеспечивает органическую взаимосвязь между начальным процессом подготовки и высшим спортивным мастерством.</w:t>
      </w:r>
    </w:p>
    <w:p w:rsidR="00E6118F" w:rsidRPr="00F058DA" w:rsidRDefault="00E6118F" w:rsidP="00094042">
      <w:pPr>
        <w:spacing w:after="0" w:line="240" w:lineRule="auto"/>
        <w:ind w:firstLine="567"/>
        <w:jc w:val="center"/>
        <w:rPr>
          <w:rFonts w:ascii="Times New Roman" w:hAnsi="Times New Roman"/>
          <w:b/>
        </w:rPr>
      </w:pPr>
      <w:r w:rsidRPr="00F058DA">
        <w:rPr>
          <w:rFonts w:ascii="Times New Roman" w:hAnsi="Times New Roman"/>
          <w:b/>
        </w:rPr>
        <w:t>Разновидности тренировочных заданий</w:t>
      </w:r>
    </w:p>
    <w:p w:rsidR="00E6118F" w:rsidRPr="00B0187E" w:rsidRDefault="00E6118F" w:rsidP="00E6118F">
      <w:pPr>
        <w:spacing w:after="0" w:line="240" w:lineRule="auto"/>
        <w:ind w:firstLine="567"/>
        <w:jc w:val="both"/>
        <w:rPr>
          <w:rFonts w:ascii="Times New Roman" w:hAnsi="Times New Roman"/>
        </w:rPr>
      </w:pPr>
      <w:r w:rsidRPr="00B0187E">
        <w:rPr>
          <w:rFonts w:ascii="Times New Roman" w:hAnsi="Times New Roman"/>
        </w:rPr>
        <w:t>Ниже представлены разнови</w:t>
      </w:r>
      <w:r>
        <w:rPr>
          <w:rFonts w:ascii="Times New Roman" w:hAnsi="Times New Roman"/>
        </w:rPr>
        <w:t>дности тренировочных заданий, моде</w:t>
      </w:r>
      <w:r w:rsidRPr="00B0187E">
        <w:rPr>
          <w:rFonts w:ascii="Times New Roman" w:hAnsi="Times New Roman"/>
        </w:rPr>
        <w:t>лирующие различные ситуации и фрагме</w:t>
      </w:r>
      <w:r>
        <w:rPr>
          <w:rFonts w:ascii="Times New Roman" w:hAnsi="Times New Roman"/>
        </w:rPr>
        <w:t>нты соревновательного поединка бор</w:t>
      </w:r>
      <w:r w:rsidRPr="00B0187E">
        <w:rPr>
          <w:rFonts w:ascii="Times New Roman" w:hAnsi="Times New Roman"/>
        </w:rPr>
        <w:t>цов, которые могут быть вклю</w:t>
      </w:r>
      <w:r>
        <w:rPr>
          <w:rFonts w:ascii="Times New Roman" w:hAnsi="Times New Roman"/>
        </w:rPr>
        <w:t>чены в тренировочные программы под</w:t>
      </w:r>
      <w:r w:rsidRPr="00B0187E">
        <w:rPr>
          <w:rFonts w:ascii="Times New Roman" w:hAnsi="Times New Roman"/>
        </w:rPr>
        <w:t>готовки спортсменов разной квалифик</w:t>
      </w:r>
      <w:r>
        <w:rPr>
          <w:rFonts w:ascii="Times New Roman" w:hAnsi="Times New Roman"/>
        </w:rPr>
        <w:t>ации и должны варьироваться на р</w:t>
      </w:r>
      <w:r w:rsidRPr="00B0187E">
        <w:rPr>
          <w:rFonts w:ascii="Times New Roman" w:hAnsi="Times New Roman"/>
        </w:rPr>
        <w:t>азных этапах подготовки.</w:t>
      </w:r>
    </w:p>
    <w:p w:rsidR="00094042" w:rsidRDefault="00E6118F" w:rsidP="00094042">
      <w:pPr>
        <w:spacing w:after="0" w:line="240" w:lineRule="auto"/>
        <w:ind w:firstLine="567"/>
        <w:jc w:val="both"/>
        <w:rPr>
          <w:rFonts w:ascii="Times New Roman" w:hAnsi="Times New Roman"/>
          <w:b/>
        </w:rPr>
      </w:pPr>
      <w:r w:rsidRPr="00094042">
        <w:rPr>
          <w:rFonts w:ascii="Times New Roman" w:hAnsi="Times New Roman"/>
          <w:b/>
        </w:rPr>
        <w:t>Совершенствование спортивного мастерства в стойке</w:t>
      </w:r>
    </w:p>
    <w:p w:rsidR="00094042" w:rsidRDefault="00094042" w:rsidP="00E6118F">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Работа на руках</w:t>
      </w:r>
      <w:r w:rsidR="00E6118F" w:rsidRPr="00B0187E">
        <w:rPr>
          <w:rFonts w:ascii="Times New Roman" w:hAnsi="Times New Roman"/>
        </w:rPr>
        <w:t>: вязка рук, навязыв</w:t>
      </w:r>
      <w:r w:rsidR="00E6118F">
        <w:rPr>
          <w:rFonts w:ascii="Times New Roman" w:hAnsi="Times New Roman"/>
        </w:rPr>
        <w:t>ание захвата, освобождение от зах</w:t>
      </w:r>
      <w:r w:rsidR="00E6118F" w:rsidRPr="00B0187E">
        <w:rPr>
          <w:rFonts w:ascii="Times New Roman" w:hAnsi="Times New Roman"/>
        </w:rPr>
        <w:t>ватов, блокирование захватов;</w:t>
      </w:r>
    </w:p>
    <w:p w:rsidR="00094042" w:rsidRDefault="00094042" w:rsidP="00094042">
      <w:pPr>
        <w:spacing w:after="0" w:line="240" w:lineRule="auto"/>
        <w:ind w:firstLine="567"/>
        <w:jc w:val="both"/>
        <w:rPr>
          <w:rFonts w:ascii="Times New Roman" w:hAnsi="Times New Roman"/>
          <w:b/>
        </w:rPr>
      </w:pPr>
      <w:r>
        <w:rPr>
          <w:rFonts w:ascii="Times New Roman" w:hAnsi="Times New Roman"/>
        </w:rPr>
        <w:t xml:space="preserve">- </w:t>
      </w:r>
      <w:r w:rsidR="00E6118F" w:rsidRPr="00094042">
        <w:rPr>
          <w:rFonts w:ascii="Times New Roman" w:hAnsi="Times New Roman"/>
          <w:b/>
        </w:rPr>
        <w:t>борьба в положении захвата головы сверху;</w:t>
      </w:r>
    </w:p>
    <w:p w:rsidR="00094042" w:rsidRDefault="00094042" w:rsidP="00094042">
      <w:pPr>
        <w:spacing w:after="0" w:line="240" w:lineRule="auto"/>
        <w:ind w:firstLine="567"/>
        <w:jc w:val="both"/>
        <w:rPr>
          <w:rFonts w:ascii="Times New Roman" w:hAnsi="Times New Roman"/>
          <w:b/>
        </w:rPr>
      </w:pPr>
      <w:r>
        <w:rPr>
          <w:rFonts w:ascii="Times New Roman" w:hAnsi="Times New Roman"/>
          <w:b/>
        </w:rPr>
        <w:t xml:space="preserve">- </w:t>
      </w:r>
      <w:r w:rsidR="00E6118F" w:rsidRPr="00094042">
        <w:rPr>
          <w:rFonts w:ascii="Times New Roman" w:hAnsi="Times New Roman"/>
          <w:b/>
        </w:rPr>
        <w:t>борьба в положении скрестного захвата;</w:t>
      </w:r>
    </w:p>
    <w:p w:rsidR="00094042" w:rsidRDefault="00094042" w:rsidP="00094042">
      <w:pPr>
        <w:spacing w:after="0" w:line="240" w:lineRule="auto"/>
        <w:ind w:firstLine="567"/>
        <w:jc w:val="both"/>
        <w:rPr>
          <w:rFonts w:ascii="Times New Roman" w:hAnsi="Times New Roman"/>
          <w:b/>
        </w:rPr>
      </w:pPr>
      <w:r>
        <w:rPr>
          <w:rFonts w:ascii="Times New Roman" w:hAnsi="Times New Roman"/>
          <w:b/>
        </w:rPr>
        <w:t xml:space="preserve">- </w:t>
      </w:r>
      <w:r w:rsidR="00E6118F" w:rsidRPr="00094042">
        <w:rPr>
          <w:rFonts w:ascii="Times New Roman" w:hAnsi="Times New Roman"/>
          <w:b/>
        </w:rPr>
        <w:t>переводы в партер: рывком, нырком, вращением, выседом;</w:t>
      </w:r>
    </w:p>
    <w:p w:rsidR="00094042" w:rsidRDefault="00094042" w:rsidP="00094042">
      <w:pPr>
        <w:spacing w:after="0" w:line="240" w:lineRule="auto"/>
        <w:ind w:firstLine="567"/>
        <w:jc w:val="both"/>
        <w:rPr>
          <w:rFonts w:ascii="Times New Roman" w:hAnsi="Times New Roman"/>
          <w:b/>
        </w:rPr>
      </w:pPr>
      <w:r>
        <w:rPr>
          <w:rFonts w:ascii="Times New Roman" w:hAnsi="Times New Roman"/>
          <w:b/>
        </w:rPr>
        <w:t xml:space="preserve">- </w:t>
      </w:r>
      <w:r w:rsidR="00E6118F" w:rsidRPr="00094042">
        <w:rPr>
          <w:rFonts w:ascii="Times New Roman" w:hAnsi="Times New Roman"/>
          <w:b/>
        </w:rPr>
        <w:t>переводы захватом за ноги;</w:t>
      </w:r>
    </w:p>
    <w:p w:rsidR="00094042" w:rsidRDefault="00094042" w:rsidP="00094042">
      <w:pPr>
        <w:spacing w:after="0" w:line="240" w:lineRule="auto"/>
        <w:ind w:firstLine="567"/>
        <w:jc w:val="both"/>
        <w:rPr>
          <w:rFonts w:ascii="Times New Roman" w:hAnsi="Times New Roman"/>
        </w:rPr>
      </w:pPr>
      <w:r>
        <w:rPr>
          <w:rFonts w:ascii="Times New Roman" w:hAnsi="Times New Roman"/>
          <w:b/>
        </w:rPr>
        <w:t xml:space="preserve">- </w:t>
      </w:r>
      <w:r w:rsidR="00E6118F" w:rsidRPr="00094042">
        <w:rPr>
          <w:rFonts w:ascii="Times New Roman" w:hAnsi="Times New Roman"/>
          <w:b/>
        </w:rPr>
        <w:t>технико-тактические действия ногами</w:t>
      </w:r>
      <w:r w:rsidR="00E6118F" w:rsidRPr="00B0187E">
        <w:rPr>
          <w:rFonts w:ascii="Times New Roman" w:hAnsi="Times New Roman"/>
        </w:rPr>
        <w:t>: зацепы, подсечки, подножки, подхваты, отхваты;</w:t>
      </w:r>
    </w:p>
    <w:p w:rsidR="00094042" w:rsidRDefault="00094042" w:rsidP="00094042">
      <w:pPr>
        <w:spacing w:after="0" w:line="240" w:lineRule="auto"/>
        <w:ind w:firstLine="567"/>
        <w:jc w:val="both"/>
        <w:rPr>
          <w:rFonts w:ascii="Times New Roman" w:hAnsi="Times New Roman"/>
          <w:b/>
        </w:rPr>
      </w:pPr>
      <w:r>
        <w:rPr>
          <w:rFonts w:ascii="Times New Roman" w:hAnsi="Times New Roman"/>
        </w:rPr>
        <w:t xml:space="preserve">- </w:t>
      </w:r>
      <w:r w:rsidR="00E6118F" w:rsidRPr="00094042">
        <w:rPr>
          <w:rFonts w:ascii="Times New Roman" w:hAnsi="Times New Roman"/>
          <w:b/>
        </w:rPr>
        <w:t>защита от захвата ног;</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броски</w:t>
      </w:r>
      <w:r w:rsidR="00E6118F" w:rsidRPr="00B0187E">
        <w:rPr>
          <w:rFonts w:ascii="Times New Roman" w:hAnsi="Times New Roman"/>
        </w:rPr>
        <w:t>: подворотом (через спину), прогибом, поворотом</w:t>
      </w:r>
      <w:r>
        <w:rPr>
          <w:rFonts w:ascii="Times New Roman" w:hAnsi="Times New Roman"/>
        </w:rPr>
        <w:t xml:space="preserve"> </w:t>
      </w:r>
      <w:r w:rsidR="00E6118F" w:rsidRPr="00B0187E">
        <w:rPr>
          <w:rFonts w:ascii="Times New Roman" w:hAnsi="Times New Roman"/>
        </w:rPr>
        <w:t>(мельница), вращением, наклоном;</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сваливания</w:t>
      </w:r>
      <w:r w:rsidR="00E6118F" w:rsidRPr="00B0187E">
        <w:rPr>
          <w:rFonts w:ascii="Times New Roman" w:hAnsi="Times New Roman"/>
        </w:rPr>
        <w:t>: скручиванием, сбиванием;</w:t>
      </w:r>
    </w:p>
    <w:p w:rsidR="00094042" w:rsidRDefault="00094042" w:rsidP="00E6118F">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борьба в стандартных ситуациях</w:t>
      </w:r>
      <w:r w:rsidR="00E6118F" w:rsidRPr="00B0187E">
        <w:rPr>
          <w:rFonts w:ascii="Times New Roman" w:hAnsi="Times New Roman"/>
        </w:rPr>
        <w:t>: в положении сзади, с захватом</w:t>
      </w:r>
      <w:r>
        <w:rPr>
          <w:rFonts w:ascii="Times New Roman" w:hAnsi="Times New Roman"/>
        </w:rPr>
        <w:t xml:space="preserve"> </w:t>
      </w:r>
      <w:r w:rsidR="00E6118F" w:rsidRPr="00B0187E">
        <w:rPr>
          <w:rFonts w:ascii="Times New Roman" w:hAnsi="Times New Roman"/>
        </w:rPr>
        <w:t>ноги;</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комбинации по схеме: стойка-партер</w:t>
      </w:r>
      <w:r w:rsidR="00E6118F" w:rsidRPr="00B0187E">
        <w:rPr>
          <w:rFonts w:ascii="Times New Roman" w:hAnsi="Times New Roman"/>
        </w:rPr>
        <w:t>;</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активное теснение</w:t>
      </w:r>
      <w:r w:rsidR="00E6118F" w:rsidRPr="00B0187E">
        <w:rPr>
          <w:rFonts w:ascii="Times New Roman" w:hAnsi="Times New Roman"/>
        </w:rPr>
        <w:t xml:space="preserve"> соперника (прессинг) в чередовании со швунгами, спуртами, преследованием, попытками атак по всей площади ковра с целью принуждения его к пассивной защите;</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выполнение результативных действий у края ковра</w:t>
      </w:r>
      <w:r w:rsidR="00E6118F" w:rsidRPr="00B0187E">
        <w:rPr>
          <w:rFonts w:ascii="Times New Roman" w:hAnsi="Times New Roman"/>
        </w:rPr>
        <w:t>;</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сохранение активной позиции</w:t>
      </w:r>
      <w:r w:rsidR="00E6118F" w:rsidRPr="00B0187E">
        <w:rPr>
          <w:rFonts w:ascii="Times New Roman" w:hAnsi="Times New Roman"/>
        </w:rPr>
        <w:t xml:space="preserve"> за счет стремления развернуть соперника спиной к краю ковра и удержать его в этом положении;</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активная борьба</w:t>
      </w:r>
      <w:r w:rsidR="00E6118F" w:rsidRPr="00B0187E">
        <w:rPr>
          <w:rFonts w:ascii="Times New Roman" w:hAnsi="Times New Roman"/>
        </w:rPr>
        <w:t xml:space="preserve"> за счет выведения соперника из равновесия швунгами, рывками;</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активное начало борьбы в стойке по сигналу</w:t>
      </w:r>
      <w:r w:rsidR="00E6118F" w:rsidRPr="00B0187E">
        <w:rPr>
          <w:rFonts w:ascii="Times New Roman" w:hAnsi="Times New Roman"/>
        </w:rPr>
        <w:t>;</w:t>
      </w:r>
    </w:p>
    <w:p w:rsidR="00094042" w:rsidRDefault="00094042" w:rsidP="00094042">
      <w:pPr>
        <w:spacing w:after="0" w:line="240" w:lineRule="auto"/>
        <w:ind w:firstLine="567"/>
        <w:jc w:val="both"/>
        <w:rPr>
          <w:rFonts w:ascii="Times New Roman" w:hAnsi="Times New Roman"/>
        </w:rPr>
      </w:pPr>
      <w:r>
        <w:rPr>
          <w:rFonts w:ascii="Times New Roman" w:hAnsi="Times New Roman"/>
        </w:rPr>
        <w:t xml:space="preserve">- </w:t>
      </w:r>
      <w:r w:rsidR="00E6118F" w:rsidRPr="00094042">
        <w:rPr>
          <w:rFonts w:ascii="Times New Roman" w:hAnsi="Times New Roman"/>
          <w:b/>
        </w:rPr>
        <w:t>атака</w:t>
      </w:r>
      <w:r w:rsidR="00E6118F" w:rsidRPr="00B0187E">
        <w:rPr>
          <w:rFonts w:ascii="Times New Roman" w:hAnsi="Times New Roman"/>
        </w:rPr>
        <w:t xml:space="preserve"> в момент остановки, выпрямления, начала движения соперника;</w:t>
      </w:r>
    </w:p>
    <w:p w:rsidR="00094042" w:rsidRDefault="00094042" w:rsidP="00094042">
      <w:pPr>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борьба в скрестном захвате</w:t>
      </w:r>
      <w:r w:rsidR="00E6118F" w:rsidRPr="00B0187E">
        <w:rPr>
          <w:rFonts w:ascii="Times New Roman" w:hAnsi="Times New Roman"/>
        </w:rPr>
        <w:t>;</w:t>
      </w:r>
    </w:p>
    <w:p w:rsidR="00094042" w:rsidRDefault="00094042" w:rsidP="00094042">
      <w:pPr>
        <w:spacing w:after="0" w:line="240" w:lineRule="auto"/>
        <w:ind w:firstLine="567"/>
        <w:jc w:val="both"/>
        <w:rPr>
          <w:rFonts w:ascii="Times New Roman" w:hAnsi="Times New Roman"/>
          <w:b/>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борьба в плотном захвате;</w:t>
      </w:r>
    </w:p>
    <w:p w:rsidR="00094042" w:rsidRDefault="00094042" w:rsidP="00094042">
      <w:pPr>
        <w:spacing w:after="0" w:line="240" w:lineRule="auto"/>
        <w:ind w:firstLine="567"/>
        <w:jc w:val="both"/>
        <w:rPr>
          <w:rFonts w:ascii="Times New Roman" w:hAnsi="Times New Roman"/>
          <w:b/>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атаки от обороны (вызов);</w:t>
      </w:r>
    </w:p>
    <w:p w:rsidR="00E6118F" w:rsidRPr="00B0187E" w:rsidRDefault="00094042" w:rsidP="00094042">
      <w:pPr>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маневрирование</w:t>
      </w:r>
      <w:r w:rsidR="00E6118F" w:rsidRPr="00B0187E">
        <w:rPr>
          <w:rFonts w:ascii="Times New Roman" w:hAnsi="Times New Roman"/>
        </w:rPr>
        <w:t xml:space="preserve"> с целью осуществления рацио</w:t>
      </w:r>
      <w:r w:rsidR="00E6118F">
        <w:rPr>
          <w:rFonts w:ascii="Times New Roman" w:hAnsi="Times New Roman"/>
        </w:rPr>
        <w:t>нального</w:t>
      </w:r>
      <w:r w:rsidR="00E6118F" w:rsidRPr="00B0187E">
        <w:rPr>
          <w:rFonts w:ascii="Times New Roman" w:hAnsi="Times New Roman"/>
        </w:rPr>
        <w:t xml:space="preserve"> расположения на площади ковра;</w:t>
      </w:r>
    </w:p>
    <w:p w:rsidR="00E6118F" w:rsidRPr="00B0187E" w:rsidRDefault="00094042" w:rsidP="00E6118F">
      <w:pPr>
        <w:tabs>
          <w:tab w:val="left" w:pos="771"/>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удержание соперника в неустойчивом положении</w:t>
      </w:r>
      <w:r w:rsidR="00E6118F">
        <w:rPr>
          <w:rFonts w:ascii="Times New Roman" w:hAnsi="Times New Roman"/>
        </w:rPr>
        <w:t xml:space="preserve"> с целью его </w:t>
      </w:r>
      <w:r w:rsidR="00E6118F" w:rsidRPr="00B0187E">
        <w:rPr>
          <w:rFonts w:ascii="Times New Roman" w:hAnsi="Times New Roman"/>
        </w:rPr>
        <w:t xml:space="preserve"> раскоординации;</w:t>
      </w:r>
    </w:p>
    <w:p w:rsidR="00E6118F" w:rsidRPr="00B0187E" w:rsidRDefault="00094042" w:rsidP="00E6118F">
      <w:pPr>
        <w:tabs>
          <w:tab w:val="left" w:pos="764"/>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сохранение преимущества</w:t>
      </w:r>
      <w:r w:rsidR="00E6118F" w:rsidRPr="00B0187E">
        <w:rPr>
          <w:rFonts w:ascii="Times New Roman" w:hAnsi="Times New Roman"/>
        </w:rPr>
        <w:t xml:space="preserve"> при попытке соперника отыграть </w:t>
      </w:r>
      <w:r w:rsidR="00E6118F">
        <w:rPr>
          <w:rFonts w:ascii="Times New Roman" w:hAnsi="Times New Roman"/>
        </w:rPr>
        <w:t>2 балла.</w:t>
      </w:r>
    </w:p>
    <w:p w:rsidR="00E6118F" w:rsidRPr="00B0187E" w:rsidRDefault="00094042" w:rsidP="00E6118F">
      <w:pPr>
        <w:tabs>
          <w:tab w:val="left" w:pos="764"/>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t>Совершенствование спортивного мастерства в партере</w:t>
      </w:r>
    </w:p>
    <w:p w:rsidR="00E6118F" w:rsidRPr="00B0187E" w:rsidRDefault="00094042" w:rsidP="00E6118F">
      <w:pPr>
        <w:tabs>
          <w:tab w:val="left" w:pos="769"/>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Работа на руках</w:t>
      </w:r>
      <w:r w:rsidR="00E6118F" w:rsidRPr="00B0187E">
        <w:rPr>
          <w:rFonts w:ascii="Times New Roman" w:hAnsi="Times New Roman"/>
        </w:rPr>
        <w:t>: захваты руки на клю</w:t>
      </w:r>
      <w:r w:rsidR="00E6118F">
        <w:rPr>
          <w:rFonts w:ascii="Times New Roman" w:hAnsi="Times New Roman"/>
        </w:rPr>
        <w:t>ч, шеи из-под плеча,</w:t>
      </w:r>
      <w:r w:rsidR="00E6118F" w:rsidRPr="00B0187E">
        <w:rPr>
          <w:rFonts w:ascii="Times New Roman" w:hAnsi="Times New Roman"/>
        </w:rPr>
        <w:t xml:space="preserve"> предплечья и кисти рук;</w:t>
      </w:r>
    </w:p>
    <w:p w:rsidR="00E6118F" w:rsidRPr="00B0187E" w:rsidRDefault="00094042" w:rsidP="00E6118F">
      <w:pPr>
        <w:tabs>
          <w:tab w:val="left" w:pos="766"/>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перевороты накатом</w:t>
      </w:r>
      <w:r w:rsidR="00E6118F" w:rsidRPr="00B0187E">
        <w:rPr>
          <w:rFonts w:ascii="Times New Roman" w:hAnsi="Times New Roman"/>
        </w:rPr>
        <w:t>;</w:t>
      </w:r>
    </w:p>
    <w:p w:rsidR="00E6118F" w:rsidRPr="00B0187E" w:rsidRDefault="00094042" w:rsidP="00E6118F">
      <w:pPr>
        <w:tabs>
          <w:tab w:val="left" w:pos="762"/>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защита от переворотов накатом;</w:t>
      </w:r>
    </w:p>
    <w:p w:rsidR="00E6118F" w:rsidRPr="00B0187E" w:rsidRDefault="00094042" w:rsidP="00E6118F">
      <w:pPr>
        <w:tabs>
          <w:tab w:val="left" w:pos="764"/>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перевороты скрестным захватом голеней</w:t>
      </w:r>
      <w:r w:rsidR="00E6118F" w:rsidRPr="00B0187E">
        <w:rPr>
          <w:rFonts w:ascii="Times New Roman" w:hAnsi="Times New Roman"/>
        </w:rPr>
        <w:t>;</w:t>
      </w:r>
    </w:p>
    <w:p w:rsidR="00E6118F" w:rsidRPr="00B0187E" w:rsidRDefault="00094042" w:rsidP="00E6118F">
      <w:pPr>
        <w:tabs>
          <w:tab w:val="left" w:pos="762"/>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защита от скрестного захвата</w:t>
      </w:r>
      <w:r w:rsidR="00E6118F" w:rsidRPr="00B0187E">
        <w:rPr>
          <w:rFonts w:ascii="Times New Roman" w:hAnsi="Times New Roman"/>
        </w:rPr>
        <w:t>;</w:t>
      </w:r>
    </w:p>
    <w:p w:rsidR="00E6118F" w:rsidRPr="00B0187E" w:rsidRDefault="00094042" w:rsidP="00E6118F">
      <w:pPr>
        <w:tabs>
          <w:tab w:val="left" w:pos="764"/>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перевороты разгибанием</w:t>
      </w:r>
      <w:r w:rsidR="00E6118F" w:rsidRPr="00B0187E">
        <w:rPr>
          <w:rFonts w:ascii="Times New Roman" w:hAnsi="Times New Roman"/>
        </w:rPr>
        <w:t>;</w:t>
      </w:r>
    </w:p>
    <w:p w:rsidR="00E6118F" w:rsidRPr="00094042" w:rsidRDefault="00094042" w:rsidP="00E6118F">
      <w:pPr>
        <w:tabs>
          <w:tab w:val="left" w:pos="766"/>
        </w:tabs>
        <w:spacing w:after="0" w:line="240" w:lineRule="auto"/>
        <w:ind w:firstLine="567"/>
        <w:jc w:val="both"/>
        <w:rPr>
          <w:rFonts w:ascii="Times New Roman" w:hAnsi="Times New Roman"/>
          <w:b/>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перевороты обратным захватом дальнего бедра;</w:t>
      </w:r>
    </w:p>
    <w:p w:rsidR="00E6118F" w:rsidRPr="00094042" w:rsidRDefault="00094042" w:rsidP="00E6118F">
      <w:pPr>
        <w:tabs>
          <w:tab w:val="left" w:pos="764"/>
        </w:tabs>
        <w:spacing w:after="0" w:line="240" w:lineRule="auto"/>
        <w:ind w:firstLine="567"/>
        <w:jc w:val="both"/>
        <w:rPr>
          <w:rFonts w:ascii="Times New Roman" w:hAnsi="Times New Roman"/>
          <w:b/>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перевороты с зацепом дальней ноги;</w:t>
      </w:r>
    </w:p>
    <w:p w:rsidR="00E6118F" w:rsidRPr="00B0187E" w:rsidRDefault="00094042" w:rsidP="00E6118F">
      <w:pPr>
        <w:tabs>
          <w:tab w:val="left" w:pos="759"/>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удержание</w:t>
      </w:r>
      <w:r w:rsidR="00E6118F" w:rsidRPr="00B0187E">
        <w:rPr>
          <w:rFonts w:ascii="Times New Roman" w:hAnsi="Times New Roman"/>
        </w:rPr>
        <w:t xml:space="preserve"> соперника в опасном</w:t>
      </w:r>
      <w:r>
        <w:rPr>
          <w:rFonts w:ascii="Times New Roman" w:hAnsi="Times New Roman"/>
        </w:rPr>
        <w:t xml:space="preserve"> положении после бросков из стойки;</w:t>
      </w:r>
    </w:p>
    <w:p w:rsidR="00E6118F" w:rsidRPr="00B0187E" w:rsidRDefault="00094042" w:rsidP="00E6118F">
      <w:pPr>
        <w:tabs>
          <w:tab w:val="left" w:pos="766"/>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активное начало борьбы в партере по сигналу</w:t>
      </w:r>
      <w:r w:rsidR="00E6118F" w:rsidRPr="00B0187E">
        <w:rPr>
          <w:rFonts w:ascii="Times New Roman" w:hAnsi="Times New Roman"/>
        </w:rPr>
        <w:t>;</w:t>
      </w:r>
    </w:p>
    <w:p w:rsidR="00E6118F" w:rsidRPr="00B0187E" w:rsidRDefault="00094042" w:rsidP="00E6118F">
      <w:pPr>
        <w:tabs>
          <w:tab w:val="left" w:pos="774"/>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выход наверх из положения нижнего в партере по сигналу</w:t>
      </w:r>
      <w:r w:rsidR="00E6118F" w:rsidRPr="00B0187E">
        <w:rPr>
          <w:rFonts w:ascii="Times New Roman" w:hAnsi="Times New Roman"/>
        </w:rPr>
        <w:t xml:space="preserve"> (пытаясь сохранить захват);</w:t>
      </w:r>
    </w:p>
    <w:p w:rsidR="00E6118F" w:rsidRPr="00B0187E" w:rsidRDefault="00094042" w:rsidP="00E6118F">
      <w:pPr>
        <w:tabs>
          <w:tab w:val="left" w:pos="764"/>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активная защита</w:t>
      </w:r>
      <w:r w:rsidR="00E6118F" w:rsidRPr="00B0187E">
        <w:rPr>
          <w:rFonts w:ascii="Times New Roman" w:hAnsi="Times New Roman"/>
        </w:rPr>
        <w:t xml:space="preserve"> в партере за счет блоков, упоров, передвижений:</w:t>
      </w:r>
    </w:p>
    <w:p w:rsidR="00E6118F" w:rsidRPr="00B0187E" w:rsidRDefault="00094042" w:rsidP="00E6118F">
      <w:pPr>
        <w:tabs>
          <w:tab w:val="left" w:pos="764"/>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094042">
        <w:rPr>
          <w:rFonts w:ascii="Times New Roman" w:hAnsi="Times New Roman"/>
          <w:b/>
        </w:rPr>
        <w:t>продолжение борьбы в партере</w:t>
      </w:r>
      <w:r w:rsidR="00E6118F" w:rsidRPr="00B0187E">
        <w:rPr>
          <w:rFonts w:ascii="Times New Roman" w:hAnsi="Times New Roman"/>
        </w:rPr>
        <w:t xml:space="preserve"> после срыва соперника;</w:t>
      </w:r>
    </w:p>
    <w:p w:rsidR="00E6118F" w:rsidRPr="00B0187E" w:rsidRDefault="0027357B" w:rsidP="00E6118F">
      <w:pPr>
        <w:tabs>
          <w:tab w:val="left" w:pos="759"/>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27357B">
        <w:rPr>
          <w:rFonts w:ascii="Times New Roman" w:hAnsi="Times New Roman"/>
          <w:b/>
        </w:rPr>
        <w:t>удержания и дожимания на мосту</w:t>
      </w:r>
      <w:r w:rsidR="00E6118F" w:rsidRPr="00B0187E">
        <w:rPr>
          <w:rFonts w:ascii="Times New Roman" w:hAnsi="Times New Roman"/>
        </w:rPr>
        <w:t>;</w:t>
      </w:r>
    </w:p>
    <w:p w:rsidR="00E6118F" w:rsidRPr="00B0187E" w:rsidRDefault="0027357B" w:rsidP="00E6118F">
      <w:pPr>
        <w:tabs>
          <w:tab w:val="left" w:pos="769"/>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r>
      <w:r w:rsidR="00E6118F" w:rsidRPr="0027357B">
        <w:rPr>
          <w:rFonts w:ascii="Times New Roman" w:hAnsi="Times New Roman"/>
          <w:b/>
        </w:rPr>
        <w:t>сочетание работы в стойке и партере</w:t>
      </w:r>
      <w:r w:rsidR="00E6118F" w:rsidRPr="00B0187E">
        <w:rPr>
          <w:rFonts w:ascii="Times New Roman" w:hAnsi="Times New Roman"/>
        </w:rPr>
        <w:t xml:space="preserve"> </w:t>
      </w:r>
      <w:r w:rsidR="00E6118F" w:rsidRPr="0027357B">
        <w:rPr>
          <w:rFonts w:ascii="Times New Roman" w:hAnsi="Times New Roman"/>
          <w:b/>
        </w:rPr>
        <w:t>по схеме</w:t>
      </w:r>
      <w:r w:rsidR="00E6118F" w:rsidRPr="00B0187E">
        <w:rPr>
          <w:rFonts w:ascii="Times New Roman" w:hAnsi="Times New Roman"/>
        </w:rPr>
        <w:t>: 1 мин в стойке 30 сек в партере со сменой партнеров (количество партнеров должно быть нечетным -3,5,7с одним свободным в каждом круге).</w:t>
      </w:r>
    </w:p>
    <w:p w:rsidR="00E6118F" w:rsidRPr="00B0187E" w:rsidRDefault="00E6118F" w:rsidP="00E6118F">
      <w:pPr>
        <w:tabs>
          <w:tab w:val="left" w:pos="766"/>
        </w:tabs>
        <w:spacing w:after="0" w:line="240" w:lineRule="auto"/>
        <w:ind w:firstLine="567"/>
        <w:jc w:val="both"/>
        <w:rPr>
          <w:rFonts w:ascii="Times New Roman" w:hAnsi="Times New Roman"/>
        </w:rPr>
      </w:pPr>
      <w:r w:rsidRPr="00B0187E">
        <w:rPr>
          <w:rFonts w:ascii="Times New Roman" w:hAnsi="Times New Roman"/>
        </w:rPr>
        <w:t>Таким образом, для достижения успеха в современном поединке борцов ведущими элементами технико-тактического мастерства являются:</w:t>
      </w:r>
    </w:p>
    <w:p w:rsidR="00E6118F" w:rsidRPr="00B0187E" w:rsidRDefault="0027357B" w:rsidP="00E6118F">
      <w:pPr>
        <w:tabs>
          <w:tab w:val="left" w:pos="769"/>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t>наличие стартовых приемов, точнее, готовности выполнения приемов с первых секунд схватки для захвата инициативы и навязывания собственного стиля ведения поединка;</w:t>
      </w:r>
    </w:p>
    <w:p w:rsidR="00E6118F" w:rsidRPr="00B0187E" w:rsidRDefault="0027357B" w:rsidP="00E6118F">
      <w:pPr>
        <w:tabs>
          <w:tab w:val="left" w:pos="711"/>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t>умение развить успех, вести активную бо</w:t>
      </w:r>
      <w:r w:rsidR="00E6118F">
        <w:rPr>
          <w:rFonts w:ascii="Times New Roman" w:hAnsi="Times New Roman"/>
        </w:rPr>
        <w:t>рьбу, закреплять достигнутое пре</w:t>
      </w:r>
      <w:r w:rsidR="00E6118F" w:rsidRPr="00B0187E">
        <w:rPr>
          <w:rFonts w:ascii="Times New Roman" w:hAnsi="Times New Roman"/>
        </w:rPr>
        <w:t>имущество, создавая при необходимос</w:t>
      </w:r>
      <w:r w:rsidR="00E6118F">
        <w:rPr>
          <w:rFonts w:ascii="Times New Roman" w:hAnsi="Times New Roman"/>
        </w:rPr>
        <w:t>ти видимость активной борьбы, ат</w:t>
      </w:r>
      <w:r w:rsidR="00E6118F" w:rsidRPr="00B0187E">
        <w:rPr>
          <w:rFonts w:ascii="Times New Roman" w:hAnsi="Times New Roman"/>
        </w:rPr>
        <w:t>акуя и контратакуя на фоне нарастающего утомления;</w:t>
      </w:r>
    </w:p>
    <w:p w:rsidR="00E6118F" w:rsidRPr="00B0187E" w:rsidRDefault="0027357B" w:rsidP="00E6118F">
      <w:pPr>
        <w:tabs>
          <w:tab w:val="left" w:pos="721"/>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t>осуществление постоянной угрозы а</w:t>
      </w:r>
      <w:r w:rsidR="00E6118F">
        <w:rPr>
          <w:rFonts w:ascii="Times New Roman" w:hAnsi="Times New Roman"/>
        </w:rPr>
        <w:t>такой, увеличение количества по</w:t>
      </w:r>
      <w:r w:rsidR="00E6118F" w:rsidRPr="00B0187E">
        <w:rPr>
          <w:rFonts w:ascii="Times New Roman" w:hAnsi="Times New Roman"/>
        </w:rPr>
        <w:t>пыток, сочетание ложных и реальных ата</w:t>
      </w:r>
      <w:r w:rsidR="00E6118F">
        <w:rPr>
          <w:rFonts w:ascii="Times New Roman" w:hAnsi="Times New Roman"/>
        </w:rPr>
        <w:t>к, умение использовать ложных ат</w:t>
      </w:r>
      <w:r w:rsidR="00E6118F" w:rsidRPr="00B0187E">
        <w:rPr>
          <w:rFonts w:ascii="Times New Roman" w:hAnsi="Times New Roman"/>
        </w:rPr>
        <w:t>ак для прерывания атак соперник</w:t>
      </w:r>
      <w:r w:rsidR="00E6118F">
        <w:rPr>
          <w:rFonts w:ascii="Times New Roman" w:hAnsi="Times New Roman"/>
        </w:rPr>
        <w:t>а с целью выиграть время для крат</w:t>
      </w:r>
      <w:r w:rsidR="00E6118F" w:rsidRPr="00B0187E">
        <w:rPr>
          <w:rFonts w:ascii="Times New Roman" w:hAnsi="Times New Roman"/>
        </w:rPr>
        <w:t>ковременного отдыха и сбить темп поединка, навязанный противником;</w:t>
      </w:r>
    </w:p>
    <w:p w:rsidR="00E6118F" w:rsidRPr="00B0187E" w:rsidRDefault="0027357B" w:rsidP="00E6118F">
      <w:pPr>
        <w:tabs>
          <w:tab w:val="left" w:pos="718"/>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t xml:space="preserve">стремление провести прием после </w:t>
      </w:r>
      <w:r w:rsidR="00E6118F">
        <w:rPr>
          <w:rFonts w:ascii="Times New Roman" w:hAnsi="Times New Roman"/>
        </w:rPr>
        <w:t>входа в захват, ибо отказ от про</w:t>
      </w:r>
      <w:r w:rsidR="00E6118F" w:rsidRPr="00B0187E">
        <w:rPr>
          <w:rFonts w:ascii="Times New Roman" w:hAnsi="Times New Roman"/>
        </w:rPr>
        <w:t>ведения приема в этом случае расценивается судьями как пассивность;</w:t>
      </w:r>
    </w:p>
    <w:p w:rsidR="00E6118F" w:rsidRPr="00B0187E" w:rsidRDefault="0027357B" w:rsidP="00E6118F">
      <w:pPr>
        <w:tabs>
          <w:tab w:val="left" w:pos="639"/>
        </w:tabs>
        <w:spacing w:after="0" w:line="240" w:lineRule="auto"/>
        <w:ind w:firstLine="567"/>
        <w:jc w:val="both"/>
        <w:rPr>
          <w:rFonts w:ascii="Times New Roman" w:hAnsi="Times New Roman"/>
        </w:rPr>
      </w:pPr>
      <w:r>
        <w:rPr>
          <w:rFonts w:ascii="Times New Roman" w:hAnsi="Times New Roman"/>
        </w:rPr>
        <w:t>-</w:t>
      </w:r>
      <w:r w:rsidR="00E6118F" w:rsidRPr="00B0187E">
        <w:rPr>
          <w:rFonts w:ascii="Times New Roman" w:hAnsi="Times New Roman"/>
        </w:rPr>
        <w:tab/>
        <w:t>надежная активная защита, позволяю</w:t>
      </w:r>
      <w:r w:rsidR="00E6118F">
        <w:rPr>
          <w:rFonts w:ascii="Times New Roman" w:hAnsi="Times New Roman"/>
        </w:rPr>
        <w:t>щая быстро переходить к атаке, ис</w:t>
      </w:r>
      <w:r w:rsidR="00E6118F" w:rsidRPr="00B0187E">
        <w:rPr>
          <w:rFonts w:ascii="Times New Roman" w:hAnsi="Times New Roman"/>
        </w:rPr>
        <w:t>пользуя благоприятные динамические ситуации для контратакующих</w:t>
      </w:r>
      <w:r w:rsidR="00E6118F">
        <w:rPr>
          <w:rFonts w:ascii="Times New Roman" w:hAnsi="Times New Roman"/>
        </w:rPr>
        <w:t xml:space="preserve"> д</w:t>
      </w:r>
      <w:r w:rsidR="00E6118F" w:rsidRPr="00B0187E">
        <w:rPr>
          <w:rFonts w:ascii="Times New Roman" w:hAnsi="Times New Roman"/>
        </w:rPr>
        <w:t>ействий в моменты неудачной атаки соперника.</w:t>
      </w:r>
    </w:p>
    <w:p w:rsidR="00E6118F" w:rsidRPr="00B0187E" w:rsidRDefault="00E6118F" w:rsidP="00E6118F">
      <w:pPr>
        <w:ind w:firstLine="567"/>
        <w:rPr>
          <w:rFonts w:ascii="Times New Roman" w:hAnsi="Times New Roman"/>
        </w:rPr>
      </w:pPr>
    </w:p>
    <w:p w:rsidR="0033637F" w:rsidRDefault="0033637F" w:rsidP="00C63871">
      <w:pPr>
        <w:spacing w:after="0"/>
        <w:ind w:firstLine="567"/>
        <w:jc w:val="right"/>
        <w:rPr>
          <w:rFonts w:ascii="Times New Roman" w:hAnsi="Times New Roman"/>
        </w:rPr>
      </w:pPr>
    </w:p>
    <w:p w:rsidR="0033637F" w:rsidRDefault="0033637F" w:rsidP="00C63871">
      <w:pPr>
        <w:spacing w:after="0"/>
        <w:ind w:firstLine="567"/>
        <w:jc w:val="right"/>
        <w:rPr>
          <w:rFonts w:ascii="Times New Roman" w:hAnsi="Times New Roman"/>
        </w:rPr>
      </w:pPr>
    </w:p>
    <w:p w:rsidR="0033637F" w:rsidRDefault="0033637F" w:rsidP="00C63871">
      <w:pPr>
        <w:spacing w:after="0"/>
        <w:ind w:firstLine="567"/>
        <w:jc w:val="right"/>
        <w:rPr>
          <w:rFonts w:ascii="Times New Roman" w:hAnsi="Times New Roman"/>
        </w:rPr>
      </w:pPr>
    </w:p>
    <w:p w:rsidR="00E6118F" w:rsidRDefault="00C63871" w:rsidP="00C63871">
      <w:pPr>
        <w:spacing w:after="0"/>
        <w:ind w:firstLine="567"/>
        <w:jc w:val="right"/>
        <w:rPr>
          <w:rFonts w:ascii="Times New Roman" w:hAnsi="Times New Roman"/>
        </w:rPr>
      </w:pPr>
      <w:r>
        <w:rPr>
          <w:rFonts w:ascii="Times New Roman" w:hAnsi="Times New Roman"/>
        </w:rPr>
        <w:t xml:space="preserve">Приложение № </w:t>
      </w:r>
      <w:r w:rsidR="008D1B24">
        <w:rPr>
          <w:rFonts w:ascii="Times New Roman" w:hAnsi="Times New Roman"/>
        </w:rPr>
        <w:t>7</w:t>
      </w:r>
    </w:p>
    <w:p w:rsidR="00C63871" w:rsidRPr="00C63871" w:rsidRDefault="00C63871" w:rsidP="00C63871">
      <w:pPr>
        <w:spacing w:after="0" w:line="240" w:lineRule="auto"/>
        <w:ind w:firstLine="567"/>
        <w:jc w:val="right"/>
        <w:rPr>
          <w:rFonts w:ascii="Times New Roman" w:hAnsi="Times New Roman"/>
        </w:rPr>
      </w:pPr>
    </w:p>
    <w:p w:rsidR="00C63871" w:rsidRDefault="00C63871" w:rsidP="00C63871">
      <w:pPr>
        <w:spacing w:after="0" w:line="240" w:lineRule="auto"/>
        <w:jc w:val="center"/>
        <w:rPr>
          <w:rFonts w:ascii="Times New Roman" w:hAnsi="Times New Roman"/>
          <w:b/>
        </w:rPr>
      </w:pPr>
      <w:r w:rsidRPr="00C63871">
        <w:rPr>
          <w:rFonts w:ascii="Times New Roman" w:hAnsi="Times New Roman"/>
          <w:b/>
        </w:rPr>
        <w:t>Переводные нормативы по технической подготовленности (для всех групп подготовки)</w:t>
      </w:r>
    </w:p>
    <w:p w:rsidR="00C63871" w:rsidRDefault="00C63871" w:rsidP="00C63871">
      <w:pPr>
        <w:spacing w:after="0" w:line="240" w:lineRule="auto"/>
        <w:ind w:firstLine="567"/>
        <w:rPr>
          <w:rFonts w:ascii="Times New Roman" w:hAnsi="Times New Roman"/>
        </w:rPr>
      </w:pPr>
      <w:r w:rsidRPr="00C63871">
        <w:rPr>
          <w:rFonts w:ascii="Times New Roman" w:hAnsi="Times New Roman"/>
          <w:b/>
        </w:rPr>
        <w:t xml:space="preserve"> </w:t>
      </w:r>
      <w:r w:rsidRPr="00C63871">
        <w:rPr>
          <w:rFonts w:ascii="Times New Roman" w:hAnsi="Times New Roman"/>
          <w:b/>
          <w:i/>
        </w:rPr>
        <w:t>Техника выполнения специальных упражнений</w:t>
      </w:r>
      <w:r w:rsidRPr="00C63871">
        <w:rPr>
          <w:rFonts w:ascii="Times New Roman" w:hAnsi="Times New Roman"/>
        </w:rPr>
        <w:t>.</w:t>
      </w:r>
    </w:p>
    <w:p w:rsidR="00C63871" w:rsidRDefault="00C63871" w:rsidP="00C42E7A">
      <w:pPr>
        <w:spacing w:after="0" w:line="240" w:lineRule="auto"/>
        <w:ind w:firstLine="567"/>
        <w:jc w:val="both"/>
        <w:rPr>
          <w:rFonts w:ascii="Times New Roman" w:hAnsi="Times New Roman"/>
          <w:b/>
        </w:rPr>
      </w:pPr>
      <w:r w:rsidRPr="00C63871">
        <w:rPr>
          <w:rFonts w:ascii="Times New Roman" w:hAnsi="Times New Roman"/>
          <w:b/>
        </w:rPr>
        <w:t>Забегания на мосту:</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«5» - крутой мост с упором на лоб, руки в замке предплечьями на ковре, забегания без задержек, голова и руки при этом не смещаются;</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«4» - менее крутой мост, незначительные смещения рук и</w:t>
      </w:r>
      <w:r>
        <w:rPr>
          <w:rFonts w:ascii="Times New Roman" w:hAnsi="Times New Roman"/>
        </w:rPr>
        <w:t xml:space="preserve"> </w:t>
      </w:r>
      <w:r w:rsidRPr="00C63871">
        <w:rPr>
          <w:rFonts w:ascii="Times New Roman" w:hAnsi="Times New Roman"/>
        </w:rPr>
        <w:t>головы с задержкой при забегании;</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«3» - низкий мост с упором на теменную часть головы,</w:t>
      </w:r>
      <w:r>
        <w:rPr>
          <w:rFonts w:ascii="Times New Roman" w:hAnsi="Times New Roman"/>
        </w:rPr>
        <w:t xml:space="preserve"> </w:t>
      </w:r>
      <w:r w:rsidRPr="00C63871">
        <w:rPr>
          <w:rFonts w:ascii="Times New Roman" w:hAnsi="Times New Roman"/>
        </w:rPr>
        <w:t xml:space="preserve">значительные смещения рук и головы при забегании, остановки при переходе из положения моста в упор и наоборот. </w:t>
      </w:r>
    </w:p>
    <w:p w:rsidR="00C63871" w:rsidRDefault="00C63871" w:rsidP="00C42E7A">
      <w:pPr>
        <w:spacing w:after="0" w:line="240" w:lineRule="auto"/>
        <w:ind w:firstLine="567"/>
        <w:jc w:val="both"/>
        <w:rPr>
          <w:rFonts w:ascii="Times New Roman" w:hAnsi="Times New Roman"/>
          <w:b/>
        </w:rPr>
      </w:pPr>
      <w:r w:rsidRPr="00C63871">
        <w:rPr>
          <w:rFonts w:ascii="Times New Roman" w:hAnsi="Times New Roman"/>
          <w:b/>
        </w:rPr>
        <w:t>Перевороты с моста:</w:t>
      </w:r>
    </w:p>
    <w:p w:rsidR="00C63871" w:rsidRDefault="00C63871" w:rsidP="00C42E7A">
      <w:pPr>
        <w:spacing w:after="0" w:line="240" w:lineRule="auto"/>
        <w:ind w:firstLine="567"/>
        <w:jc w:val="both"/>
        <w:rPr>
          <w:rFonts w:ascii="Times New Roman" w:hAnsi="Times New Roman"/>
        </w:rPr>
      </w:pPr>
      <w:r>
        <w:rPr>
          <w:rFonts w:ascii="Times New Roman" w:hAnsi="Times New Roman"/>
        </w:rPr>
        <w:t xml:space="preserve">- </w:t>
      </w:r>
      <w:r w:rsidRPr="00C63871">
        <w:rPr>
          <w:rFonts w:ascii="Times New Roman" w:hAnsi="Times New Roman"/>
        </w:rPr>
        <w:t>оценка «5» - крутой мост с упором на лоб, руки в замке предплечьями на ковре, перевороты четкие, ритмичные, толчок одновременно обеими ногами;</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«4» - менее крутой мост, перевороты с помощью маха рук;</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«3» - низкий мост, перевороты с раскачиваниями и</w:t>
      </w:r>
      <w:r>
        <w:rPr>
          <w:rFonts w:ascii="Times New Roman" w:hAnsi="Times New Roman"/>
        </w:rPr>
        <w:t xml:space="preserve"> </w:t>
      </w:r>
      <w:r w:rsidRPr="00C63871">
        <w:rPr>
          <w:rFonts w:ascii="Times New Roman" w:hAnsi="Times New Roman"/>
        </w:rPr>
        <w:t>поочередным отталкиванием ног.</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b/>
        </w:rPr>
        <w:t>Вставание со стойки на мост и обратно в стойку</w:t>
      </w:r>
      <w:r w:rsidRPr="00C63871">
        <w:rPr>
          <w:rFonts w:ascii="Times New Roman" w:hAnsi="Times New Roman"/>
        </w:rPr>
        <w:t>:</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«5» - упражнение выполняется слитно, за счет прогиба и</w:t>
      </w:r>
      <w:r>
        <w:rPr>
          <w:rFonts w:ascii="Times New Roman" w:hAnsi="Times New Roman"/>
        </w:rPr>
        <w:t xml:space="preserve"> </w:t>
      </w:r>
      <w:r w:rsidRPr="00C63871">
        <w:rPr>
          <w:rFonts w:ascii="Times New Roman" w:hAnsi="Times New Roman"/>
        </w:rPr>
        <w:t>работы мышц ног и брюшного пресса;</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«4» - выполняется слитно, без прогиба (опускается таз и</w:t>
      </w:r>
      <w:r>
        <w:rPr>
          <w:rFonts w:ascii="Times New Roman" w:hAnsi="Times New Roman"/>
        </w:rPr>
        <w:t xml:space="preserve"> </w:t>
      </w:r>
      <w:r w:rsidRPr="00C63871">
        <w:rPr>
          <w:rFonts w:ascii="Times New Roman" w:hAnsi="Times New Roman"/>
        </w:rPr>
        <w:t>сгибаю</w:t>
      </w:r>
      <w:r>
        <w:rPr>
          <w:rFonts w:ascii="Times New Roman" w:hAnsi="Times New Roman"/>
        </w:rPr>
        <w:t xml:space="preserve">тся ноги в коленных суставах); </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«3» - выполняется без прогиба, с остановкой при помощи рук.</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b/>
        </w:rPr>
        <w:t>Кувырок вперед, подьем разгибом</w:t>
      </w:r>
      <w:r w:rsidRPr="00C63871">
        <w:rPr>
          <w:rFonts w:ascii="Times New Roman" w:hAnsi="Times New Roman"/>
        </w:rPr>
        <w:t>:</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«5» - выполняется четко, слитно, с фиксацией в финальной</w:t>
      </w:r>
      <w:r>
        <w:rPr>
          <w:rFonts w:ascii="Times New Roman" w:hAnsi="Times New Roman"/>
        </w:rPr>
        <w:t xml:space="preserve"> </w:t>
      </w:r>
      <w:r w:rsidRPr="00C63871">
        <w:rPr>
          <w:rFonts w:ascii="Times New Roman" w:hAnsi="Times New Roman"/>
        </w:rPr>
        <w:t>фазе;</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«4» - допущены незначительные ошибки в технике</w:t>
      </w:r>
      <w:r>
        <w:rPr>
          <w:rFonts w:ascii="Times New Roman" w:hAnsi="Times New Roman"/>
        </w:rPr>
        <w:t xml:space="preserve"> </w:t>
      </w:r>
      <w:r w:rsidRPr="00C63871">
        <w:rPr>
          <w:rFonts w:ascii="Times New Roman" w:hAnsi="Times New Roman"/>
        </w:rPr>
        <w:t>исполнения (потеря равновесия);</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оценка «3» - нарушена слитность, потеря равновесия, помощь руками</w:t>
      </w:r>
      <w:r>
        <w:rPr>
          <w:rFonts w:ascii="Times New Roman" w:hAnsi="Times New Roman"/>
        </w:rPr>
        <w:t xml:space="preserve"> </w:t>
      </w:r>
      <w:r w:rsidRPr="00C63871">
        <w:rPr>
          <w:rFonts w:ascii="Times New Roman" w:hAnsi="Times New Roman"/>
        </w:rPr>
        <w:t>при выполнении переворота разгибанием.</w:t>
      </w:r>
    </w:p>
    <w:p w:rsidR="00C63871" w:rsidRDefault="00C63871" w:rsidP="00C42E7A">
      <w:pPr>
        <w:spacing w:after="0" w:line="240" w:lineRule="auto"/>
        <w:ind w:firstLine="567"/>
        <w:jc w:val="both"/>
        <w:rPr>
          <w:rFonts w:ascii="Times New Roman" w:hAnsi="Times New Roman"/>
          <w:b/>
        </w:rPr>
      </w:pPr>
      <w:r w:rsidRPr="00C63871">
        <w:rPr>
          <w:rFonts w:ascii="Times New Roman" w:hAnsi="Times New Roman"/>
          <w:b/>
        </w:rPr>
        <w:t xml:space="preserve">Сальто вперед с </w:t>
      </w:r>
      <w:r>
        <w:rPr>
          <w:rFonts w:ascii="Times New Roman" w:hAnsi="Times New Roman"/>
          <w:b/>
        </w:rPr>
        <w:t>разбега (страховка обязательна):</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 xml:space="preserve">оценка «5» </w:t>
      </w:r>
      <w:r>
        <w:rPr>
          <w:rFonts w:ascii="Times New Roman" w:hAnsi="Times New Roman"/>
        </w:rPr>
        <w:t>- ритмичный сильный разбег, хороший подскок и группировка, фиксация приземления;</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 xml:space="preserve">оценка «4» - </w:t>
      </w:r>
      <w:r w:rsidR="00C42E7A">
        <w:rPr>
          <w:rFonts w:ascii="Times New Roman" w:hAnsi="Times New Roman"/>
        </w:rPr>
        <w:t xml:space="preserve"> недостаточно сильный разбег, нечеткая группировка, потеря равновесия при приземлении.</w:t>
      </w:r>
    </w:p>
    <w:p w:rsidR="00C63871" w:rsidRDefault="00C63871" w:rsidP="00C42E7A">
      <w:pPr>
        <w:spacing w:after="0" w:line="240" w:lineRule="auto"/>
        <w:ind w:firstLine="567"/>
        <w:jc w:val="both"/>
        <w:rPr>
          <w:rFonts w:ascii="Times New Roman" w:hAnsi="Times New Roman"/>
        </w:rPr>
      </w:pPr>
      <w:r w:rsidRPr="00C63871">
        <w:rPr>
          <w:rFonts w:ascii="Times New Roman" w:hAnsi="Times New Roman"/>
        </w:rPr>
        <w:t>-</w:t>
      </w:r>
      <w:r w:rsidRPr="00C63871">
        <w:rPr>
          <w:rFonts w:ascii="Times New Roman" w:hAnsi="Times New Roman"/>
        </w:rPr>
        <w:tab/>
        <w:t xml:space="preserve">оценка «3» - </w:t>
      </w:r>
      <w:r w:rsidR="00C42E7A">
        <w:rPr>
          <w:rFonts w:ascii="Times New Roman" w:hAnsi="Times New Roman"/>
        </w:rPr>
        <w:t>слабый разбег, ошибки при группировке, потеря равновесия (падение) при приземлении.</w:t>
      </w:r>
    </w:p>
    <w:p w:rsidR="00C42E7A" w:rsidRDefault="00C42E7A" w:rsidP="00C42E7A">
      <w:pPr>
        <w:spacing w:after="0" w:line="240" w:lineRule="auto"/>
        <w:ind w:firstLine="567"/>
        <w:jc w:val="both"/>
        <w:rPr>
          <w:rFonts w:ascii="Times New Roman" w:hAnsi="Times New Roman"/>
          <w:b/>
        </w:rPr>
      </w:pPr>
      <w:r>
        <w:rPr>
          <w:rFonts w:ascii="Times New Roman" w:hAnsi="Times New Roman"/>
          <w:b/>
        </w:rPr>
        <w:t>Техника выполнения техническо-тактических действий.</w:t>
      </w:r>
    </w:p>
    <w:p w:rsidR="00C42E7A" w:rsidRDefault="00C42E7A" w:rsidP="00C42E7A">
      <w:pPr>
        <w:spacing w:after="0" w:line="240" w:lineRule="auto"/>
        <w:ind w:firstLine="567"/>
        <w:jc w:val="both"/>
        <w:rPr>
          <w:rFonts w:ascii="Times New Roman" w:hAnsi="Times New Roman"/>
          <w:i/>
        </w:rPr>
      </w:pPr>
      <w:r w:rsidRPr="00C42E7A">
        <w:rPr>
          <w:rFonts w:ascii="Times New Roman" w:hAnsi="Times New Roman"/>
          <w:i/>
        </w:rPr>
        <w:t>Выполнение приемов, защит контрприемов и комбинаций</w:t>
      </w:r>
      <w:r w:rsidRPr="00C42E7A">
        <w:rPr>
          <w:rFonts w:ascii="Times New Roman" w:hAnsi="Times New Roman"/>
        </w:rPr>
        <w:t xml:space="preserve"> в стойке и партере из </w:t>
      </w:r>
      <w:r w:rsidRPr="00C42E7A">
        <w:rPr>
          <w:rFonts w:ascii="Times New Roman" w:hAnsi="Times New Roman"/>
          <w:i/>
        </w:rPr>
        <w:t>всех классификационных групп.</w:t>
      </w:r>
    </w:p>
    <w:p w:rsidR="00C42E7A" w:rsidRDefault="00C42E7A" w:rsidP="00C42E7A">
      <w:pPr>
        <w:spacing w:after="0" w:line="240" w:lineRule="auto"/>
        <w:ind w:firstLine="567"/>
        <w:jc w:val="both"/>
        <w:rPr>
          <w:rFonts w:ascii="Times New Roman" w:hAnsi="Times New Roman"/>
          <w:i/>
        </w:rPr>
      </w:pPr>
      <w:r>
        <w:rPr>
          <w:rFonts w:ascii="Times New Roman" w:hAnsi="Times New Roman"/>
          <w:i/>
        </w:rPr>
        <w:t>Выполнение защит и контрприемов от приема, выполняемого партнером.</w:t>
      </w:r>
    </w:p>
    <w:p w:rsidR="00C42E7A" w:rsidRDefault="00C42E7A" w:rsidP="00C42E7A">
      <w:pPr>
        <w:spacing w:after="0" w:line="240" w:lineRule="auto"/>
        <w:ind w:firstLine="567"/>
        <w:jc w:val="both"/>
        <w:rPr>
          <w:rFonts w:ascii="Times New Roman" w:hAnsi="Times New Roman"/>
          <w:i/>
        </w:rPr>
      </w:pPr>
      <w:r>
        <w:rPr>
          <w:rFonts w:ascii="Times New Roman" w:hAnsi="Times New Roman"/>
          <w:i/>
        </w:rPr>
        <w:t>Выполнение комбинаций из демонстрируемых технических действий.</w:t>
      </w:r>
    </w:p>
    <w:p w:rsidR="00C42E7A" w:rsidRDefault="00C42E7A" w:rsidP="00C42E7A">
      <w:pPr>
        <w:spacing w:after="0" w:line="240" w:lineRule="auto"/>
        <w:ind w:firstLine="567"/>
        <w:jc w:val="both"/>
        <w:rPr>
          <w:rFonts w:ascii="Times New Roman" w:hAnsi="Times New Roman"/>
        </w:rPr>
      </w:pPr>
      <w:r>
        <w:rPr>
          <w:rFonts w:ascii="Times New Roman" w:hAnsi="Times New Roman"/>
          <w:i/>
        </w:rPr>
        <w:t xml:space="preserve">Выполнение комбинаций, </w:t>
      </w:r>
      <w:r>
        <w:rPr>
          <w:rFonts w:ascii="Times New Roman" w:hAnsi="Times New Roman"/>
        </w:rPr>
        <w:t>построение по принципу: а) прием-защита-прием; б) прием-контрприем-контрприем; в) прием в стойке – прием в партере:</w:t>
      </w:r>
    </w:p>
    <w:p w:rsidR="00C42E7A" w:rsidRDefault="00C42E7A" w:rsidP="00C42E7A">
      <w:pPr>
        <w:spacing w:after="0" w:line="240" w:lineRule="auto"/>
        <w:ind w:firstLine="567"/>
        <w:rPr>
          <w:rFonts w:ascii="Times New Roman" w:hAnsi="Times New Roman"/>
        </w:rPr>
      </w:pPr>
      <w:r w:rsidRPr="00C63871">
        <w:rPr>
          <w:rFonts w:ascii="Times New Roman" w:hAnsi="Times New Roman"/>
        </w:rPr>
        <w:t>-</w:t>
      </w:r>
      <w:r w:rsidRPr="00C63871">
        <w:rPr>
          <w:rFonts w:ascii="Times New Roman" w:hAnsi="Times New Roman"/>
        </w:rPr>
        <w:tab/>
        <w:t xml:space="preserve">оценка «5» </w:t>
      </w:r>
      <w:r>
        <w:rPr>
          <w:rFonts w:ascii="Times New Roman" w:hAnsi="Times New Roman"/>
        </w:rPr>
        <w:t>- - техническое действие (прием, защита контрприем и комбинация) выполняются четко, слитно, с максимальной амплитудой и фиксацией в финальной фазе;</w:t>
      </w:r>
    </w:p>
    <w:p w:rsidR="00C42E7A" w:rsidRDefault="00C42E7A" w:rsidP="00C42E7A">
      <w:pPr>
        <w:spacing w:after="0" w:line="240" w:lineRule="auto"/>
        <w:ind w:firstLine="567"/>
        <w:rPr>
          <w:rFonts w:ascii="Times New Roman" w:hAnsi="Times New Roman"/>
        </w:rPr>
      </w:pPr>
      <w:r w:rsidRPr="00C63871">
        <w:rPr>
          <w:rFonts w:ascii="Times New Roman" w:hAnsi="Times New Roman"/>
        </w:rPr>
        <w:t>-</w:t>
      </w:r>
      <w:r w:rsidRPr="00C63871">
        <w:rPr>
          <w:rFonts w:ascii="Times New Roman" w:hAnsi="Times New Roman"/>
        </w:rPr>
        <w:tab/>
        <w:t xml:space="preserve">оценка «4» - </w:t>
      </w:r>
      <w:r>
        <w:rPr>
          <w:rFonts w:ascii="Times New Roman" w:hAnsi="Times New Roman"/>
        </w:rPr>
        <w:t>техническое действие выполняются с незначительными задержками, с недостаточной плотностью захвата при выполнении приема и удержания в финальной фазе;</w:t>
      </w:r>
    </w:p>
    <w:p w:rsidR="00C42E7A" w:rsidRDefault="00C42E7A" w:rsidP="00C42E7A">
      <w:pPr>
        <w:spacing w:after="0" w:line="240" w:lineRule="auto"/>
        <w:ind w:firstLine="567"/>
        <w:rPr>
          <w:rFonts w:ascii="Times New Roman" w:hAnsi="Times New Roman"/>
        </w:rPr>
      </w:pPr>
      <w:r w:rsidRPr="00C63871">
        <w:rPr>
          <w:rFonts w:ascii="Times New Roman" w:hAnsi="Times New Roman"/>
        </w:rPr>
        <w:t>-</w:t>
      </w:r>
      <w:r w:rsidRPr="00C63871">
        <w:rPr>
          <w:rFonts w:ascii="Times New Roman" w:hAnsi="Times New Roman"/>
        </w:rPr>
        <w:tab/>
        <w:t xml:space="preserve">оценка «3» - </w:t>
      </w:r>
      <w:r>
        <w:rPr>
          <w:rFonts w:ascii="Times New Roman" w:hAnsi="Times New Roman"/>
        </w:rPr>
        <w:t>технические действия выполняются со значительными задержками, срываются захваты при выполнении приема и при удержании соперника в финальной фазе.</w:t>
      </w:r>
    </w:p>
    <w:p w:rsidR="00C42E7A" w:rsidRDefault="00C42E7A" w:rsidP="00C42E7A">
      <w:pPr>
        <w:spacing w:after="0" w:line="240" w:lineRule="auto"/>
        <w:ind w:firstLine="567"/>
        <w:jc w:val="both"/>
        <w:rPr>
          <w:rFonts w:ascii="Times New Roman" w:hAnsi="Times New Roman"/>
        </w:rPr>
      </w:pPr>
    </w:p>
    <w:p w:rsidR="00C42E7A" w:rsidRPr="00C42E7A" w:rsidRDefault="00C42E7A" w:rsidP="00C42E7A">
      <w:pPr>
        <w:spacing w:after="0" w:line="240" w:lineRule="auto"/>
        <w:ind w:firstLine="567"/>
        <w:jc w:val="both"/>
        <w:rPr>
          <w:rFonts w:ascii="Times New Roman" w:hAnsi="Times New Roman"/>
        </w:rPr>
        <w:sectPr w:rsidR="00C42E7A" w:rsidRPr="00C42E7A" w:rsidSect="007C3489">
          <w:pgSz w:w="11909" w:h="16834"/>
          <w:pgMar w:top="737" w:right="851" w:bottom="737" w:left="1134" w:header="0" w:footer="6" w:gutter="0"/>
          <w:cols w:space="720"/>
          <w:noEndnote/>
          <w:docGrid w:linePitch="360"/>
        </w:sectPr>
      </w:pPr>
    </w:p>
    <w:tbl>
      <w:tblPr>
        <w:tblW w:w="0" w:type="auto"/>
        <w:jc w:val="center"/>
        <w:tblBorders>
          <w:top w:val="nil"/>
          <w:left w:val="nil"/>
          <w:bottom w:val="nil"/>
          <w:right w:val="nil"/>
        </w:tblBorders>
        <w:tblLayout w:type="fixed"/>
        <w:tblLook w:val="0000"/>
      </w:tblPr>
      <w:tblGrid>
        <w:gridCol w:w="9086"/>
      </w:tblGrid>
      <w:tr w:rsidR="005363AB" w:rsidRPr="007B3FE5" w:rsidTr="008F532D">
        <w:trPr>
          <w:trHeight w:val="107"/>
          <w:jc w:val="center"/>
        </w:trPr>
        <w:tc>
          <w:tcPr>
            <w:tcW w:w="9086" w:type="dxa"/>
          </w:tcPr>
          <w:p w:rsidR="005363AB" w:rsidRPr="007B3FE5" w:rsidRDefault="005363AB" w:rsidP="008F532D">
            <w:pPr>
              <w:pStyle w:val="Default"/>
              <w:jc w:val="center"/>
            </w:pPr>
            <w:r w:rsidRPr="007B3FE5">
              <w:rPr>
                <w:b/>
                <w:bCs/>
              </w:rPr>
              <w:t xml:space="preserve">Единый областной календарный план                                             </w:t>
            </w:r>
            <w:r>
              <w:rPr>
                <w:b/>
                <w:bCs/>
              </w:rPr>
              <w:t xml:space="preserve">                     </w:t>
            </w:r>
            <w:r w:rsidRPr="007B3FE5">
              <w:rPr>
                <w:b/>
                <w:bCs/>
              </w:rPr>
              <w:t xml:space="preserve"> официальных физкультурных мероприятий</w:t>
            </w:r>
          </w:p>
        </w:tc>
      </w:tr>
      <w:tr w:rsidR="005363AB" w:rsidRPr="007B3FE5" w:rsidTr="008F532D">
        <w:trPr>
          <w:trHeight w:val="107"/>
          <w:jc w:val="center"/>
        </w:trPr>
        <w:tc>
          <w:tcPr>
            <w:tcW w:w="9086" w:type="dxa"/>
          </w:tcPr>
          <w:p w:rsidR="005363AB" w:rsidRPr="007B3FE5" w:rsidRDefault="005363AB" w:rsidP="008F532D">
            <w:pPr>
              <w:pStyle w:val="Default"/>
              <w:jc w:val="center"/>
            </w:pPr>
            <w:r w:rsidRPr="007B3FE5">
              <w:rPr>
                <w:b/>
                <w:bCs/>
              </w:rPr>
              <w:t xml:space="preserve">и спортивных мероприятий по </w:t>
            </w:r>
            <w:r>
              <w:rPr>
                <w:b/>
                <w:bCs/>
              </w:rPr>
              <w:t>спортивной борьбе</w:t>
            </w:r>
            <w:r w:rsidRPr="007B3FE5">
              <w:rPr>
                <w:b/>
                <w:bCs/>
              </w:rPr>
              <w:t xml:space="preserve"> на 2019 год</w:t>
            </w:r>
          </w:p>
        </w:tc>
      </w:tr>
    </w:tbl>
    <w:p w:rsidR="005363AB" w:rsidRDefault="005363AB" w:rsidP="005363AB">
      <w:pPr>
        <w:spacing w:after="0" w:line="240" w:lineRule="auto"/>
        <w:ind w:right="23" w:firstLine="709"/>
        <w:rPr>
          <w:rFonts w:ascii="Times New Roman" w:hAnsi="Times New Roman"/>
          <w:b/>
          <w:sz w:val="24"/>
          <w:szCs w:val="24"/>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536"/>
        <w:gridCol w:w="1701"/>
        <w:gridCol w:w="2268"/>
      </w:tblGrid>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auto"/>
          </w:tcPr>
          <w:p w:rsidR="005363AB" w:rsidRPr="007B3FE5" w:rsidRDefault="005363AB" w:rsidP="008F532D">
            <w:pPr>
              <w:spacing w:after="0"/>
              <w:jc w:val="center"/>
              <w:rPr>
                <w:rFonts w:ascii="Times New Roman" w:hAnsi="Times New Roman"/>
                <w:i/>
              </w:rPr>
            </w:pPr>
            <w:r w:rsidRPr="007B3FE5">
              <w:rPr>
                <w:rFonts w:ascii="Times New Roman" w:hAnsi="Times New Roman"/>
              </w:rPr>
              <w:t xml:space="preserve">Первенство Брянской области среди </w:t>
            </w:r>
            <w:r>
              <w:rPr>
                <w:rFonts w:ascii="Times New Roman" w:hAnsi="Times New Roman"/>
              </w:rPr>
              <w:t xml:space="preserve">                  </w:t>
            </w:r>
            <w:r w:rsidRPr="007B3FE5">
              <w:rPr>
                <w:rFonts w:ascii="Times New Roman" w:hAnsi="Times New Roman"/>
              </w:rPr>
              <w:t>юношей и девушек 2002-2003г.р.</w:t>
            </w:r>
          </w:p>
        </w:tc>
        <w:tc>
          <w:tcPr>
            <w:tcW w:w="1701"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10 – 11 января</w:t>
            </w:r>
          </w:p>
        </w:tc>
        <w:tc>
          <w:tcPr>
            <w:tcW w:w="2268"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 xml:space="preserve">Первенство Брянской области среди </w:t>
            </w:r>
            <w:r>
              <w:rPr>
                <w:rFonts w:ascii="Times New Roman" w:hAnsi="Times New Roman"/>
              </w:rPr>
              <w:t xml:space="preserve">    </w:t>
            </w:r>
            <w:r w:rsidRPr="007B3FE5">
              <w:rPr>
                <w:rFonts w:ascii="Times New Roman" w:hAnsi="Times New Roman"/>
              </w:rPr>
              <w:t>юниоров и юниорок 1999-2001г.р.</w:t>
            </w:r>
          </w:p>
        </w:tc>
        <w:tc>
          <w:tcPr>
            <w:tcW w:w="1701"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15 – 16 января</w:t>
            </w:r>
          </w:p>
        </w:tc>
        <w:tc>
          <w:tcPr>
            <w:tcW w:w="2268"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Всероссийские соревнования среди мужчин и женщин на призы академии борьбы Миндиашвили</w:t>
            </w:r>
          </w:p>
        </w:tc>
        <w:tc>
          <w:tcPr>
            <w:tcW w:w="1701"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16 – 19 января</w:t>
            </w:r>
          </w:p>
        </w:tc>
        <w:tc>
          <w:tcPr>
            <w:tcW w:w="2268"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г. Красноярск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auto"/>
          </w:tcPr>
          <w:p w:rsidR="005363AB" w:rsidRPr="007B3FE5" w:rsidRDefault="005363AB" w:rsidP="008F532D">
            <w:pPr>
              <w:spacing w:after="0"/>
              <w:jc w:val="center"/>
              <w:rPr>
                <w:rFonts w:ascii="Times New Roman" w:hAnsi="Times New Roman"/>
                <w:i/>
              </w:rPr>
            </w:pPr>
            <w:r w:rsidRPr="007B3FE5">
              <w:rPr>
                <w:rFonts w:ascii="Times New Roman" w:hAnsi="Times New Roman"/>
              </w:rPr>
              <w:t xml:space="preserve">Всероссийские соревнования памяти маршала В.Г.Куликова среди </w:t>
            </w:r>
            <w:r>
              <w:rPr>
                <w:rFonts w:ascii="Times New Roman" w:hAnsi="Times New Roman"/>
              </w:rPr>
              <w:t xml:space="preserve">                       </w:t>
            </w:r>
            <w:r w:rsidRPr="007B3FE5">
              <w:rPr>
                <w:rFonts w:ascii="Times New Roman" w:hAnsi="Times New Roman"/>
              </w:rPr>
              <w:t>мужчин и юношей</w:t>
            </w:r>
          </w:p>
        </w:tc>
        <w:tc>
          <w:tcPr>
            <w:tcW w:w="1701" w:type="dxa"/>
            <w:shd w:val="clear" w:color="auto" w:fill="auto"/>
          </w:tcPr>
          <w:p w:rsidR="005363AB" w:rsidRPr="007B3FE5" w:rsidRDefault="005363AB" w:rsidP="008F532D">
            <w:pPr>
              <w:spacing w:after="0"/>
              <w:jc w:val="center"/>
              <w:rPr>
                <w:rFonts w:ascii="Times New Roman" w:hAnsi="Times New Roman"/>
                <w:i/>
              </w:rPr>
            </w:pPr>
            <w:r w:rsidRPr="007B3FE5">
              <w:rPr>
                <w:rFonts w:ascii="Times New Roman" w:hAnsi="Times New Roman"/>
              </w:rPr>
              <w:t>17 – 20 января</w:t>
            </w:r>
          </w:p>
        </w:tc>
        <w:tc>
          <w:tcPr>
            <w:tcW w:w="2268"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г. Орел</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Чемпионат Брянской области среди мужчин и женщин и первенство Брянской области среди юношей и девушек 2004-2005 г.р.</w:t>
            </w:r>
          </w:p>
        </w:tc>
        <w:tc>
          <w:tcPr>
            <w:tcW w:w="1701"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24 – 26 января</w:t>
            </w:r>
          </w:p>
        </w:tc>
        <w:tc>
          <w:tcPr>
            <w:tcW w:w="2268"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Всероссийские соревнования РФСО «Локомотив» среди юношей и девушек</w:t>
            </w:r>
            <w:r>
              <w:rPr>
                <w:rFonts w:ascii="Times New Roman" w:hAnsi="Times New Roman"/>
              </w:rPr>
              <w:t xml:space="preserve">      </w:t>
            </w:r>
            <w:r w:rsidRPr="007B3FE5">
              <w:rPr>
                <w:rFonts w:ascii="Times New Roman" w:hAnsi="Times New Roman"/>
              </w:rPr>
              <w:t xml:space="preserve"> 2002-2003 г.р.</w:t>
            </w:r>
          </w:p>
        </w:tc>
        <w:tc>
          <w:tcPr>
            <w:tcW w:w="1701"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31 января –</w:t>
            </w:r>
          </w:p>
          <w:p w:rsidR="005363AB" w:rsidRPr="007B3FE5" w:rsidRDefault="005363AB" w:rsidP="008F532D">
            <w:pPr>
              <w:spacing w:after="0"/>
              <w:jc w:val="center"/>
              <w:rPr>
                <w:rFonts w:ascii="Times New Roman" w:hAnsi="Times New Roman"/>
              </w:rPr>
            </w:pPr>
            <w:r w:rsidRPr="007B3FE5">
              <w:rPr>
                <w:rFonts w:ascii="Times New Roman" w:hAnsi="Times New Roman"/>
              </w:rPr>
              <w:t>2 февраля</w:t>
            </w:r>
          </w:p>
        </w:tc>
        <w:tc>
          <w:tcPr>
            <w:tcW w:w="2268"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 xml:space="preserve">Всероссийские соревнования РФСО «Локомотив» среди юношей и девушек </w:t>
            </w:r>
            <w:r>
              <w:rPr>
                <w:rFonts w:ascii="Times New Roman" w:hAnsi="Times New Roman"/>
              </w:rPr>
              <w:t xml:space="preserve">     </w:t>
            </w:r>
            <w:r w:rsidRPr="007B3FE5">
              <w:rPr>
                <w:rFonts w:ascii="Times New Roman" w:hAnsi="Times New Roman"/>
              </w:rPr>
              <w:t>2004-2005 г.р.</w:t>
            </w:r>
          </w:p>
        </w:tc>
        <w:tc>
          <w:tcPr>
            <w:tcW w:w="1701"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5 - 7 февраля</w:t>
            </w:r>
          </w:p>
        </w:tc>
        <w:tc>
          <w:tcPr>
            <w:tcW w:w="2268" w:type="dxa"/>
            <w:shd w:val="clear" w:color="auto" w:fill="auto"/>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Всероссийские соревнования РФСО «Локомотив» среди юниоров и юниорок 1999-2001 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7 – 9 февраля</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Чемпионат ЦФО среди женщин и Первенства ЦФО среди юношей и девушек 2002-2003 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14 – 16 февраля</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Первенство ЦФО среди юношей и девушек до 18 лет</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февраль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Первенство ЦФО среди юниоров и юниорок до 21 года</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февраль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Международный турнир «Медвежонок» среди юношей и девушек</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февраль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Республика Беларусь</w:t>
            </w:r>
          </w:p>
          <w:p w:rsidR="005363AB" w:rsidRPr="007B3FE5" w:rsidRDefault="005363AB" w:rsidP="008F532D">
            <w:pPr>
              <w:spacing w:after="0"/>
              <w:jc w:val="center"/>
              <w:rPr>
                <w:rFonts w:ascii="Times New Roman" w:hAnsi="Times New Roman"/>
              </w:rPr>
            </w:pPr>
            <w:r w:rsidRPr="007B3FE5">
              <w:rPr>
                <w:rFonts w:ascii="Times New Roman" w:hAnsi="Times New Roman"/>
              </w:rPr>
              <w:t>г. Минск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Всероссийские соревнования РФСО «Локомотив» среди мужчин и женщин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21 – 23 февраля</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Чемпионат России женщины</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март</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 xml:space="preserve">Первенство России среди девушек </w:t>
            </w:r>
            <w:r>
              <w:rPr>
                <w:rFonts w:ascii="Times New Roman" w:hAnsi="Times New Roman"/>
              </w:rPr>
              <w:t xml:space="preserve">                </w:t>
            </w:r>
            <w:r w:rsidRPr="007B3FE5">
              <w:rPr>
                <w:rFonts w:ascii="Times New Roman" w:hAnsi="Times New Roman"/>
              </w:rPr>
              <w:t>2003-2004г.р.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апрель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Первенство России среди юношей</w:t>
            </w:r>
            <w:r>
              <w:rPr>
                <w:rFonts w:ascii="Times New Roman" w:hAnsi="Times New Roman"/>
              </w:rPr>
              <w:t xml:space="preserve">                     </w:t>
            </w:r>
            <w:r w:rsidRPr="007B3FE5">
              <w:rPr>
                <w:rFonts w:ascii="Times New Roman" w:hAnsi="Times New Roman"/>
              </w:rPr>
              <w:t xml:space="preserve"> 2001-2002г.р.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май</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Первенство России среди юниоров 1998-2000г.р.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апрель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 xml:space="preserve">Первенство России среди юниорок </w:t>
            </w:r>
            <w:r>
              <w:rPr>
                <w:rFonts w:ascii="Times New Roman" w:hAnsi="Times New Roman"/>
              </w:rPr>
              <w:t xml:space="preserve">                    </w:t>
            </w:r>
            <w:r w:rsidRPr="007B3FE5">
              <w:rPr>
                <w:rFonts w:ascii="Times New Roman" w:hAnsi="Times New Roman"/>
              </w:rPr>
              <w:t>1998-2000г.р.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апрель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Первенство Брянской области среди юношей 2003-2004г.р.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 xml:space="preserve">Первенство ЦФО среди юношей </w:t>
            </w:r>
            <w:r>
              <w:rPr>
                <w:rFonts w:ascii="Times New Roman" w:hAnsi="Times New Roman"/>
              </w:rPr>
              <w:t xml:space="preserve">                      </w:t>
            </w:r>
            <w:r w:rsidRPr="007B3FE5">
              <w:rPr>
                <w:rFonts w:ascii="Times New Roman" w:hAnsi="Times New Roman"/>
              </w:rPr>
              <w:t>2003-2004г.р.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Чемпионат ЦФО среди мужчин и женщин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май</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Открытый турнир</w:t>
            </w:r>
            <w:r>
              <w:rPr>
                <w:rFonts w:ascii="Times New Roman" w:hAnsi="Times New Roman"/>
              </w:rPr>
              <w:t xml:space="preserve">                                           </w:t>
            </w:r>
            <w:r w:rsidRPr="007B3FE5">
              <w:rPr>
                <w:rFonts w:ascii="Times New Roman" w:hAnsi="Times New Roman"/>
              </w:rPr>
              <w:t xml:space="preserve"> «Дружба Славянских народов»</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май</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Брянская область</w:t>
            </w:r>
          </w:p>
          <w:p w:rsidR="005363AB" w:rsidRPr="007B3FE5" w:rsidRDefault="005363AB" w:rsidP="008F532D">
            <w:pPr>
              <w:spacing w:after="0"/>
              <w:jc w:val="center"/>
              <w:rPr>
                <w:rFonts w:ascii="Times New Roman" w:hAnsi="Times New Roman"/>
              </w:rPr>
            </w:pPr>
            <w:r w:rsidRPr="007B3FE5">
              <w:rPr>
                <w:rFonts w:ascii="Times New Roman" w:hAnsi="Times New Roman"/>
              </w:rPr>
              <w:t>г. Унеча</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Всероссийский турнир среди мужчин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май</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Тульская обл.</w:t>
            </w:r>
          </w:p>
          <w:p w:rsidR="005363AB" w:rsidRPr="007B3FE5" w:rsidRDefault="005363AB" w:rsidP="008F532D">
            <w:pPr>
              <w:spacing w:after="0"/>
              <w:jc w:val="center"/>
              <w:rPr>
                <w:rFonts w:ascii="Times New Roman" w:hAnsi="Times New Roman"/>
              </w:rPr>
            </w:pPr>
            <w:r w:rsidRPr="007B3FE5">
              <w:rPr>
                <w:rFonts w:ascii="Times New Roman" w:hAnsi="Times New Roman"/>
              </w:rPr>
              <w:t>г.Щекино</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Всероссийский турнир среди мужчин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май</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г.Липецк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Чемпионат России среди мужчин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июнь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lang w:val="en-US"/>
              </w:rPr>
              <w:t>IX</w:t>
            </w:r>
            <w:r w:rsidRPr="007B3FE5">
              <w:rPr>
                <w:rFonts w:ascii="Times New Roman" w:hAnsi="Times New Roman"/>
                <w:b/>
              </w:rPr>
              <w:t xml:space="preserve"> </w:t>
            </w:r>
            <w:r w:rsidRPr="007B3FE5">
              <w:rPr>
                <w:rFonts w:ascii="Times New Roman" w:hAnsi="Times New Roman"/>
              </w:rPr>
              <w:t>летняя Спартакиада учащихся (юношеская) России 2019 года:</w:t>
            </w:r>
          </w:p>
          <w:p w:rsidR="005363AB" w:rsidRPr="007B3FE5" w:rsidRDefault="005363AB" w:rsidP="008F532D">
            <w:pPr>
              <w:spacing w:after="0"/>
              <w:jc w:val="center"/>
              <w:rPr>
                <w:rFonts w:ascii="Times New Roman" w:hAnsi="Times New Roman"/>
              </w:rPr>
            </w:pPr>
            <w:r w:rsidRPr="007B3FE5">
              <w:rPr>
                <w:rFonts w:ascii="Times New Roman" w:hAnsi="Times New Roman"/>
                <w:lang w:val="en-US"/>
              </w:rPr>
              <w:t>II</w:t>
            </w:r>
            <w:r w:rsidRPr="007B3FE5">
              <w:rPr>
                <w:rFonts w:ascii="Times New Roman" w:hAnsi="Times New Roman"/>
              </w:rPr>
              <w:t xml:space="preserve"> этап – отборочный</w:t>
            </w:r>
          </w:p>
          <w:p w:rsidR="005363AB" w:rsidRPr="007B3FE5" w:rsidRDefault="005363AB" w:rsidP="008F532D">
            <w:pPr>
              <w:spacing w:after="0"/>
              <w:jc w:val="center"/>
              <w:rPr>
                <w:rFonts w:ascii="Times New Roman" w:hAnsi="Times New Roman"/>
              </w:rPr>
            </w:pPr>
            <w:r w:rsidRPr="007B3FE5">
              <w:rPr>
                <w:rFonts w:ascii="Times New Roman" w:hAnsi="Times New Roman"/>
                <w:lang w:val="en-US"/>
              </w:rPr>
              <w:t>III</w:t>
            </w:r>
            <w:r w:rsidRPr="007B3FE5">
              <w:rPr>
                <w:rFonts w:ascii="Times New Roman" w:hAnsi="Times New Roman"/>
              </w:rPr>
              <w:t xml:space="preserve"> этап - финал</w:t>
            </w:r>
          </w:p>
        </w:tc>
        <w:tc>
          <w:tcPr>
            <w:tcW w:w="1701" w:type="dxa"/>
            <w:shd w:val="clear" w:color="auto" w:fill="FFFFFF"/>
          </w:tcPr>
          <w:p w:rsidR="005363AB" w:rsidRPr="007B3FE5" w:rsidRDefault="005363AB" w:rsidP="008F532D">
            <w:pPr>
              <w:spacing w:after="0"/>
              <w:jc w:val="center"/>
              <w:rPr>
                <w:rFonts w:ascii="Times New Roman" w:hAnsi="Times New Roman"/>
              </w:rPr>
            </w:pPr>
          </w:p>
          <w:p w:rsidR="005363AB" w:rsidRPr="007B3FE5" w:rsidRDefault="005363AB" w:rsidP="008F532D">
            <w:pPr>
              <w:spacing w:after="0"/>
              <w:jc w:val="center"/>
              <w:rPr>
                <w:rFonts w:ascii="Times New Roman" w:hAnsi="Times New Roman"/>
              </w:rPr>
            </w:pPr>
          </w:p>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c>
          <w:tcPr>
            <w:tcW w:w="2268" w:type="dxa"/>
            <w:shd w:val="clear" w:color="auto" w:fill="FFFFFF"/>
          </w:tcPr>
          <w:p w:rsidR="005363AB" w:rsidRPr="007B3FE5" w:rsidRDefault="005363AB" w:rsidP="008F532D">
            <w:pPr>
              <w:spacing w:after="0"/>
              <w:jc w:val="center"/>
              <w:rPr>
                <w:rFonts w:ascii="Times New Roman" w:hAnsi="Times New Roman"/>
              </w:rPr>
            </w:pPr>
          </w:p>
          <w:p w:rsidR="005363AB" w:rsidRPr="007B3FE5" w:rsidRDefault="005363AB" w:rsidP="008F532D">
            <w:pPr>
              <w:spacing w:after="0"/>
              <w:jc w:val="center"/>
              <w:rPr>
                <w:rFonts w:ascii="Times New Roman" w:hAnsi="Times New Roman"/>
              </w:rPr>
            </w:pPr>
          </w:p>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Международный турнир А. В. Медведя среди мужчин и женщин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сентябрь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Беларусь</w:t>
            </w:r>
          </w:p>
          <w:p w:rsidR="005363AB" w:rsidRPr="007B3FE5" w:rsidRDefault="005363AB" w:rsidP="008F532D">
            <w:pPr>
              <w:spacing w:after="0"/>
              <w:jc w:val="center"/>
              <w:rPr>
                <w:rFonts w:ascii="Times New Roman" w:hAnsi="Times New Roman"/>
              </w:rPr>
            </w:pPr>
            <w:r w:rsidRPr="007B3FE5">
              <w:rPr>
                <w:rFonts w:ascii="Times New Roman" w:hAnsi="Times New Roman"/>
              </w:rPr>
              <w:t>г. Минск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i/>
              </w:rPr>
            </w:pPr>
            <w:r w:rsidRPr="007B3FE5">
              <w:rPr>
                <w:rFonts w:ascii="Times New Roman" w:hAnsi="Times New Roman"/>
              </w:rPr>
              <w:t>Всероссийский турнир И.Паристый среди юношей и девушек</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сентябрь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Всероссийский турнир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сентябрь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Смоленская обл.</w:t>
            </w:r>
          </w:p>
          <w:p w:rsidR="005363AB" w:rsidRPr="007B3FE5" w:rsidRDefault="005363AB" w:rsidP="008F532D">
            <w:pPr>
              <w:spacing w:after="0"/>
              <w:jc w:val="center"/>
              <w:rPr>
                <w:rFonts w:ascii="Times New Roman" w:hAnsi="Times New Roman"/>
              </w:rPr>
            </w:pPr>
            <w:r w:rsidRPr="007B3FE5">
              <w:rPr>
                <w:rFonts w:ascii="Times New Roman" w:hAnsi="Times New Roman"/>
              </w:rPr>
              <w:t>г.Смоленск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Всероссийский турнир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сентябрь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Смоленская обл.</w:t>
            </w:r>
          </w:p>
          <w:p w:rsidR="005363AB" w:rsidRPr="007B3FE5" w:rsidRDefault="005363AB" w:rsidP="008F532D">
            <w:pPr>
              <w:spacing w:after="0"/>
              <w:jc w:val="center"/>
              <w:rPr>
                <w:rFonts w:ascii="Times New Roman" w:hAnsi="Times New Roman"/>
              </w:rPr>
            </w:pPr>
            <w:r w:rsidRPr="007B3FE5">
              <w:rPr>
                <w:rFonts w:ascii="Times New Roman" w:hAnsi="Times New Roman"/>
              </w:rPr>
              <w:t>г.Смоленск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Всероссийский турнир Горожанкина</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октябрь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Воронежская обл.</w:t>
            </w:r>
          </w:p>
          <w:p w:rsidR="005363AB" w:rsidRPr="007B3FE5" w:rsidRDefault="005363AB" w:rsidP="008F532D">
            <w:pPr>
              <w:spacing w:after="0"/>
              <w:jc w:val="center"/>
              <w:rPr>
                <w:rFonts w:ascii="Times New Roman" w:hAnsi="Times New Roman"/>
              </w:rPr>
            </w:pPr>
            <w:r w:rsidRPr="007B3FE5">
              <w:rPr>
                <w:rFonts w:ascii="Times New Roman" w:hAnsi="Times New Roman"/>
              </w:rPr>
              <w:t>г.Воронеж</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 xml:space="preserve">Первенство России среди юниоров </w:t>
            </w:r>
            <w:r>
              <w:rPr>
                <w:rFonts w:ascii="Times New Roman" w:hAnsi="Times New Roman"/>
              </w:rPr>
              <w:t xml:space="preserve">                   </w:t>
            </w:r>
            <w:r w:rsidRPr="007B3FE5">
              <w:rPr>
                <w:rFonts w:ascii="Times New Roman" w:hAnsi="Times New Roman"/>
              </w:rPr>
              <w:t>1998-2000г.р.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ноябрь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Первенство России среди юниорок 1998-2000г.р.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ноябрь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Первенство России среди девушек</w:t>
            </w:r>
            <w:r>
              <w:rPr>
                <w:rFonts w:ascii="Times New Roman" w:hAnsi="Times New Roman"/>
              </w:rPr>
              <w:t xml:space="preserve">                         </w:t>
            </w:r>
            <w:r w:rsidRPr="007B3FE5">
              <w:rPr>
                <w:rFonts w:ascii="Times New Roman" w:hAnsi="Times New Roman"/>
              </w:rPr>
              <w:t xml:space="preserve"> 2001-2002г.р.</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ноябрь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Открытый областной турнир среди юношей</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ноябрь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Брянская обл.</w:t>
            </w:r>
          </w:p>
          <w:p w:rsidR="005363AB" w:rsidRPr="007B3FE5" w:rsidRDefault="005363AB" w:rsidP="008F532D">
            <w:pPr>
              <w:spacing w:after="0"/>
              <w:jc w:val="center"/>
              <w:rPr>
                <w:rFonts w:ascii="Times New Roman" w:hAnsi="Times New Roman"/>
              </w:rPr>
            </w:pPr>
            <w:r w:rsidRPr="007B3FE5">
              <w:rPr>
                <w:rFonts w:ascii="Times New Roman" w:hAnsi="Times New Roman"/>
              </w:rPr>
              <w:t>г.Стародуб</w:t>
            </w:r>
          </w:p>
        </w:tc>
      </w:tr>
      <w:tr w:rsidR="005363AB" w:rsidRPr="007B3FE5" w:rsidTr="008F532D">
        <w:trPr>
          <w:cantSplit/>
          <w:trHeight w:val="386"/>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Всероссийский турнир Лавриненкова</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ноябрь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г.Смоленск</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Кубок России среди мужчин (командный)</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ноябрь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Кубок России среди женщин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ноябрь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 xml:space="preserve">Всероссийский турнир памяти      </w:t>
            </w:r>
            <w:r>
              <w:rPr>
                <w:rFonts w:ascii="Times New Roman" w:hAnsi="Times New Roman"/>
              </w:rPr>
              <w:t xml:space="preserve">               </w:t>
            </w:r>
            <w:r w:rsidRPr="007B3FE5">
              <w:rPr>
                <w:rFonts w:ascii="Times New Roman" w:hAnsi="Times New Roman"/>
              </w:rPr>
              <w:t xml:space="preserve">   П.М. Камозина среди мужчин и женщин</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декабрь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 Брянск</w:t>
            </w:r>
          </w:p>
          <w:p w:rsidR="005363AB" w:rsidRPr="007B3FE5" w:rsidRDefault="005363AB" w:rsidP="008F532D">
            <w:pPr>
              <w:spacing w:after="0"/>
              <w:jc w:val="center"/>
              <w:rPr>
                <w:rFonts w:ascii="Times New Roman" w:hAnsi="Times New Roman"/>
              </w:rPr>
            </w:pPr>
          </w:p>
        </w:tc>
      </w:tr>
      <w:tr w:rsidR="005363AB" w:rsidRPr="007B3FE5" w:rsidTr="008F532D">
        <w:trPr>
          <w:cantSplit/>
          <w:trHeight w:val="586"/>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 xml:space="preserve">Открытый областной турнир </w:t>
            </w:r>
            <w:r>
              <w:rPr>
                <w:rFonts w:ascii="Times New Roman" w:hAnsi="Times New Roman"/>
              </w:rPr>
              <w:t xml:space="preserve">             </w:t>
            </w:r>
            <w:r w:rsidRPr="007B3FE5">
              <w:rPr>
                <w:rFonts w:ascii="Times New Roman" w:hAnsi="Times New Roman"/>
              </w:rPr>
              <w:t>«Хрустальные грани» среди юношей</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декабрь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Брянская обл.</w:t>
            </w:r>
          </w:p>
          <w:p w:rsidR="005363AB" w:rsidRPr="007B3FE5" w:rsidRDefault="005363AB" w:rsidP="008F532D">
            <w:pPr>
              <w:spacing w:after="0"/>
              <w:jc w:val="center"/>
              <w:rPr>
                <w:rFonts w:ascii="Times New Roman" w:hAnsi="Times New Roman"/>
              </w:rPr>
            </w:pPr>
            <w:r w:rsidRPr="007B3FE5">
              <w:rPr>
                <w:rFonts w:ascii="Times New Roman" w:hAnsi="Times New Roman"/>
              </w:rPr>
              <w:t>г.Дятьково</w:t>
            </w:r>
          </w:p>
        </w:tc>
      </w:tr>
      <w:tr w:rsidR="005363AB" w:rsidRPr="007B3FE5" w:rsidTr="008F532D">
        <w:trPr>
          <w:cantSplit/>
          <w:trHeight w:val="366"/>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Всероссийский турнир Челидзе</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декабрь</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г.Москва</w:t>
            </w:r>
          </w:p>
        </w:tc>
      </w:tr>
      <w:tr w:rsidR="005363AB" w:rsidRPr="007B3FE5" w:rsidTr="008F532D">
        <w:trPr>
          <w:cantSplit/>
          <w:trHeight w:val="384"/>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УМО</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 течение года</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5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Тренировочные мероприятия по вызовам от ФГБУ «Центр спортивной подготовки сборных команд России»</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 течение года</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r w:rsidR="005363AB" w:rsidRPr="007B3FE5" w:rsidTr="008F532D">
        <w:trPr>
          <w:cantSplit/>
          <w:trHeight w:val="342"/>
        </w:trPr>
        <w:tc>
          <w:tcPr>
            <w:tcW w:w="567" w:type="dxa"/>
          </w:tcPr>
          <w:p w:rsidR="005363AB" w:rsidRPr="007B3FE5" w:rsidRDefault="005363AB" w:rsidP="008F532D">
            <w:pPr>
              <w:numPr>
                <w:ilvl w:val="0"/>
                <w:numId w:val="7"/>
              </w:numPr>
              <w:spacing w:after="0" w:line="240" w:lineRule="auto"/>
              <w:jc w:val="center"/>
              <w:rPr>
                <w:rFonts w:ascii="Times New Roman" w:hAnsi="Times New Roman"/>
              </w:rPr>
            </w:pPr>
          </w:p>
        </w:tc>
        <w:tc>
          <w:tcPr>
            <w:tcW w:w="4536"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Тренировочные мероприятия</w:t>
            </w:r>
          </w:p>
        </w:tc>
        <w:tc>
          <w:tcPr>
            <w:tcW w:w="1701"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в течение года</w:t>
            </w:r>
          </w:p>
        </w:tc>
        <w:tc>
          <w:tcPr>
            <w:tcW w:w="2268" w:type="dxa"/>
            <w:shd w:val="clear" w:color="auto" w:fill="FFFFFF"/>
          </w:tcPr>
          <w:p w:rsidR="005363AB" w:rsidRPr="007B3FE5" w:rsidRDefault="005363AB" w:rsidP="008F532D">
            <w:pPr>
              <w:spacing w:after="0"/>
              <w:jc w:val="center"/>
              <w:rPr>
                <w:rFonts w:ascii="Times New Roman" w:hAnsi="Times New Roman"/>
              </w:rPr>
            </w:pPr>
            <w:r w:rsidRPr="007B3FE5">
              <w:rPr>
                <w:rFonts w:ascii="Times New Roman" w:hAnsi="Times New Roman"/>
              </w:rPr>
              <w:t>по назначению</w:t>
            </w:r>
          </w:p>
        </w:tc>
      </w:tr>
    </w:tbl>
    <w:p w:rsidR="007C3489" w:rsidRDefault="007C3489" w:rsidP="007C3489">
      <w:pPr>
        <w:spacing w:after="0" w:line="240" w:lineRule="auto"/>
        <w:ind w:right="23" w:firstLine="709"/>
        <w:rPr>
          <w:rFonts w:ascii="Times New Roman" w:hAnsi="Times New Roman"/>
          <w:b/>
          <w:sz w:val="24"/>
          <w:szCs w:val="24"/>
        </w:rPr>
      </w:pPr>
    </w:p>
    <w:p w:rsidR="007C3489" w:rsidRDefault="007C3489" w:rsidP="007C3489">
      <w:pPr>
        <w:spacing w:after="0" w:line="240" w:lineRule="auto"/>
        <w:ind w:right="23" w:firstLine="709"/>
        <w:rPr>
          <w:rFonts w:ascii="Times New Roman" w:hAnsi="Times New Roman"/>
          <w:b/>
          <w:sz w:val="24"/>
          <w:szCs w:val="24"/>
        </w:rPr>
      </w:pPr>
    </w:p>
    <w:p w:rsidR="007C3489" w:rsidRPr="00CB0450" w:rsidRDefault="007C3489" w:rsidP="007C3489">
      <w:pPr>
        <w:spacing w:after="0" w:line="240" w:lineRule="auto"/>
        <w:ind w:right="23" w:firstLine="709"/>
        <w:rPr>
          <w:rFonts w:ascii="Times New Roman" w:hAnsi="Times New Roman"/>
          <w:b/>
          <w:sz w:val="24"/>
          <w:szCs w:val="24"/>
        </w:rPr>
      </w:pPr>
    </w:p>
    <w:sectPr w:rsidR="007C3489" w:rsidRPr="00CB0450" w:rsidSect="005363AB">
      <w:pgSz w:w="11909" w:h="16834"/>
      <w:pgMar w:top="737" w:right="851" w:bottom="737"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81F" w:rsidRDefault="0003381F">
      <w:r>
        <w:separator/>
      </w:r>
    </w:p>
  </w:endnote>
  <w:endnote w:type="continuationSeparator" w:id="1">
    <w:p w:rsidR="0003381F" w:rsidRDefault="000338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2D" w:rsidRDefault="002F7B9F" w:rsidP="00C73685">
    <w:pPr>
      <w:pStyle w:val="afe"/>
      <w:framePr w:wrap="around" w:vAnchor="text" w:hAnchor="margin" w:xAlign="center" w:y="1"/>
      <w:rPr>
        <w:rStyle w:val="afa"/>
      </w:rPr>
    </w:pPr>
    <w:r>
      <w:rPr>
        <w:rStyle w:val="afa"/>
      </w:rPr>
      <w:fldChar w:fldCharType="begin"/>
    </w:r>
    <w:r w:rsidR="008F532D">
      <w:rPr>
        <w:rStyle w:val="afa"/>
      </w:rPr>
      <w:instrText xml:space="preserve">PAGE  </w:instrText>
    </w:r>
    <w:r>
      <w:rPr>
        <w:rStyle w:val="afa"/>
      </w:rPr>
      <w:fldChar w:fldCharType="end"/>
    </w:r>
  </w:p>
  <w:p w:rsidR="008F532D" w:rsidRDefault="008F532D">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2D" w:rsidRDefault="002F7B9F" w:rsidP="00C73685">
    <w:pPr>
      <w:pStyle w:val="afe"/>
      <w:framePr w:wrap="around" w:vAnchor="text" w:hAnchor="margin" w:xAlign="center" w:y="1"/>
      <w:rPr>
        <w:rStyle w:val="afa"/>
      </w:rPr>
    </w:pPr>
    <w:r>
      <w:rPr>
        <w:rStyle w:val="afa"/>
      </w:rPr>
      <w:fldChar w:fldCharType="begin"/>
    </w:r>
    <w:r w:rsidR="008F532D">
      <w:rPr>
        <w:rStyle w:val="afa"/>
      </w:rPr>
      <w:instrText xml:space="preserve">PAGE  </w:instrText>
    </w:r>
    <w:r>
      <w:rPr>
        <w:rStyle w:val="afa"/>
      </w:rPr>
      <w:fldChar w:fldCharType="separate"/>
    </w:r>
    <w:r w:rsidR="00E01BFF">
      <w:rPr>
        <w:rStyle w:val="afa"/>
        <w:noProof/>
      </w:rPr>
      <w:t>1</w:t>
    </w:r>
    <w:r>
      <w:rPr>
        <w:rStyle w:val="afa"/>
      </w:rPr>
      <w:fldChar w:fldCharType="end"/>
    </w:r>
  </w:p>
  <w:p w:rsidR="008F532D" w:rsidRDefault="008F532D">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81F" w:rsidRDefault="0003381F">
      <w:r>
        <w:separator/>
      </w:r>
    </w:p>
  </w:footnote>
  <w:footnote w:type="continuationSeparator" w:id="1">
    <w:p w:rsidR="0003381F" w:rsidRDefault="000338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1CDA"/>
    <w:multiLevelType w:val="hybridMultilevel"/>
    <w:tmpl w:val="2CF045BA"/>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8F67CA1"/>
    <w:multiLevelType w:val="hybridMultilevel"/>
    <w:tmpl w:val="E872E748"/>
    <w:lvl w:ilvl="0" w:tplc="B9162C04">
      <w:numFmt w:val="bullet"/>
      <w:lvlText w:val=""/>
      <w:lvlJc w:val="left"/>
      <w:pPr>
        <w:ind w:left="984" w:hanging="360"/>
      </w:pPr>
      <w:rPr>
        <w:rFonts w:ascii="Symbol" w:eastAsia="Times New Roman" w:hAnsi="Symbol" w:hint="default"/>
      </w:rPr>
    </w:lvl>
    <w:lvl w:ilvl="1" w:tplc="04190003" w:tentative="1">
      <w:start w:val="1"/>
      <w:numFmt w:val="bullet"/>
      <w:lvlText w:val="o"/>
      <w:lvlJc w:val="left"/>
      <w:pPr>
        <w:ind w:left="1704" w:hanging="360"/>
      </w:pPr>
      <w:rPr>
        <w:rFonts w:ascii="Courier New" w:hAnsi="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2">
    <w:nsid w:val="144D76B8"/>
    <w:multiLevelType w:val="multilevel"/>
    <w:tmpl w:val="94143AC0"/>
    <w:lvl w:ilvl="0">
      <w:start w:val="4"/>
      <w:numFmt w:val="decimal"/>
      <w:lvlText w:val="%1"/>
      <w:lvlJc w:val="left"/>
      <w:pPr>
        <w:ind w:left="360" w:hanging="360"/>
      </w:pPr>
      <w:rPr>
        <w:rFonts w:cs="Times New Roman" w:hint="default"/>
      </w:rPr>
    </w:lvl>
    <w:lvl w:ilvl="1">
      <w:start w:val="1"/>
      <w:numFmt w:val="decimal"/>
      <w:lvlText w:val="%1.%2"/>
      <w:lvlJc w:val="left"/>
      <w:pPr>
        <w:ind w:left="759" w:hanging="360"/>
      </w:pPr>
      <w:rPr>
        <w:rFonts w:cs="Times New Roman" w:hint="default"/>
      </w:rPr>
    </w:lvl>
    <w:lvl w:ilvl="2">
      <w:start w:val="1"/>
      <w:numFmt w:val="decimal"/>
      <w:lvlText w:val="%1.%2.%3"/>
      <w:lvlJc w:val="left"/>
      <w:pPr>
        <w:ind w:left="1518" w:hanging="720"/>
      </w:pPr>
      <w:rPr>
        <w:rFonts w:cs="Times New Roman" w:hint="default"/>
      </w:rPr>
    </w:lvl>
    <w:lvl w:ilvl="3">
      <w:start w:val="1"/>
      <w:numFmt w:val="decimal"/>
      <w:lvlText w:val="%1.%2.%3.%4"/>
      <w:lvlJc w:val="left"/>
      <w:pPr>
        <w:ind w:left="1917" w:hanging="720"/>
      </w:pPr>
      <w:rPr>
        <w:rFonts w:cs="Times New Roman" w:hint="default"/>
      </w:rPr>
    </w:lvl>
    <w:lvl w:ilvl="4">
      <w:start w:val="1"/>
      <w:numFmt w:val="decimal"/>
      <w:lvlText w:val="%1.%2.%3.%4.%5"/>
      <w:lvlJc w:val="left"/>
      <w:pPr>
        <w:ind w:left="2676" w:hanging="1080"/>
      </w:pPr>
      <w:rPr>
        <w:rFonts w:cs="Times New Roman" w:hint="default"/>
      </w:rPr>
    </w:lvl>
    <w:lvl w:ilvl="5">
      <w:start w:val="1"/>
      <w:numFmt w:val="decimal"/>
      <w:lvlText w:val="%1.%2.%3.%4.%5.%6"/>
      <w:lvlJc w:val="left"/>
      <w:pPr>
        <w:ind w:left="3075" w:hanging="1080"/>
      </w:pPr>
      <w:rPr>
        <w:rFonts w:cs="Times New Roman" w:hint="default"/>
      </w:rPr>
    </w:lvl>
    <w:lvl w:ilvl="6">
      <w:start w:val="1"/>
      <w:numFmt w:val="decimal"/>
      <w:lvlText w:val="%1.%2.%3.%4.%5.%6.%7"/>
      <w:lvlJc w:val="left"/>
      <w:pPr>
        <w:ind w:left="3834" w:hanging="1440"/>
      </w:pPr>
      <w:rPr>
        <w:rFonts w:cs="Times New Roman" w:hint="default"/>
      </w:rPr>
    </w:lvl>
    <w:lvl w:ilvl="7">
      <w:start w:val="1"/>
      <w:numFmt w:val="decimal"/>
      <w:lvlText w:val="%1.%2.%3.%4.%5.%6.%7.%8"/>
      <w:lvlJc w:val="left"/>
      <w:pPr>
        <w:ind w:left="4233" w:hanging="1440"/>
      </w:pPr>
      <w:rPr>
        <w:rFonts w:cs="Times New Roman" w:hint="default"/>
      </w:rPr>
    </w:lvl>
    <w:lvl w:ilvl="8">
      <w:start w:val="1"/>
      <w:numFmt w:val="decimal"/>
      <w:lvlText w:val="%1.%2.%3.%4.%5.%6.%7.%8.%9"/>
      <w:lvlJc w:val="left"/>
      <w:pPr>
        <w:ind w:left="4992" w:hanging="1800"/>
      </w:pPr>
      <w:rPr>
        <w:rFonts w:cs="Times New Roman" w:hint="default"/>
      </w:rPr>
    </w:lvl>
  </w:abstractNum>
  <w:abstractNum w:abstractNumId="3">
    <w:nsid w:val="1B7F0EEB"/>
    <w:multiLevelType w:val="hybridMultilevel"/>
    <w:tmpl w:val="EE8C06C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
    <w:nsid w:val="30F44FF9"/>
    <w:multiLevelType w:val="hybridMultilevel"/>
    <w:tmpl w:val="8CECCD5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
    <w:nsid w:val="45C01D38"/>
    <w:multiLevelType w:val="hybridMultilevel"/>
    <w:tmpl w:val="1C066504"/>
    <w:lvl w:ilvl="0" w:tplc="6A1E98F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356722A"/>
    <w:multiLevelType w:val="hybridMultilevel"/>
    <w:tmpl w:val="28A0CEE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3"/>
  </w:num>
  <w:num w:numId="6">
    <w:abstractNumId w:val="4"/>
  </w:num>
  <w:num w:numId="7">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6174"/>
    <w:rsid w:val="0000076E"/>
    <w:rsid w:val="000040F4"/>
    <w:rsid w:val="00017237"/>
    <w:rsid w:val="00017637"/>
    <w:rsid w:val="000235CA"/>
    <w:rsid w:val="00023DE3"/>
    <w:rsid w:val="0002445B"/>
    <w:rsid w:val="00026A1F"/>
    <w:rsid w:val="0003381F"/>
    <w:rsid w:val="00040DEC"/>
    <w:rsid w:val="00045BFB"/>
    <w:rsid w:val="0005397C"/>
    <w:rsid w:val="000542CC"/>
    <w:rsid w:val="0005577D"/>
    <w:rsid w:val="00062621"/>
    <w:rsid w:val="000637CE"/>
    <w:rsid w:val="0006536F"/>
    <w:rsid w:val="0007010B"/>
    <w:rsid w:val="00070343"/>
    <w:rsid w:val="00075333"/>
    <w:rsid w:val="0008323D"/>
    <w:rsid w:val="00087689"/>
    <w:rsid w:val="00087EC7"/>
    <w:rsid w:val="00094042"/>
    <w:rsid w:val="00094185"/>
    <w:rsid w:val="00095C69"/>
    <w:rsid w:val="00096E49"/>
    <w:rsid w:val="00097C60"/>
    <w:rsid w:val="000A1699"/>
    <w:rsid w:val="000A5E15"/>
    <w:rsid w:val="000B54C6"/>
    <w:rsid w:val="000B67F0"/>
    <w:rsid w:val="000B6E32"/>
    <w:rsid w:val="000C1AF3"/>
    <w:rsid w:val="000C2F44"/>
    <w:rsid w:val="000C7C7F"/>
    <w:rsid w:val="000D25BB"/>
    <w:rsid w:val="000D4002"/>
    <w:rsid w:val="000D5E35"/>
    <w:rsid w:val="000D60F4"/>
    <w:rsid w:val="000E4256"/>
    <w:rsid w:val="000E5632"/>
    <w:rsid w:val="000F2AE0"/>
    <w:rsid w:val="000F3D5E"/>
    <w:rsid w:val="000F4C99"/>
    <w:rsid w:val="001167C5"/>
    <w:rsid w:val="0012234F"/>
    <w:rsid w:val="001251AF"/>
    <w:rsid w:val="00132B45"/>
    <w:rsid w:val="001338CC"/>
    <w:rsid w:val="00142678"/>
    <w:rsid w:val="00145D56"/>
    <w:rsid w:val="00151447"/>
    <w:rsid w:val="001514BB"/>
    <w:rsid w:val="00165231"/>
    <w:rsid w:val="00167D31"/>
    <w:rsid w:val="00175D02"/>
    <w:rsid w:val="00183857"/>
    <w:rsid w:val="00193ACA"/>
    <w:rsid w:val="001968F5"/>
    <w:rsid w:val="001A4628"/>
    <w:rsid w:val="001B019E"/>
    <w:rsid w:val="001B3368"/>
    <w:rsid w:val="001B43A0"/>
    <w:rsid w:val="001B473A"/>
    <w:rsid w:val="001B4DAA"/>
    <w:rsid w:val="001C5C92"/>
    <w:rsid w:val="001C6001"/>
    <w:rsid w:val="001D345C"/>
    <w:rsid w:val="001D7EC0"/>
    <w:rsid w:val="001E2E73"/>
    <w:rsid w:val="001E6306"/>
    <w:rsid w:val="001F35A2"/>
    <w:rsid w:val="001F5159"/>
    <w:rsid w:val="001F756F"/>
    <w:rsid w:val="00213057"/>
    <w:rsid w:val="002130BE"/>
    <w:rsid w:val="00215163"/>
    <w:rsid w:val="00215C5F"/>
    <w:rsid w:val="00216A3D"/>
    <w:rsid w:val="0022433F"/>
    <w:rsid w:val="00224508"/>
    <w:rsid w:val="00225AC5"/>
    <w:rsid w:val="0022719D"/>
    <w:rsid w:val="00230178"/>
    <w:rsid w:val="002360D1"/>
    <w:rsid w:val="00236228"/>
    <w:rsid w:val="00251F6C"/>
    <w:rsid w:val="0026289F"/>
    <w:rsid w:val="0027357B"/>
    <w:rsid w:val="00283937"/>
    <w:rsid w:val="00290C5A"/>
    <w:rsid w:val="00291436"/>
    <w:rsid w:val="002A0124"/>
    <w:rsid w:val="002A6E6B"/>
    <w:rsid w:val="002B351D"/>
    <w:rsid w:val="002B547B"/>
    <w:rsid w:val="002C316E"/>
    <w:rsid w:val="002C7D4F"/>
    <w:rsid w:val="002D0599"/>
    <w:rsid w:val="002D2D65"/>
    <w:rsid w:val="002D3EC3"/>
    <w:rsid w:val="002E32A3"/>
    <w:rsid w:val="002E4140"/>
    <w:rsid w:val="002E492D"/>
    <w:rsid w:val="002E4B46"/>
    <w:rsid w:val="002E6D58"/>
    <w:rsid w:val="002F7B9F"/>
    <w:rsid w:val="00302B3C"/>
    <w:rsid w:val="00306B15"/>
    <w:rsid w:val="00311B25"/>
    <w:rsid w:val="00312486"/>
    <w:rsid w:val="00320BDC"/>
    <w:rsid w:val="00323FBA"/>
    <w:rsid w:val="003253BF"/>
    <w:rsid w:val="00334C9D"/>
    <w:rsid w:val="0033637F"/>
    <w:rsid w:val="0034014D"/>
    <w:rsid w:val="00351ED9"/>
    <w:rsid w:val="0036097A"/>
    <w:rsid w:val="00361F2C"/>
    <w:rsid w:val="00376D02"/>
    <w:rsid w:val="00383F7E"/>
    <w:rsid w:val="00384B7C"/>
    <w:rsid w:val="00384F85"/>
    <w:rsid w:val="0038748A"/>
    <w:rsid w:val="003A1064"/>
    <w:rsid w:val="003A574E"/>
    <w:rsid w:val="003B4DA1"/>
    <w:rsid w:val="003C1847"/>
    <w:rsid w:val="003D084F"/>
    <w:rsid w:val="003D64CB"/>
    <w:rsid w:val="003E0772"/>
    <w:rsid w:val="003E4B15"/>
    <w:rsid w:val="003E594D"/>
    <w:rsid w:val="003F2F3A"/>
    <w:rsid w:val="004013B5"/>
    <w:rsid w:val="00401CDD"/>
    <w:rsid w:val="00404161"/>
    <w:rsid w:val="004055F9"/>
    <w:rsid w:val="004166B0"/>
    <w:rsid w:val="00417172"/>
    <w:rsid w:val="0042065F"/>
    <w:rsid w:val="0042333B"/>
    <w:rsid w:val="00423B4C"/>
    <w:rsid w:val="004315C9"/>
    <w:rsid w:val="0044370F"/>
    <w:rsid w:val="00446B52"/>
    <w:rsid w:val="00447546"/>
    <w:rsid w:val="00463AEB"/>
    <w:rsid w:val="0046432B"/>
    <w:rsid w:val="00464B6E"/>
    <w:rsid w:val="00473500"/>
    <w:rsid w:val="00475159"/>
    <w:rsid w:val="0049102C"/>
    <w:rsid w:val="00495083"/>
    <w:rsid w:val="00495FD5"/>
    <w:rsid w:val="004A42FA"/>
    <w:rsid w:val="004C1636"/>
    <w:rsid w:val="004C4BE9"/>
    <w:rsid w:val="004D0B91"/>
    <w:rsid w:val="004D2285"/>
    <w:rsid w:val="004D47A5"/>
    <w:rsid w:val="004D5B7D"/>
    <w:rsid w:val="004D6802"/>
    <w:rsid w:val="004D6925"/>
    <w:rsid w:val="004D7E96"/>
    <w:rsid w:val="004F00AC"/>
    <w:rsid w:val="0050252C"/>
    <w:rsid w:val="005067D4"/>
    <w:rsid w:val="00521B4D"/>
    <w:rsid w:val="005256D5"/>
    <w:rsid w:val="00530233"/>
    <w:rsid w:val="0053326C"/>
    <w:rsid w:val="005363AB"/>
    <w:rsid w:val="00537415"/>
    <w:rsid w:val="00540CE6"/>
    <w:rsid w:val="00541762"/>
    <w:rsid w:val="00545EA6"/>
    <w:rsid w:val="00547198"/>
    <w:rsid w:val="00553488"/>
    <w:rsid w:val="00553CAF"/>
    <w:rsid w:val="005555BA"/>
    <w:rsid w:val="00557700"/>
    <w:rsid w:val="005664DE"/>
    <w:rsid w:val="005666B4"/>
    <w:rsid w:val="00566AFC"/>
    <w:rsid w:val="00567F7B"/>
    <w:rsid w:val="00570C57"/>
    <w:rsid w:val="005758CB"/>
    <w:rsid w:val="00577B6F"/>
    <w:rsid w:val="00592279"/>
    <w:rsid w:val="0059500D"/>
    <w:rsid w:val="005A09B2"/>
    <w:rsid w:val="005A09B6"/>
    <w:rsid w:val="005A2931"/>
    <w:rsid w:val="005A70EF"/>
    <w:rsid w:val="005B03BE"/>
    <w:rsid w:val="005B0895"/>
    <w:rsid w:val="005B294F"/>
    <w:rsid w:val="005C020D"/>
    <w:rsid w:val="005C60B2"/>
    <w:rsid w:val="005D15A1"/>
    <w:rsid w:val="005D552B"/>
    <w:rsid w:val="005E2912"/>
    <w:rsid w:val="005E3485"/>
    <w:rsid w:val="00600B6A"/>
    <w:rsid w:val="00604EB5"/>
    <w:rsid w:val="00605B2A"/>
    <w:rsid w:val="0061177B"/>
    <w:rsid w:val="00613E47"/>
    <w:rsid w:val="006153EE"/>
    <w:rsid w:val="00617B31"/>
    <w:rsid w:val="00617F86"/>
    <w:rsid w:val="00624325"/>
    <w:rsid w:val="00632638"/>
    <w:rsid w:val="00636592"/>
    <w:rsid w:val="00637FBE"/>
    <w:rsid w:val="006444D0"/>
    <w:rsid w:val="00651242"/>
    <w:rsid w:val="00654112"/>
    <w:rsid w:val="00660C8E"/>
    <w:rsid w:val="006622D7"/>
    <w:rsid w:val="00664D75"/>
    <w:rsid w:val="0067396D"/>
    <w:rsid w:val="00673F80"/>
    <w:rsid w:val="006775C2"/>
    <w:rsid w:val="006813A0"/>
    <w:rsid w:val="0068255C"/>
    <w:rsid w:val="0068632C"/>
    <w:rsid w:val="00690E16"/>
    <w:rsid w:val="00690F4B"/>
    <w:rsid w:val="006946E4"/>
    <w:rsid w:val="00695ED1"/>
    <w:rsid w:val="006A08E0"/>
    <w:rsid w:val="006A23EA"/>
    <w:rsid w:val="006A4C28"/>
    <w:rsid w:val="006A6D3C"/>
    <w:rsid w:val="006B2D9F"/>
    <w:rsid w:val="006C44A5"/>
    <w:rsid w:val="006C5918"/>
    <w:rsid w:val="006C5C12"/>
    <w:rsid w:val="006C6CA0"/>
    <w:rsid w:val="006D029C"/>
    <w:rsid w:val="006D2EDA"/>
    <w:rsid w:val="006D3A18"/>
    <w:rsid w:val="006E1247"/>
    <w:rsid w:val="006E3C83"/>
    <w:rsid w:val="006E3D8F"/>
    <w:rsid w:val="006E532B"/>
    <w:rsid w:val="006E629E"/>
    <w:rsid w:val="006E7A0A"/>
    <w:rsid w:val="006F1BC9"/>
    <w:rsid w:val="006F407E"/>
    <w:rsid w:val="006F7C7F"/>
    <w:rsid w:val="0070091E"/>
    <w:rsid w:val="00702469"/>
    <w:rsid w:val="0070303F"/>
    <w:rsid w:val="007065C2"/>
    <w:rsid w:val="007151F3"/>
    <w:rsid w:val="0072373D"/>
    <w:rsid w:val="00741AC7"/>
    <w:rsid w:val="007454FE"/>
    <w:rsid w:val="0076254C"/>
    <w:rsid w:val="00776D62"/>
    <w:rsid w:val="00782BFF"/>
    <w:rsid w:val="0078311E"/>
    <w:rsid w:val="007841BD"/>
    <w:rsid w:val="00796AAC"/>
    <w:rsid w:val="007A67DF"/>
    <w:rsid w:val="007B0460"/>
    <w:rsid w:val="007B6288"/>
    <w:rsid w:val="007C1132"/>
    <w:rsid w:val="007C21F9"/>
    <w:rsid w:val="007C3246"/>
    <w:rsid w:val="007C3489"/>
    <w:rsid w:val="007C53FC"/>
    <w:rsid w:val="007C59D6"/>
    <w:rsid w:val="007D339A"/>
    <w:rsid w:val="007D77F8"/>
    <w:rsid w:val="007E1094"/>
    <w:rsid w:val="007E3455"/>
    <w:rsid w:val="007E497D"/>
    <w:rsid w:val="007F65ED"/>
    <w:rsid w:val="008002DD"/>
    <w:rsid w:val="0080185D"/>
    <w:rsid w:val="00804C07"/>
    <w:rsid w:val="00806C49"/>
    <w:rsid w:val="00810BAE"/>
    <w:rsid w:val="00824548"/>
    <w:rsid w:val="00825BA6"/>
    <w:rsid w:val="00831590"/>
    <w:rsid w:val="008342B7"/>
    <w:rsid w:val="00834991"/>
    <w:rsid w:val="008401F0"/>
    <w:rsid w:val="00850A92"/>
    <w:rsid w:val="0085732B"/>
    <w:rsid w:val="008604A0"/>
    <w:rsid w:val="00870B78"/>
    <w:rsid w:val="00873780"/>
    <w:rsid w:val="00875C81"/>
    <w:rsid w:val="00887962"/>
    <w:rsid w:val="00887D54"/>
    <w:rsid w:val="00887D82"/>
    <w:rsid w:val="008A0A40"/>
    <w:rsid w:val="008A7984"/>
    <w:rsid w:val="008B04DB"/>
    <w:rsid w:val="008B3309"/>
    <w:rsid w:val="008C3365"/>
    <w:rsid w:val="008D0A01"/>
    <w:rsid w:val="008D1B24"/>
    <w:rsid w:val="008D29DA"/>
    <w:rsid w:val="008D3E34"/>
    <w:rsid w:val="008D3E3B"/>
    <w:rsid w:val="008D41DF"/>
    <w:rsid w:val="008D695C"/>
    <w:rsid w:val="008D6C86"/>
    <w:rsid w:val="008E7E77"/>
    <w:rsid w:val="008F0D64"/>
    <w:rsid w:val="008F2534"/>
    <w:rsid w:val="008F313B"/>
    <w:rsid w:val="008F532D"/>
    <w:rsid w:val="008F5498"/>
    <w:rsid w:val="008F721F"/>
    <w:rsid w:val="009045FF"/>
    <w:rsid w:val="00913106"/>
    <w:rsid w:val="00931BC8"/>
    <w:rsid w:val="009328E9"/>
    <w:rsid w:val="00936ABA"/>
    <w:rsid w:val="00937298"/>
    <w:rsid w:val="00942632"/>
    <w:rsid w:val="0094285F"/>
    <w:rsid w:val="009430C6"/>
    <w:rsid w:val="0095098E"/>
    <w:rsid w:val="009618CE"/>
    <w:rsid w:val="00971458"/>
    <w:rsid w:val="00971E54"/>
    <w:rsid w:val="00974108"/>
    <w:rsid w:val="00981C6E"/>
    <w:rsid w:val="00981D88"/>
    <w:rsid w:val="00985164"/>
    <w:rsid w:val="00986996"/>
    <w:rsid w:val="009A057A"/>
    <w:rsid w:val="009A0D0B"/>
    <w:rsid w:val="009A1F73"/>
    <w:rsid w:val="009B0A4B"/>
    <w:rsid w:val="009B37AF"/>
    <w:rsid w:val="009B508D"/>
    <w:rsid w:val="009B6E79"/>
    <w:rsid w:val="009C48ED"/>
    <w:rsid w:val="009D05F3"/>
    <w:rsid w:val="009D06A3"/>
    <w:rsid w:val="009D7F74"/>
    <w:rsid w:val="009E730B"/>
    <w:rsid w:val="009F1B7E"/>
    <w:rsid w:val="009F2C7A"/>
    <w:rsid w:val="009F6791"/>
    <w:rsid w:val="00A05F91"/>
    <w:rsid w:val="00A06BE9"/>
    <w:rsid w:val="00A127C9"/>
    <w:rsid w:val="00A17AD4"/>
    <w:rsid w:val="00A20A43"/>
    <w:rsid w:val="00A241AB"/>
    <w:rsid w:val="00A37C7B"/>
    <w:rsid w:val="00A4036A"/>
    <w:rsid w:val="00A43F20"/>
    <w:rsid w:val="00A448B3"/>
    <w:rsid w:val="00A476CD"/>
    <w:rsid w:val="00A517D3"/>
    <w:rsid w:val="00A60694"/>
    <w:rsid w:val="00A634D1"/>
    <w:rsid w:val="00A63EBA"/>
    <w:rsid w:val="00A6417E"/>
    <w:rsid w:val="00A7045A"/>
    <w:rsid w:val="00A7585C"/>
    <w:rsid w:val="00A77D22"/>
    <w:rsid w:val="00A87291"/>
    <w:rsid w:val="00A91397"/>
    <w:rsid w:val="00A9425D"/>
    <w:rsid w:val="00AA07EA"/>
    <w:rsid w:val="00AA45F7"/>
    <w:rsid w:val="00AA6787"/>
    <w:rsid w:val="00AC70AA"/>
    <w:rsid w:val="00AE181C"/>
    <w:rsid w:val="00AE336E"/>
    <w:rsid w:val="00AE5766"/>
    <w:rsid w:val="00AF2128"/>
    <w:rsid w:val="00AF218E"/>
    <w:rsid w:val="00AF39D8"/>
    <w:rsid w:val="00AF5B3B"/>
    <w:rsid w:val="00B05B4D"/>
    <w:rsid w:val="00B06781"/>
    <w:rsid w:val="00B125AE"/>
    <w:rsid w:val="00B12EC6"/>
    <w:rsid w:val="00B17D4D"/>
    <w:rsid w:val="00B20EA3"/>
    <w:rsid w:val="00B24468"/>
    <w:rsid w:val="00B2456A"/>
    <w:rsid w:val="00B31650"/>
    <w:rsid w:val="00B36E4A"/>
    <w:rsid w:val="00B42BE1"/>
    <w:rsid w:val="00B47855"/>
    <w:rsid w:val="00B5045A"/>
    <w:rsid w:val="00B60BE4"/>
    <w:rsid w:val="00B61D34"/>
    <w:rsid w:val="00B639CB"/>
    <w:rsid w:val="00B64CF8"/>
    <w:rsid w:val="00B71398"/>
    <w:rsid w:val="00B720EF"/>
    <w:rsid w:val="00B73A9C"/>
    <w:rsid w:val="00B767F2"/>
    <w:rsid w:val="00B8528B"/>
    <w:rsid w:val="00B90851"/>
    <w:rsid w:val="00B92DD9"/>
    <w:rsid w:val="00B93E1E"/>
    <w:rsid w:val="00B94739"/>
    <w:rsid w:val="00BB26B3"/>
    <w:rsid w:val="00BB2952"/>
    <w:rsid w:val="00BB3EBB"/>
    <w:rsid w:val="00BB5A8A"/>
    <w:rsid w:val="00BC2CB8"/>
    <w:rsid w:val="00BC5A50"/>
    <w:rsid w:val="00BD12E1"/>
    <w:rsid w:val="00BD3167"/>
    <w:rsid w:val="00BD341B"/>
    <w:rsid w:val="00BD7E0E"/>
    <w:rsid w:val="00BF0426"/>
    <w:rsid w:val="00BF427E"/>
    <w:rsid w:val="00BF6A69"/>
    <w:rsid w:val="00C0007E"/>
    <w:rsid w:val="00C00853"/>
    <w:rsid w:val="00C170FC"/>
    <w:rsid w:val="00C20B46"/>
    <w:rsid w:val="00C27AAD"/>
    <w:rsid w:val="00C30CEE"/>
    <w:rsid w:val="00C42E7A"/>
    <w:rsid w:val="00C5285D"/>
    <w:rsid w:val="00C54504"/>
    <w:rsid w:val="00C545D3"/>
    <w:rsid w:val="00C5553A"/>
    <w:rsid w:val="00C63381"/>
    <w:rsid w:val="00C63871"/>
    <w:rsid w:val="00C64091"/>
    <w:rsid w:val="00C641F6"/>
    <w:rsid w:val="00C6637D"/>
    <w:rsid w:val="00C66809"/>
    <w:rsid w:val="00C71C07"/>
    <w:rsid w:val="00C72EE8"/>
    <w:rsid w:val="00C73685"/>
    <w:rsid w:val="00C73962"/>
    <w:rsid w:val="00C81DC9"/>
    <w:rsid w:val="00C858F6"/>
    <w:rsid w:val="00C91B45"/>
    <w:rsid w:val="00C91BC6"/>
    <w:rsid w:val="00CA68F0"/>
    <w:rsid w:val="00CA7171"/>
    <w:rsid w:val="00CB0450"/>
    <w:rsid w:val="00CB11FC"/>
    <w:rsid w:val="00CB1A01"/>
    <w:rsid w:val="00CC02D3"/>
    <w:rsid w:val="00CD37F8"/>
    <w:rsid w:val="00CD7741"/>
    <w:rsid w:val="00CF2E96"/>
    <w:rsid w:val="00CF3E3B"/>
    <w:rsid w:val="00D00EC4"/>
    <w:rsid w:val="00D0362D"/>
    <w:rsid w:val="00D069F0"/>
    <w:rsid w:val="00D07F79"/>
    <w:rsid w:val="00D10466"/>
    <w:rsid w:val="00D1580D"/>
    <w:rsid w:val="00D24DE0"/>
    <w:rsid w:val="00D27E65"/>
    <w:rsid w:val="00D309E8"/>
    <w:rsid w:val="00D51127"/>
    <w:rsid w:val="00D51183"/>
    <w:rsid w:val="00D56E4D"/>
    <w:rsid w:val="00D62208"/>
    <w:rsid w:val="00D63FF9"/>
    <w:rsid w:val="00D64E66"/>
    <w:rsid w:val="00D67C6D"/>
    <w:rsid w:val="00D67F4B"/>
    <w:rsid w:val="00D72F1C"/>
    <w:rsid w:val="00D73F2D"/>
    <w:rsid w:val="00D74D2C"/>
    <w:rsid w:val="00D80E92"/>
    <w:rsid w:val="00D834B8"/>
    <w:rsid w:val="00D845C4"/>
    <w:rsid w:val="00D975A6"/>
    <w:rsid w:val="00DA4176"/>
    <w:rsid w:val="00DB1A59"/>
    <w:rsid w:val="00DC02D9"/>
    <w:rsid w:val="00DC0A3B"/>
    <w:rsid w:val="00DC1577"/>
    <w:rsid w:val="00DC2E6D"/>
    <w:rsid w:val="00DD4EE9"/>
    <w:rsid w:val="00DE2793"/>
    <w:rsid w:val="00DE3F1E"/>
    <w:rsid w:val="00DE7B1A"/>
    <w:rsid w:val="00DF21F0"/>
    <w:rsid w:val="00DF54C9"/>
    <w:rsid w:val="00E01921"/>
    <w:rsid w:val="00E01BFF"/>
    <w:rsid w:val="00E035E0"/>
    <w:rsid w:val="00E04FC8"/>
    <w:rsid w:val="00E12455"/>
    <w:rsid w:val="00E12C34"/>
    <w:rsid w:val="00E1631B"/>
    <w:rsid w:val="00E24A34"/>
    <w:rsid w:val="00E30475"/>
    <w:rsid w:val="00E332C9"/>
    <w:rsid w:val="00E35459"/>
    <w:rsid w:val="00E4059C"/>
    <w:rsid w:val="00E43B2E"/>
    <w:rsid w:val="00E56182"/>
    <w:rsid w:val="00E56CE9"/>
    <w:rsid w:val="00E6118F"/>
    <w:rsid w:val="00E66611"/>
    <w:rsid w:val="00E67EF3"/>
    <w:rsid w:val="00E70543"/>
    <w:rsid w:val="00E70ED0"/>
    <w:rsid w:val="00E718F4"/>
    <w:rsid w:val="00E742E5"/>
    <w:rsid w:val="00E7515B"/>
    <w:rsid w:val="00E75716"/>
    <w:rsid w:val="00E821D4"/>
    <w:rsid w:val="00E869EB"/>
    <w:rsid w:val="00EA05D3"/>
    <w:rsid w:val="00EA0E9A"/>
    <w:rsid w:val="00EB0DDF"/>
    <w:rsid w:val="00EB4291"/>
    <w:rsid w:val="00EB5E3B"/>
    <w:rsid w:val="00EC0598"/>
    <w:rsid w:val="00EC6174"/>
    <w:rsid w:val="00EC70F5"/>
    <w:rsid w:val="00ED0646"/>
    <w:rsid w:val="00ED3EED"/>
    <w:rsid w:val="00ED6986"/>
    <w:rsid w:val="00EE0974"/>
    <w:rsid w:val="00EE49F6"/>
    <w:rsid w:val="00EF493E"/>
    <w:rsid w:val="00EF5B70"/>
    <w:rsid w:val="00EF657F"/>
    <w:rsid w:val="00F00778"/>
    <w:rsid w:val="00F00EC8"/>
    <w:rsid w:val="00F0458D"/>
    <w:rsid w:val="00F117FA"/>
    <w:rsid w:val="00F172F8"/>
    <w:rsid w:val="00F315D0"/>
    <w:rsid w:val="00F34388"/>
    <w:rsid w:val="00F36E84"/>
    <w:rsid w:val="00F43690"/>
    <w:rsid w:val="00F43BEE"/>
    <w:rsid w:val="00F471BD"/>
    <w:rsid w:val="00F54DD5"/>
    <w:rsid w:val="00F57466"/>
    <w:rsid w:val="00F611F9"/>
    <w:rsid w:val="00F7158C"/>
    <w:rsid w:val="00F775DA"/>
    <w:rsid w:val="00F928DF"/>
    <w:rsid w:val="00F93DE0"/>
    <w:rsid w:val="00F95D5A"/>
    <w:rsid w:val="00FA207E"/>
    <w:rsid w:val="00FA4733"/>
    <w:rsid w:val="00FB0CD1"/>
    <w:rsid w:val="00FB1628"/>
    <w:rsid w:val="00FB36EA"/>
    <w:rsid w:val="00FB49EE"/>
    <w:rsid w:val="00FC23C4"/>
    <w:rsid w:val="00FC33D4"/>
    <w:rsid w:val="00FC6C07"/>
    <w:rsid w:val="00FD2005"/>
    <w:rsid w:val="00FE3554"/>
    <w:rsid w:val="00FE3FB1"/>
    <w:rsid w:val="00FE5C50"/>
    <w:rsid w:val="00FF6208"/>
    <w:rsid w:val="00FF6FB3"/>
    <w:rsid w:val="00FF7E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locked="1"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60C8E"/>
    <w:pPr>
      <w:spacing w:after="200" w:line="276" w:lineRule="auto"/>
    </w:pPr>
    <w:rPr>
      <w:sz w:val="22"/>
      <w:szCs w:val="22"/>
    </w:rPr>
  </w:style>
  <w:style w:type="paragraph" w:styleId="1">
    <w:name w:val="heading 1"/>
    <w:basedOn w:val="a"/>
    <w:next w:val="a"/>
    <w:link w:val="10"/>
    <w:uiPriority w:val="99"/>
    <w:qFormat/>
    <w:rsid w:val="00EC6174"/>
    <w:pPr>
      <w:keepNext/>
      <w:spacing w:after="0" w:line="240" w:lineRule="auto"/>
      <w:jc w:val="center"/>
      <w:outlineLvl w:val="0"/>
    </w:pPr>
    <w:rPr>
      <w:rFonts w:ascii="Times New Roman" w:hAnsi="Times New Roman"/>
      <w:i/>
      <w:sz w:val="24"/>
      <w:szCs w:val="20"/>
    </w:rPr>
  </w:style>
  <w:style w:type="paragraph" w:styleId="2">
    <w:name w:val="heading 2"/>
    <w:basedOn w:val="a"/>
    <w:next w:val="a"/>
    <w:link w:val="20"/>
    <w:uiPriority w:val="99"/>
    <w:qFormat/>
    <w:rsid w:val="00A7585C"/>
    <w:pPr>
      <w:keepNext/>
      <w:spacing w:after="0" w:line="240" w:lineRule="auto"/>
      <w:jc w:val="center"/>
      <w:outlineLvl w:val="1"/>
    </w:pPr>
    <w:rPr>
      <w:rFonts w:ascii="Times New Roman" w:hAnsi="Times New Roman"/>
      <w:sz w:val="28"/>
      <w:szCs w:val="20"/>
    </w:rPr>
  </w:style>
  <w:style w:type="paragraph" w:styleId="3">
    <w:name w:val="heading 3"/>
    <w:basedOn w:val="a"/>
    <w:next w:val="a"/>
    <w:link w:val="30"/>
    <w:uiPriority w:val="99"/>
    <w:qFormat/>
    <w:rsid w:val="006C5C12"/>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A7585C"/>
    <w:pPr>
      <w:keepNext/>
      <w:spacing w:after="0" w:line="240" w:lineRule="auto"/>
      <w:jc w:val="center"/>
      <w:outlineLvl w:val="3"/>
    </w:pPr>
    <w:rPr>
      <w:rFonts w:ascii="Times New Roman" w:hAnsi="Times New Roman"/>
      <w:b/>
      <w:bCs/>
      <w:sz w:val="20"/>
      <w:szCs w:val="20"/>
    </w:rPr>
  </w:style>
  <w:style w:type="paragraph" w:styleId="5">
    <w:name w:val="heading 5"/>
    <w:basedOn w:val="a"/>
    <w:next w:val="a"/>
    <w:link w:val="50"/>
    <w:uiPriority w:val="99"/>
    <w:qFormat/>
    <w:rsid w:val="00A7585C"/>
    <w:pPr>
      <w:keepNext/>
      <w:spacing w:after="0" w:line="240" w:lineRule="auto"/>
      <w:outlineLvl w:val="4"/>
    </w:pPr>
    <w:rPr>
      <w:rFonts w:ascii="Times New Roman" w:hAnsi="Times New Roman"/>
      <w:sz w:val="24"/>
      <w:szCs w:val="20"/>
    </w:rPr>
  </w:style>
  <w:style w:type="paragraph" w:styleId="6">
    <w:name w:val="heading 6"/>
    <w:basedOn w:val="a"/>
    <w:next w:val="a"/>
    <w:link w:val="60"/>
    <w:uiPriority w:val="99"/>
    <w:qFormat/>
    <w:rsid w:val="00A7585C"/>
    <w:pPr>
      <w:keepNext/>
      <w:pBdr>
        <w:bottom w:val="single" w:sz="12" w:space="1" w:color="auto"/>
      </w:pBdr>
      <w:spacing w:after="0" w:line="240" w:lineRule="auto"/>
      <w:jc w:val="center"/>
      <w:outlineLvl w:val="5"/>
    </w:pPr>
    <w:rPr>
      <w:rFonts w:ascii="Times New Roman" w:hAnsi="Times New Roman"/>
      <w:sz w:val="32"/>
      <w:szCs w:val="20"/>
    </w:rPr>
  </w:style>
  <w:style w:type="paragraph" w:styleId="7">
    <w:name w:val="heading 7"/>
    <w:basedOn w:val="a"/>
    <w:next w:val="a"/>
    <w:link w:val="70"/>
    <w:uiPriority w:val="99"/>
    <w:qFormat/>
    <w:rsid w:val="00A7585C"/>
    <w:pPr>
      <w:keepNext/>
      <w:spacing w:after="0" w:line="240" w:lineRule="auto"/>
      <w:jc w:val="center"/>
      <w:outlineLvl w:val="6"/>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C6174"/>
    <w:rPr>
      <w:rFonts w:ascii="Times New Roman" w:eastAsia="Times New Roman" w:hAnsi="Times New Roman" w:cs="Times New Roman"/>
      <w:i/>
      <w:sz w:val="20"/>
      <w:szCs w:val="20"/>
    </w:rPr>
  </w:style>
  <w:style w:type="character" w:customStyle="1" w:styleId="20">
    <w:name w:val="Заголовок 2 Знак"/>
    <w:basedOn w:val="a0"/>
    <w:link w:val="2"/>
    <w:uiPriority w:val="99"/>
    <w:locked/>
    <w:rsid w:val="00A7585C"/>
    <w:rPr>
      <w:rFonts w:ascii="Times New Roman" w:hAnsi="Times New Roman" w:cs="Times New Roman"/>
      <w:sz w:val="20"/>
      <w:szCs w:val="20"/>
    </w:rPr>
  </w:style>
  <w:style w:type="character" w:customStyle="1" w:styleId="30">
    <w:name w:val="Заголовок 3 Знак"/>
    <w:basedOn w:val="a0"/>
    <w:link w:val="3"/>
    <w:uiPriority w:val="99"/>
    <w:locked/>
    <w:rsid w:val="006C5C12"/>
    <w:rPr>
      <w:rFonts w:ascii="Cambria" w:hAnsi="Cambria" w:cs="Times New Roman"/>
      <w:b/>
      <w:bCs/>
      <w:color w:val="4F81BD"/>
    </w:rPr>
  </w:style>
  <w:style w:type="character" w:customStyle="1" w:styleId="40">
    <w:name w:val="Заголовок 4 Знак"/>
    <w:basedOn w:val="a0"/>
    <w:link w:val="4"/>
    <w:uiPriority w:val="99"/>
    <w:locked/>
    <w:rsid w:val="00A7585C"/>
    <w:rPr>
      <w:rFonts w:ascii="Times New Roman" w:hAnsi="Times New Roman" w:cs="Times New Roman"/>
      <w:b/>
      <w:bCs/>
      <w:sz w:val="20"/>
      <w:szCs w:val="20"/>
    </w:rPr>
  </w:style>
  <w:style w:type="character" w:customStyle="1" w:styleId="50">
    <w:name w:val="Заголовок 5 Знак"/>
    <w:basedOn w:val="a0"/>
    <w:link w:val="5"/>
    <w:uiPriority w:val="99"/>
    <w:locked/>
    <w:rsid w:val="00A7585C"/>
    <w:rPr>
      <w:rFonts w:ascii="Times New Roman" w:hAnsi="Times New Roman" w:cs="Times New Roman"/>
      <w:sz w:val="20"/>
      <w:szCs w:val="20"/>
    </w:rPr>
  </w:style>
  <w:style w:type="character" w:customStyle="1" w:styleId="60">
    <w:name w:val="Заголовок 6 Знак"/>
    <w:basedOn w:val="a0"/>
    <w:link w:val="6"/>
    <w:uiPriority w:val="99"/>
    <w:locked/>
    <w:rsid w:val="00A7585C"/>
    <w:rPr>
      <w:rFonts w:ascii="Times New Roman" w:hAnsi="Times New Roman" w:cs="Times New Roman"/>
      <w:sz w:val="20"/>
      <w:szCs w:val="20"/>
    </w:rPr>
  </w:style>
  <w:style w:type="character" w:customStyle="1" w:styleId="70">
    <w:name w:val="Заголовок 7 Знак"/>
    <w:basedOn w:val="a0"/>
    <w:link w:val="7"/>
    <w:uiPriority w:val="99"/>
    <w:locked/>
    <w:rsid w:val="00A7585C"/>
    <w:rPr>
      <w:rFonts w:ascii="Times New Roman" w:hAnsi="Times New Roman" w:cs="Times New Roman"/>
      <w:sz w:val="20"/>
      <w:szCs w:val="20"/>
    </w:rPr>
  </w:style>
  <w:style w:type="paragraph" w:styleId="a3">
    <w:name w:val="Normal (Web)"/>
    <w:basedOn w:val="a"/>
    <w:rsid w:val="00EC6174"/>
    <w:pPr>
      <w:spacing w:before="100" w:beforeAutospacing="1" w:after="100" w:afterAutospacing="1" w:line="240" w:lineRule="auto"/>
    </w:pPr>
    <w:rPr>
      <w:rFonts w:ascii="Tahoma" w:hAnsi="Tahoma" w:cs="Tahoma"/>
      <w:color w:val="4E4F4F"/>
      <w:sz w:val="18"/>
      <w:szCs w:val="18"/>
    </w:rPr>
  </w:style>
  <w:style w:type="paragraph" w:customStyle="1" w:styleId="Default">
    <w:name w:val="Default"/>
    <w:rsid w:val="00EC6174"/>
    <w:pPr>
      <w:autoSpaceDE w:val="0"/>
      <w:autoSpaceDN w:val="0"/>
      <w:adjustRightInd w:val="0"/>
    </w:pPr>
    <w:rPr>
      <w:rFonts w:ascii="Times New Roman" w:hAnsi="Times New Roman"/>
      <w:color w:val="000000"/>
      <w:sz w:val="24"/>
      <w:szCs w:val="24"/>
    </w:rPr>
  </w:style>
  <w:style w:type="character" w:styleId="a4">
    <w:name w:val="Emphasis"/>
    <w:basedOn w:val="a0"/>
    <w:uiPriority w:val="99"/>
    <w:qFormat/>
    <w:rsid w:val="00EC6174"/>
    <w:rPr>
      <w:rFonts w:cs="Times New Roman"/>
      <w:i/>
      <w:iCs/>
    </w:rPr>
  </w:style>
  <w:style w:type="paragraph" w:customStyle="1" w:styleId="11">
    <w:name w:val="Абзац списка1"/>
    <w:basedOn w:val="a"/>
    <w:uiPriority w:val="99"/>
    <w:rsid w:val="00EC6174"/>
    <w:pPr>
      <w:spacing w:after="0" w:line="240" w:lineRule="auto"/>
      <w:ind w:left="708"/>
    </w:pPr>
    <w:rPr>
      <w:rFonts w:ascii="Times New Roman" w:hAnsi="Times New Roman"/>
      <w:sz w:val="20"/>
      <w:szCs w:val="20"/>
    </w:rPr>
  </w:style>
  <w:style w:type="character" w:customStyle="1" w:styleId="21">
    <w:name w:val="Основной текст (2)_"/>
    <w:basedOn w:val="a0"/>
    <w:link w:val="210"/>
    <w:uiPriority w:val="99"/>
    <w:locked/>
    <w:rsid w:val="00B36E4A"/>
    <w:rPr>
      <w:rFonts w:ascii="Times New Roman" w:hAnsi="Times New Roman" w:cs="Times New Roman"/>
      <w:sz w:val="28"/>
      <w:szCs w:val="28"/>
      <w:shd w:val="clear" w:color="auto" w:fill="FFFFFF"/>
    </w:rPr>
  </w:style>
  <w:style w:type="paragraph" w:customStyle="1" w:styleId="210">
    <w:name w:val="Основной текст (2)1"/>
    <w:basedOn w:val="a"/>
    <w:link w:val="21"/>
    <w:uiPriority w:val="99"/>
    <w:rsid w:val="00B36E4A"/>
    <w:pPr>
      <w:widowControl w:val="0"/>
      <w:shd w:val="clear" w:color="auto" w:fill="FFFFFF"/>
      <w:spacing w:before="240" w:after="0" w:line="356" w:lineRule="exact"/>
      <w:jc w:val="center"/>
    </w:pPr>
    <w:rPr>
      <w:rFonts w:ascii="Times New Roman" w:hAnsi="Times New Roman"/>
      <w:sz w:val="28"/>
      <w:szCs w:val="28"/>
    </w:rPr>
  </w:style>
  <w:style w:type="paragraph" w:customStyle="1" w:styleId="ConsPlusNormal">
    <w:name w:val="ConsPlusNormal"/>
    <w:rsid w:val="00EC0598"/>
    <w:pPr>
      <w:widowControl w:val="0"/>
      <w:autoSpaceDE w:val="0"/>
      <w:autoSpaceDN w:val="0"/>
      <w:adjustRightInd w:val="0"/>
    </w:pPr>
    <w:rPr>
      <w:rFonts w:ascii="Arial" w:hAnsi="Arial" w:cs="Arial"/>
    </w:rPr>
  </w:style>
  <w:style w:type="paragraph" w:customStyle="1" w:styleId="a5">
    <w:name w:val="Нормальный (таблица)"/>
    <w:basedOn w:val="a"/>
    <w:next w:val="a"/>
    <w:uiPriority w:val="99"/>
    <w:rsid w:val="00557700"/>
    <w:pPr>
      <w:widowControl w:val="0"/>
      <w:autoSpaceDE w:val="0"/>
      <w:autoSpaceDN w:val="0"/>
      <w:adjustRightInd w:val="0"/>
      <w:spacing w:after="0" w:line="240" w:lineRule="auto"/>
      <w:jc w:val="both"/>
    </w:pPr>
    <w:rPr>
      <w:rFonts w:ascii="Arial" w:hAnsi="Arial" w:cs="Arial"/>
      <w:sz w:val="24"/>
      <w:szCs w:val="24"/>
    </w:rPr>
  </w:style>
  <w:style w:type="paragraph" w:customStyle="1" w:styleId="a6">
    <w:name w:val="Прижатый влево"/>
    <w:basedOn w:val="a"/>
    <w:next w:val="a"/>
    <w:uiPriority w:val="99"/>
    <w:rsid w:val="00557700"/>
    <w:pPr>
      <w:widowControl w:val="0"/>
      <w:autoSpaceDE w:val="0"/>
      <w:autoSpaceDN w:val="0"/>
      <w:adjustRightInd w:val="0"/>
      <w:spacing w:after="0" w:line="240" w:lineRule="auto"/>
    </w:pPr>
    <w:rPr>
      <w:rFonts w:ascii="Arial" w:hAnsi="Arial" w:cs="Arial"/>
      <w:sz w:val="24"/>
      <w:szCs w:val="24"/>
    </w:rPr>
  </w:style>
  <w:style w:type="paragraph" w:customStyle="1" w:styleId="Style19">
    <w:name w:val="Style19"/>
    <w:basedOn w:val="a"/>
    <w:uiPriority w:val="99"/>
    <w:rsid w:val="00C73962"/>
    <w:pPr>
      <w:widowControl w:val="0"/>
      <w:autoSpaceDE w:val="0"/>
      <w:autoSpaceDN w:val="0"/>
      <w:adjustRightInd w:val="0"/>
      <w:spacing w:after="0" w:line="276" w:lineRule="exact"/>
      <w:ind w:firstLine="696"/>
      <w:jc w:val="both"/>
    </w:pPr>
    <w:rPr>
      <w:rFonts w:ascii="Times New Roman" w:hAnsi="Times New Roman"/>
      <w:sz w:val="24"/>
      <w:szCs w:val="24"/>
    </w:rPr>
  </w:style>
  <w:style w:type="character" w:customStyle="1" w:styleId="FontStyle68">
    <w:name w:val="Font Style68"/>
    <w:basedOn w:val="a0"/>
    <w:uiPriority w:val="99"/>
    <w:rsid w:val="00C73962"/>
    <w:rPr>
      <w:rFonts w:ascii="Times New Roman" w:hAnsi="Times New Roman" w:cs="Times New Roman"/>
      <w:sz w:val="22"/>
      <w:szCs w:val="22"/>
    </w:rPr>
  </w:style>
  <w:style w:type="paragraph" w:styleId="a7">
    <w:name w:val="Title"/>
    <w:basedOn w:val="a"/>
    <w:link w:val="a8"/>
    <w:uiPriority w:val="99"/>
    <w:qFormat/>
    <w:rsid w:val="004D6802"/>
    <w:pPr>
      <w:spacing w:after="0" w:line="240" w:lineRule="auto"/>
      <w:jc w:val="center"/>
    </w:pPr>
    <w:rPr>
      <w:rFonts w:ascii="Times New Roman" w:hAnsi="Times New Roman"/>
      <w:i/>
      <w:sz w:val="24"/>
      <w:szCs w:val="20"/>
    </w:rPr>
  </w:style>
  <w:style w:type="character" w:customStyle="1" w:styleId="a8">
    <w:name w:val="Название Знак"/>
    <w:basedOn w:val="a0"/>
    <w:link w:val="a7"/>
    <w:uiPriority w:val="99"/>
    <w:locked/>
    <w:rsid w:val="004D6802"/>
    <w:rPr>
      <w:rFonts w:ascii="Times New Roman" w:eastAsia="Times New Roman" w:hAnsi="Times New Roman" w:cs="Times New Roman"/>
      <w:i/>
      <w:sz w:val="20"/>
      <w:szCs w:val="20"/>
    </w:rPr>
  </w:style>
  <w:style w:type="table" w:styleId="a9">
    <w:name w:val="Table Grid"/>
    <w:basedOn w:val="a1"/>
    <w:uiPriority w:val="59"/>
    <w:rsid w:val="004D68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basedOn w:val="a0"/>
    <w:uiPriority w:val="99"/>
    <w:rsid w:val="009A1F73"/>
    <w:rPr>
      <w:rFonts w:cs="Times New Roman"/>
      <w:color w:val="0000FF"/>
      <w:u w:val="single"/>
    </w:rPr>
  </w:style>
  <w:style w:type="paragraph" w:styleId="ab">
    <w:name w:val="List Paragraph"/>
    <w:basedOn w:val="a"/>
    <w:uiPriority w:val="99"/>
    <w:qFormat/>
    <w:rsid w:val="00A7585C"/>
    <w:pPr>
      <w:ind w:left="720"/>
      <w:contextualSpacing/>
    </w:pPr>
    <w:rPr>
      <w:lang w:eastAsia="en-US"/>
    </w:rPr>
  </w:style>
  <w:style w:type="paragraph" w:styleId="z-">
    <w:name w:val="HTML Top of Form"/>
    <w:basedOn w:val="a"/>
    <w:next w:val="a"/>
    <w:link w:val="z-0"/>
    <w:hidden/>
    <w:uiPriority w:val="99"/>
    <w:semiHidden/>
    <w:rsid w:val="00A7585C"/>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A7585C"/>
    <w:rPr>
      <w:rFonts w:ascii="Arial" w:hAnsi="Arial" w:cs="Arial"/>
      <w:vanish/>
      <w:sz w:val="16"/>
      <w:szCs w:val="16"/>
    </w:rPr>
  </w:style>
  <w:style w:type="paragraph" w:styleId="z-1">
    <w:name w:val="HTML Bottom of Form"/>
    <w:basedOn w:val="a"/>
    <w:next w:val="a"/>
    <w:link w:val="z-2"/>
    <w:hidden/>
    <w:uiPriority w:val="99"/>
    <w:semiHidden/>
    <w:rsid w:val="00A7585C"/>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A7585C"/>
    <w:rPr>
      <w:rFonts w:ascii="Arial" w:hAnsi="Arial" w:cs="Arial"/>
      <w:vanish/>
      <w:sz w:val="16"/>
      <w:szCs w:val="16"/>
    </w:rPr>
  </w:style>
  <w:style w:type="character" w:customStyle="1" w:styleId="b-share-form-button4">
    <w:name w:val="b-share-form-button4"/>
    <w:basedOn w:val="a0"/>
    <w:uiPriority w:val="99"/>
    <w:rsid w:val="00A7585C"/>
    <w:rPr>
      <w:rFonts w:ascii="Verdana" w:hAnsi="Verdana" w:cs="Times New Roman"/>
      <w:sz w:val="24"/>
      <w:szCs w:val="24"/>
      <w:bdr w:val="none" w:sz="0" w:space="0" w:color="auto" w:frame="1"/>
    </w:rPr>
  </w:style>
  <w:style w:type="character" w:customStyle="1" w:styleId="b-share-popupitemtext5">
    <w:name w:val="b-share-popup__item__text5"/>
    <w:basedOn w:val="a0"/>
    <w:uiPriority w:val="99"/>
    <w:rsid w:val="00A7585C"/>
    <w:rPr>
      <w:rFonts w:cs="Times New Roman"/>
      <w:color w:val="1A3DC1"/>
      <w:u w:val="single"/>
    </w:rPr>
  </w:style>
  <w:style w:type="paragraph" w:styleId="ac">
    <w:name w:val="Balloon Text"/>
    <w:basedOn w:val="a"/>
    <w:link w:val="ad"/>
    <w:uiPriority w:val="99"/>
    <w:semiHidden/>
    <w:rsid w:val="00A7585C"/>
    <w:pPr>
      <w:spacing w:after="0" w:line="240" w:lineRule="auto"/>
    </w:pPr>
    <w:rPr>
      <w:rFonts w:ascii="Tahoma" w:hAnsi="Tahoma" w:cs="Tahoma"/>
      <w:sz w:val="16"/>
      <w:szCs w:val="16"/>
      <w:lang w:eastAsia="en-US"/>
    </w:rPr>
  </w:style>
  <w:style w:type="character" w:customStyle="1" w:styleId="ad">
    <w:name w:val="Текст выноски Знак"/>
    <w:basedOn w:val="a0"/>
    <w:link w:val="ac"/>
    <w:uiPriority w:val="99"/>
    <w:semiHidden/>
    <w:locked/>
    <w:rsid w:val="00A7585C"/>
    <w:rPr>
      <w:rFonts w:ascii="Tahoma" w:eastAsia="Times New Roman" w:hAnsi="Tahoma" w:cs="Tahoma"/>
      <w:sz w:val="16"/>
      <w:szCs w:val="16"/>
      <w:lang w:eastAsia="en-US"/>
    </w:rPr>
  </w:style>
  <w:style w:type="paragraph" w:styleId="ae">
    <w:name w:val="No Spacing"/>
    <w:uiPriority w:val="99"/>
    <w:qFormat/>
    <w:rsid w:val="00A7585C"/>
    <w:rPr>
      <w:sz w:val="22"/>
      <w:szCs w:val="22"/>
      <w:lang w:eastAsia="en-US"/>
    </w:rPr>
  </w:style>
  <w:style w:type="character" w:customStyle="1" w:styleId="af">
    <w:name w:val="Основной текст_"/>
    <w:basedOn w:val="a0"/>
    <w:link w:val="22"/>
    <w:uiPriority w:val="99"/>
    <w:locked/>
    <w:rsid w:val="00A7585C"/>
    <w:rPr>
      <w:rFonts w:ascii="Arial" w:eastAsia="Times New Roman" w:hAnsi="Arial" w:cs="Arial"/>
      <w:sz w:val="18"/>
      <w:szCs w:val="18"/>
      <w:shd w:val="clear" w:color="auto" w:fill="FFFFFF"/>
    </w:rPr>
  </w:style>
  <w:style w:type="character" w:customStyle="1" w:styleId="3pt">
    <w:name w:val="Основной текст + Интервал 3 pt"/>
    <w:basedOn w:val="af"/>
    <w:uiPriority w:val="99"/>
    <w:rsid w:val="00A7585C"/>
    <w:rPr>
      <w:spacing w:val="60"/>
    </w:rPr>
  </w:style>
  <w:style w:type="character" w:customStyle="1" w:styleId="12">
    <w:name w:val="Основной текст1"/>
    <w:basedOn w:val="af"/>
    <w:uiPriority w:val="99"/>
    <w:rsid w:val="00A7585C"/>
    <w:rPr>
      <w:strike/>
    </w:rPr>
  </w:style>
  <w:style w:type="character" w:customStyle="1" w:styleId="23">
    <w:name w:val="Основной текст (2)"/>
    <w:basedOn w:val="a0"/>
    <w:uiPriority w:val="99"/>
    <w:rsid w:val="00A7585C"/>
    <w:rPr>
      <w:rFonts w:ascii="Times New Roman" w:hAnsi="Times New Roman" w:cs="Times New Roman"/>
      <w:strike/>
      <w:spacing w:val="0"/>
      <w:sz w:val="19"/>
      <w:szCs w:val="19"/>
    </w:rPr>
  </w:style>
  <w:style w:type="paragraph" w:customStyle="1" w:styleId="22">
    <w:name w:val="Основной текст2"/>
    <w:basedOn w:val="a"/>
    <w:link w:val="af"/>
    <w:uiPriority w:val="99"/>
    <w:rsid w:val="00A7585C"/>
    <w:pPr>
      <w:shd w:val="clear" w:color="auto" w:fill="FFFFFF"/>
      <w:spacing w:after="0" w:line="216" w:lineRule="exact"/>
      <w:jc w:val="both"/>
    </w:pPr>
    <w:rPr>
      <w:rFonts w:ascii="Arial" w:hAnsi="Arial" w:cs="Arial"/>
      <w:sz w:val="18"/>
      <w:szCs w:val="18"/>
    </w:rPr>
  </w:style>
  <w:style w:type="character" w:customStyle="1" w:styleId="31">
    <w:name w:val="Основной текст (3)_"/>
    <w:basedOn w:val="a0"/>
    <w:link w:val="32"/>
    <w:uiPriority w:val="99"/>
    <w:locked/>
    <w:rsid w:val="00A7585C"/>
    <w:rPr>
      <w:rFonts w:ascii="Century Gothic" w:eastAsia="Times New Roman" w:hAnsi="Century Gothic" w:cs="Century Gothic"/>
      <w:sz w:val="15"/>
      <w:szCs w:val="15"/>
      <w:shd w:val="clear" w:color="auto" w:fill="FFFFFF"/>
    </w:rPr>
  </w:style>
  <w:style w:type="character" w:customStyle="1" w:styleId="3-1pt">
    <w:name w:val="Основной текст (3) + Интервал -1 pt"/>
    <w:basedOn w:val="31"/>
    <w:uiPriority w:val="99"/>
    <w:rsid w:val="00A7585C"/>
    <w:rPr>
      <w:spacing w:val="-20"/>
    </w:rPr>
  </w:style>
  <w:style w:type="paragraph" w:customStyle="1" w:styleId="32">
    <w:name w:val="Основной текст (3)"/>
    <w:basedOn w:val="a"/>
    <w:link w:val="31"/>
    <w:uiPriority w:val="99"/>
    <w:rsid w:val="00A7585C"/>
    <w:pPr>
      <w:shd w:val="clear" w:color="auto" w:fill="FFFFFF"/>
      <w:spacing w:before="9120" w:after="0" w:line="240" w:lineRule="atLeast"/>
    </w:pPr>
    <w:rPr>
      <w:rFonts w:ascii="Century Gothic" w:hAnsi="Century Gothic" w:cs="Century Gothic"/>
      <w:sz w:val="15"/>
      <w:szCs w:val="15"/>
    </w:rPr>
  </w:style>
  <w:style w:type="character" w:customStyle="1" w:styleId="CenturyGothic">
    <w:name w:val="Основной текст + Century Gothic"/>
    <w:aliases w:val="8,5 pt,Курсив"/>
    <w:basedOn w:val="af"/>
    <w:uiPriority w:val="99"/>
    <w:rsid w:val="00A7585C"/>
    <w:rPr>
      <w:rFonts w:ascii="Century Gothic" w:hAnsi="Century Gothic" w:cs="Century Gothic"/>
      <w:i/>
      <w:iCs/>
      <w:w w:val="100"/>
      <w:sz w:val="17"/>
      <w:szCs w:val="17"/>
    </w:rPr>
  </w:style>
  <w:style w:type="character" w:customStyle="1" w:styleId="71">
    <w:name w:val="Основной текст + 7"/>
    <w:aliases w:val="5 pt1,Курсив1"/>
    <w:basedOn w:val="af"/>
    <w:uiPriority w:val="99"/>
    <w:rsid w:val="00A7585C"/>
    <w:rPr>
      <w:rFonts w:ascii="Times New Roman" w:hAnsi="Times New Roman" w:cs="Times New Roman"/>
      <w:i/>
      <w:iCs/>
      <w:sz w:val="15"/>
      <w:szCs w:val="15"/>
    </w:rPr>
  </w:style>
  <w:style w:type="character" w:customStyle="1" w:styleId="24">
    <w:name w:val="Заголовок №2_"/>
    <w:basedOn w:val="a0"/>
    <w:link w:val="25"/>
    <w:uiPriority w:val="99"/>
    <w:locked/>
    <w:rsid w:val="00A7585C"/>
    <w:rPr>
      <w:rFonts w:ascii="Times New Roman" w:hAnsi="Times New Roman" w:cs="Times New Roman"/>
      <w:sz w:val="23"/>
      <w:szCs w:val="23"/>
      <w:shd w:val="clear" w:color="auto" w:fill="FFFFFF"/>
    </w:rPr>
  </w:style>
  <w:style w:type="paragraph" w:customStyle="1" w:styleId="25">
    <w:name w:val="Заголовок №2"/>
    <w:basedOn w:val="a"/>
    <w:link w:val="24"/>
    <w:uiPriority w:val="99"/>
    <w:rsid w:val="00A7585C"/>
    <w:pPr>
      <w:shd w:val="clear" w:color="auto" w:fill="FFFFFF"/>
      <w:spacing w:before="300" w:after="180" w:line="277" w:lineRule="exact"/>
      <w:outlineLvl w:val="1"/>
    </w:pPr>
    <w:rPr>
      <w:rFonts w:ascii="Times New Roman" w:hAnsi="Times New Roman"/>
      <w:sz w:val="23"/>
      <w:szCs w:val="23"/>
    </w:rPr>
  </w:style>
  <w:style w:type="character" w:customStyle="1" w:styleId="61">
    <w:name w:val="Основной текст (6)_"/>
    <w:basedOn w:val="a0"/>
    <w:link w:val="62"/>
    <w:uiPriority w:val="99"/>
    <w:locked/>
    <w:rsid w:val="00A7585C"/>
    <w:rPr>
      <w:rFonts w:ascii="Times New Roman" w:hAnsi="Times New Roman" w:cs="Times New Roman"/>
      <w:sz w:val="19"/>
      <w:szCs w:val="19"/>
      <w:shd w:val="clear" w:color="auto" w:fill="FFFFFF"/>
    </w:rPr>
  </w:style>
  <w:style w:type="character" w:customStyle="1" w:styleId="63">
    <w:name w:val="Основной текст (6) + Полужирный"/>
    <w:basedOn w:val="61"/>
    <w:uiPriority w:val="99"/>
    <w:rsid w:val="00A7585C"/>
    <w:rPr>
      <w:b/>
      <w:bCs/>
    </w:rPr>
  </w:style>
  <w:style w:type="character" w:customStyle="1" w:styleId="26">
    <w:name w:val="Подпись к таблице (2)_"/>
    <w:basedOn w:val="a0"/>
    <w:link w:val="27"/>
    <w:uiPriority w:val="99"/>
    <w:locked/>
    <w:rsid w:val="00A7585C"/>
    <w:rPr>
      <w:rFonts w:ascii="Times New Roman" w:hAnsi="Times New Roman" w:cs="Times New Roman"/>
      <w:sz w:val="19"/>
      <w:szCs w:val="19"/>
      <w:shd w:val="clear" w:color="auto" w:fill="FFFFFF"/>
    </w:rPr>
  </w:style>
  <w:style w:type="character" w:customStyle="1" w:styleId="af0">
    <w:name w:val="Подпись к таблице_"/>
    <w:basedOn w:val="a0"/>
    <w:link w:val="af1"/>
    <w:uiPriority w:val="99"/>
    <w:locked/>
    <w:rsid w:val="00A7585C"/>
    <w:rPr>
      <w:rFonts w:ascii="Times New Roman" w:hAnsi="Times New Roman" w:cs="Times New Roman"/>
      <w:sz w:val="19"/>
      <w:szCs w:val="19"/>
      <w:shd w:val="clear" w:color="auto" w:fill="FFFFFF"/>
    </w:rPr>
  </w:style>
  <w:style w:type="character" w:customStyle="1" w:styleId="41">
    <w:name w:val="Основной текст (4)_"/>
    <w:basedOn w:val="a0"/>
    <w:link w:val="42"/>
    <w:uiPriority w:val="99"/>
    <w:locked/>
    <w:rsid w:val="00A7585C"/>
    <w:rPr>
      <w:rFonts w:ascii="Times New Roman" w:hAnsi="Times New Roman" w:cs="Times New Roman"/>
      <w:sz w:val="16"/>
      <w:szCs w:val="16"/>
      <w:shd w:val="clear" w:color="auto" w:fill="FFFFFF"/>
    </w:rPr>
  </w:style>
  <w:style w:type="paragraph" w:customStyle="1" w:styleId="62">
    <w:name w:val="Основной текст (6)"/>
    <w:basedOn w:val="a"/>
    <w:link w:val="61"/>
    <w:uiPriority w:val="99"/>
    <w:rsid w:val="00A7585C"/>
    <w:pPr>
      <w:shd w:val="clear" w:color="auto" w:fill="FFFFFF"/>
      <w:spacing w:before="120" w:after="0" w:line="234" w:lineRule="exact"/>
    </w:pPr>
    <w:rPr>
      <w:rFonts w:ascii="Times New Roman" w:hAnsi="Times New Roman"/>
      <w:sz w:val="19"/>
      <w:szCs w:val="19"/>
    </w:rPr>
  </w:style>
  <w:style w:type="paragraph" w:customStyle="1" w:styleId="27">
    <w:name w:val="Подпись к таблице (2)"/>
    <w:basedOn w:val="a"/>
    <w:link w:val="26"/>
    <w:uiPriority w:val="99"/>
    <w:rsid w:val="00A7585C"/>
    <w:pPr>
      <w:shd w:val="clear" w:color="auto" w:fill="FFFFFF"/>
      <w:spacing w:after="0" w:line="238" w:lineRule="exact"/>
    </w:pPr>
    <w:rPr>
      <w:rFonts w:ascii="Times New Roman" w:hAnsi="Times New Roman"/>
      <w:sz w:val="19"/>
      <w:szCs w:val="19"/>
    </w:rPr>
  </w:style>
  <w:style w:type="paragraph" w:customStyle="1" w:styleId="af1">
    <w:name w:val="Подпись к таблице"/>
    <w:basedOn w:val="a"/>
    <w:link w:val="af0"/>
    <w:uiPriority w:val="99"/>
    <w:rsid w:val="00A7585C"/>
    <w:pPr>
      <w:shd w:val="clear" w:color="auto" w:fill="FFFFFF"/>
      <w:spacing w:after="0" w:line="238" w:lineRule="exact"/>
    </w:pPr>
    <w:rPr>
      <w:rFonts w:ascii="Times New Roman" w:hAnsi="Times New Roman"/>
      <w:sz w:val="19"/>
      <w:szCs w:val="19"/>
    </w:rPr>
  </w:style>
  <w:style w:type="paragraph" w:customStyle="1" w:styleId="42">
    <w:name w:val="Основной текст (4)"/>
    <w:basedOn w:val="a"/>
    <w:link w:val="41"/>
    <w:uiPriority w:val="99"/>
    <w:rsid w:val="00A7585C"/>
    <w:pPr>
      <w:shd w:val="clear" w:color="auto" w:fill="FFFFFF"/>
      <w:spacing w:after="0" w:line="240" w:lineRule="atLeast"/>
    </w:pPr>
    <w:rPr>
      <w:rFonts w:ascii="Times New Roman" w:hAnsi="Times New Roman"/>
      <w:sz w:val="16"/>
      <w:szCs w:val="16"/>
    </w:rPr>
  </w:style>
  <w:style w:type="character" w:customStyle="1" w:styleId="13">
    <w:name w:val="Заголовок №1_"/>
    <w:basedOn w:val="a0"/>
    <w:link w:val="14"/>
    <w:uiPriority w:val="99"/>
    <w:locked/>
    <w:rsid w:val="00A7585C"/>
    <w:rPr>
      <w:rFonts w:ascii="Times New Roman" w:hAnsi="Times New Roman" w:cs="Times New Roman"/>
      <w:sz w:val="19"/>
      <w:szCs w:val="19"/>
      <w:shd w:val="clear" w:color="auto" w:fill="FFFFFF"/>
    </w:rPr>
  </w:style>
  <w:style w:type="paragraph" w:customStyle="1" w:styleId="14">
    <w:name w:val="Заголовок №1"/>
    <w:basedOn w:val="a"/>
    <w:link w:val="13"/>
    <w:uiPriority w:val="99"/>
    <w:rsid w:val="00A7585C"/>
    <w:pPr>
      <w:shd w:val="clear" w:color="auto" w:fill="FFFFFF"/>
      <w:spacing w:before="120" w:after="0" w:line="234" w:lineRule="exact"/>
      <w:outlineLvl w:val="0"/>
    </w:pPr>
    <w:rPr>
      <w:rFonts w:ascii="Times New Roman" w:hAnsi="Times New Roman"/>
      <w:sz w:val="19"/>
      <w:szCs w:val="19"/>
    </w:rPr>
  </w:style>
  <w:style w:type="paragraph" w:styleId="af2">
    <w:name w:val="Body Text Indent"/>
    <w:basedOn w:val="a"/>
    <w:link w:val="af3"/>
    <w:uiPriority w:val="99"/>
    <w:rsid w:val="00A7585C"/>
    <w:pPr>
      <w:spacing w:after="0" w:line="240" w:lineRule="auto"/>
      <w:ind w:left="1140"/>
    </w:pPr>
    <w:rPr>
      <w:rFonts w:ascii="Times New Roman" w:hAnsi="Times New Roman"/>
      <w:sz w:val="20"/>
      <w:szCs w:val="20"/>
    </w:rPr>
  </w:style>
  <w:style w:type="character" w:customStyle="1" w:styleId="af3">
    <w:name w:val="Основной текст с отступом Знак"/>
    <w:basedOn w:val="a0"/>
    <w:link w:val="af2"/>
    <w:uiPriority w:val="99"/>
    <w:locked/>
    <w:rsid w:val="00A7585C"/>
    <w:rPr>
      <w:rFonts w:ascii="Times New Roman" w:hAnsi="Times New Roman" w:cs="Times New Roman"/>
      <w:sz w:val="20"/>
      <w:szCs w:val="20"/>
    </w:rPr>
  </w:style>
  <w:style w:type="paragraph" w:styleId="af4">
    <w:name w:val="Body Text"/>
    <w:basedOn w:val="a"/>
    <w:link w:val="af5"/>
    <w:uiPriority w:val="99"/>
    <w:rsid w:val="00A7585C"/>
    <w:pPr>
      <w:spacing w:after="0" w:line="240" w:lineRule="auto"/>
    </w:pPr>
    <w:rPr>
      <w:rFonts w:ascii="Times New Roman" w:hAnsi="Times New Roman"/>
      <w:sz w:val="32"/>
      <w:szCs w:val="20"/>
    </w:rPr>
  </w:style>
  <w:style w:type="character" w:customStyle="1" w:styleId="af5">
    <w:name w:val="Основной текст Знак"/>
    <w:basedOn w:val="a0"/>
    <w:link w:val="af4"/>
    <w:uiPriority w:val="99"/>
    <w:locked/>
    <w:rsid w:val="00A7585C"/>
    <w:rPr>
      <w:rFonts w:ascii="Times New Roman" w:hAnsi="Times New Roman" w:cs="Times New Roman"/>
      <w:sz w:val="20"/>
      <w:szCs w:val="20"/>
    </w:rPr>
  </w:style>
  <w:style w:type="paragraph" w:styleId="28">
    <w:name w:val="Body Text Indent 2"/>
    <w:basedOn w:val="a"/>
    <w:link w:val="29"/>
    <w:uiPriority w:val="99"/>
    <w:rsid w:val="00A7585C"/>
    <w:pPr>
      <w:spacing w:after="0" w:line="240" w:lineRule="auto"/>
      <w:ind w:left="705"/>
    </w:pPr>
    <w:rPr>
      <w:rFonts w:ascii="Times New Roman" w:hAnsi="Times New Roman"/>
      <w:sz w:val="20"/>
      <w:szCs w:val="20"/>
    </w:rPr>
  </w:style>
  <w:style w:type="character" w:customStyle="1" w:styleId="29">
    <w:name w:val="Основной текст с отступом 2 Знак"/>
    <w:basedOn w:val="a0"/>
    <w:link w:val="28"/>
    <w:uiPriority w:val="99"/>
    <w:locked/>
    <w:rsid w:val="00A7585C"/>
    <w:rPr>
      <w:rFonts w:ascii="Times New Roman" w:hAnsi="Times New Roman" w:cs="Times New Roman"/>
      <w:sz w:val="20"/>
      <w:szCs w:val="20"/>
    </w:rPr>
  </w:style>
  <w:style w:type="paragraph" w:styleId="2a">
    <w:name w:val="Body Text 2"/>
    <w:basedOn w:val="a"/>
    <w:link w:val="2b"/>
    <w:uiPriority w:val="99"/>
    <w:rsid w:val="00A7585C"/>
    <w:pPr>
      <w:spacing w:after="0" w:line="240" w:lineRule="auto"/>
    </w:pPr>
    <w:rPr>
      <w:rFonts w:ascii="Times New Roman" w:hAnsi="Times New Roman"/>
      <w:sz w:val="24"/>
      <w:szCs w:val="20"/>
    </w:rPr>
  </w:style>
  <w:style w:type="character" w:customStyle="1" w:styleId="2b">
    <w:name w:val="Основной текст 2 Знак"/>
    <w:basedOn w:val="a0"/>
    <w:link w:val="2a"/>
    <w:uiPriority w:val="99"/>
    <w:locked/>
    <w:rsid w:val="00A7585C"/>
    <w:rPr>
      <w:rFonts w:ascii="Times New Roman" w:hAnsi="Times New Roman" w:cs="Times New Roman"/>
      <w:sz w:val="20"/>
      <w:szCs w:val="20"/>
    </w:rPr>
  </w:style>
  <w:style w:type="paragraph" w:styleId="33">
    <w:name w:val="Body Text 3"/>
    <w:basedOn w:val="a"/>
    <w:link w:val="34"/>
    <w:uiPriority w:val="99"/>
    <w:rsid w:val="00A7585C"/>
    <w:pPr>
      <w:spacing w:after="0" w:line="240" w:lineRule="auto"/>
    </w:pPr>
    <w:rPr>
      <w:rFonts w:ascii="Times New Roman" w:hAnsi="Times New Roman"/>
      <w:sz w:val="16"/>
      <w:szCs w:val="20"/>
    </w:rPr>
  </w:style>
  <w:style w:type="character" w:customStyle="1" w:styleId="34">
    <w:name w:val="Основной текст 3 Знак"/>
    <w:basedOn w:val="a0"/>
    <w:link w:val="33"/>
    <w:uiPriority w:val="99"/>
    <w:locked/>
    <w:rsid w:val="00A7585C"/>
    <w:rPr>
      <w:rFonts w:ascii="Times New Roman" w:hAnsi="Times New Roman" w:cs="Times New Roman"/>
      <w:sz w:val="20"/>
      <w:szCs w:val="20"/>
    </w:rPr>
  </w:style>
  <w:style w:type="paragraph" w:styleId="af6">
    <w:name w:val="Subtitle"/>
    <w:basedOn w:val="a"/>
    <w:link w:val="af7"/>
    <w:uiPriority w:val="99"/>
    <w:qFormat/>
    <w:rsid w:val="00A7585C"/>
    <w:pPr>
      <w:overflowPunct w:val="0"/>
      <w:autoSpaceDE w:val="0"/>
      <w:autoSpaceDN w:val="0"/>
      <w:adjustRightInd w:val="0"/>
      <w:spacing w:after="60" w:line="240" w:lineRule="auto"/>
      <w:jc w:val="center"/>
      <w:textAlignment w:val="baseline"/>
    </w:pPr>
    <w:rPr>
      <w:rFonts w:ascii="Arial" w:hAnsi="Arial"/>
      <w:i/>
      <w:sz w:val="24"/>
      <w:szCs w:val="20"/>
    </w:rPr>
  </w:style>
  <w:style w:type="character" w:customStyle="1" w:styleId="af7">
    <w:name w:val="Подзаголовок Знак"/>
    <w:basedOn w:val="a0"/>
    <w:link w:val="af6"/>
    <w:uiPriority w:val="99"/>
    <w:locked/>
    <w:rsid w:val="00A7585C"/>
    <w:rPr>
      <w:rFonts w:ascii="Arial" w:hAnsi="Arial" w:cs="Times New Roman"/>
      <w:i/>
      <w:sz w:val="20"/>
      <w:szCs w:val="20"/>
    </w:rPr>
  </w:style>
  <w:style w:type="paragraph" w:styleId="af8">
    <w:name w:val="header"/>
    <w:basedOn w:val="a"/>
    <w:link w:val="af9"/>
    <w:uiPriority w:val="99"/>
    <w:rsid w:val="00A7585C"/>
    <w:pPr>
      <w:tabs>
        <w:tab w:val="center" w:pos="4677"/>
        <w:tab w:val="right" w:pos="9355"/>
      </w:tabs>
      <w:spacing w:after="0" w:line="240" w:lineRule="auto"/>
    </w:pPr>
    <w:rPr>
      <w:rFonts w:ascii="Times New Roman" w:hAnsi="Times New Roman"/>
      <w:sz w:val="20"/>
      <w:szCs w:val="20"/>
    </w:rPr>
  </w:style>
  <w:style w:type="character" w:customStyle="1" w:styleId="af9">
    <w:name w:val="Верхний колонтитул Знак"/>
    <w:basedOn w:val="a0"/>
    <w:link w:val="af8"/>
    <w:uiPriority w:val="99"/>
    <w:locked/>
    <w:rsid w:val="00A7585C"/>
    <w:rPr>
      <w:rFonts w:ascii="Times New Roman" w:hAnsi="Times New Roman" w:cs="Times New Roman"/>
      <w:sz w:val="20"/>
      <w:szCs w:val="20"/>
    </w:rPr>
  </w:style>
  <w:style w:type="character" w:styleId="afa">
    <w:name w:val="page number"/>
    <w:basedOn w:val="a0"/>
    <w:uiPriority w:val="99"/>
    <w:rsid w:val="00A7585C"/>
    <w:rPr>
      <w:rFonts w:cs="Times New Roman"/>
    </w:rPr>
  </w:style>
  <w:style w:type="character" w:customStyle="1" w:styleId="afb">
    <w:name w:val="Гипертекстовая ссылка"/>
    <w:uiPriority w:val="99"/>
    <w:rsid w:val="00A7585C"/>
    <w:rPr>
      <w:color w:val="106BBE"/>
      <w:sz w:val="26"/>
    </w:rPr>
  </w:style>
  <w:style w:type="character" w:customStyle="1" w:styleId="afc">
    <w:name w:val="Цветовое выделение"/>
    <w:uiPriority w:val="99"/>
    <w:rsid w:val="00A7585C"/>
    <w:rPr>
      <w:b/>
      <w:color w:val="26282F"/>
      <w:sz w:val="26"/>
    </w:rPr>
  </w:style>
  <w:style w:type="paragraph" w:customStyle="1" w:styleId="Style2">
    <w:name w:val="Style2"/>
    <w:basedOn w:val="a"/>
    <w:uiPriority w:val="99"/>
    <w:rsid w:val="00A7585C"/>
    <w:pPr>
      <w:widowControl w:val="0"/>
      <w:autoSpaceDE w:val="0"/>
      <w:autoSpaceDN w:val="0"/>
      <w:adjustRightInd w:val="0"/>
      <w:spacing w:after="0" w:line="323" w:lineRule="exact"/>
      <w:ind w:firstLine="566"/>
      <w:jc w:val="both"/>
    </w:pPr>
    <w:rPr>
      <w:rFonts w:ascii="Times New Roman" w:hAnsi="Times New Roman"/>
      <w:sz w:val="24"/>
      <w:szCs w:val="24"/>
    </w:rPr>
  </w:style>
  <w:style w:type="paragraph" w:customStyle="1" w:styleId="Style9">
    <w:name w:val="Style9"/>
    <w:basedOn w:val="a"/>
    <w:uiPriority w:val="99"/>
    <w:rsid w:val="00A7585C"/>
    <w:pPr>
      <w:widowControl w:val="0"/>
      <w:autoSpaceDE w:val="0"/>
      <w:autoSpaceDN w:val="0"/>
      <w:adjustRightInd w:val="0"/>
      <w:spacing w:after="0" w:line="323" w:lineRule="exact"/>
      <w:ind w:firstLine="528"/>
      <w:jc w:val="both"/>
    </w:pPr>
    <w:rPr>
      <w:rFonts w:ascii="Times New Roman" w:hAnsi="Times New Roman"/>
      <w:sz w:val="24"/>
      <w:szCs w:val="24"/>
    </w:rPr>
  </w:style>
  <w:style w:type="character" w:customStyle="1" w:styleId="FontStyle18">
    <w:name w:val="Font Style18"/>
    <w:uiPriority w:val="99"/>
    <w:rsid w:val="00A7585C"/>
    <w:rPr>
      <w:rFonts w:ascii="Times New Roman" w:hAnsi="Times New Roman"/>
      <w:sz w:val="26"/>
    </w:rPr>
  </w:style>
  <w:style w:type="table" w:styleId="afd">
    <w:name w:val="Table Elegant"/>
    <w:basedOn w:val="a1"/>
    <w:uiPriority w:val="99"/>
    <w:rsid w:val="00A7585C"/>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formattext">
    <w:name w:val="formattext"/>
    <w:basedOn w:val="a"/>
    <w:uiPriority w:val="99"/>
    <w:rsid w:val="00A7585C"/>
    <w:pPr>
      <w:spacing w:before="100" w:beforeAutospacing="1" w:after="100" w:afterAutospacing="1" w:line="240" w:lineRule="auto"/>
    </w:pPr>
    <w:rPr>
      <w:rFonts w:ascii="Times New Roman" w:hAnsi="Times New Roman"/>
      <w:sz w:val="24"/>
      <w:szCs w:val="24"/>
    </w:rPr>
  </w:style>
  <w:style w:type="paragraph" w:styleId="afe">
    <w:name w:val="footer"/>
    <w:basedOn w:val="a"/>
    <w:link w:val="aff"/>
    <w:uiPriority w:val="99"/>
    <w:rsid w:val="00A7585C"/>
    <w:pPr>
      <w:tabs>
        <w:tab w:val="center" w:pos="4677"/>
        <w:tab w:val="right" w:pos="9355"/>
      </w:tabs>
      <w:spacing w:after="0" w:line="240" w:lineRule="auto"/>
    </w:pPr>
    <w:rPr>
      <w:lang w:eastAsia="en-US"/>
    </w:rPr>
  </w:style>
  <w:style w:type="character" w:customStyle="1" w:styleId="aff">
    <w:name w:val="Нижний колонтитул Знак"/>
    <w:basedOn w:val="a0"/>
    <w:link w:val="afe"/>
    <w:uiPriority w:val="99"/>
    <w:locked/>
    <w:rsid w:val="00A7585C"/>
    <w:rPr>
      <w:rFonts w:eastAsia="Times New Roman" w:cs="Times New Roman"/>
      <w:lang w:eastAsia="en-US"/>
    </w:rPr>
  </w:style>
  <w:style w:type="paragraph" w:customStyle="1" w:styleId="ConsPlusCell">
    <w:name w:val="ConsPlusCell"/>
    <w:rsid w:val="00A7585C"/>
    <w:pPr>
      <w:widowControl w:val="0"/>
      <w:autoSpaceDE w:val="0"/>
      <w:autoSpaceDN w:val="0"/>
      <w:adjustRightInd w:val="0"/>
    </w:pPr>
    <w:rPr>
      <w:rFonts w:ascii="Arial" w:hAnsi="Arial" w:cs="Arial"/>
    </w:rPr>
  </w:style>
  <w:style w:type="character" w:customStyle="1" w:styleId="-1pt">
    <w:name w:val="Основной текст + Интервал -1 pt"/>
    <w:basedOn w:val="af"/>
    <w:uiPriority w:val="99"/>
    <w:rsid w:val="00A7585C"/>
    <w:rPr>
      <w:spacing w:val="-20"/>
    </w:rPr>
  </w:style>
  <w:style w:type="paragraph" w:customStyle="1" w:styleId="footnotedescription">
    <w:name w:val="footnote description"/>
    <w:next w:val="a"/>
    <w:link w:val="footnotedescriptionChar"/>
    <w:hidden/>
    <w:uiPriority w:val="99"/>
    <w:rsid w:val="00A7585C"/>
    <w:pPr>
      <w:spacing w:line="259" w:lineRule="auto"/>
      <w:jc w:val="both"/>
    </w:pPr>
    <w:rPr>
      <w:rFonts w:ascii="Times New Roman" w:hAnsi="Times New Roman"/>
      <w:color w:val="000000"/>
      <w:sz w:val="22"/>
      <w:szCs w:val="22"/>
    </w:rPr>
  </w:style>
  <w:style w:type="character" w:customStyle="1" w:styleId="footnotedescriptionChar">
    <w:name w:val="footnote description Char"/>
    <w:link w:val="footnotedescription"/>
    <w:uiPriority w:val="99"/>
    <w:locked/>
    <w:rsid w:val="00A7585C"/>
    <w:rPr>
      <w:rFonts w:ascii="Times New Roman" w:hAnsi="Times New Roman"/>
      <w:color w:val="000000"/>
      <w:sz w:val="22"/>
      <w:szCs w:val="22"/>
      <w:lang w:val="ru-RU" w:eastAsia="ru-RU" w:bidi="ar-SA"/>
    </w:rPr>
  </w:style>
  <w:style w:type="character" w:customStyle="1" w:styleId="footnotemark">
    <w:name w:val="footnote mark"/>
    <w:hidden/>
    <w:uiPriority w:val="99"/>
    <w:rsid w:val="00A7585C"/>
    <w:rPr>
      <w:rFonts w:ascii="Times New Roman" w:hAnsi="Times New Roman"/>
      <w:color w:val="000000"/>
      <w:sz w:val="20"/>
      <w:vertAlign w:val="superscript"/>
    </w:rPr>
  </w:style>
  <w:style w:type="table" w:customStyle="1" w:styleId="15">
    <w:name w:val="Сетка таблицы1"/>
    <w:uiPriority w:val="99"/>
    <w:rsid w:val="00A7585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99"/>
    <w:rsid w:val="00A7585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A7585C"/>
    <w:rPr>
      <w:sz w:val="22"/>
      <w:szCs w:val="22"/>
    </w:rPr>
    <w:tblPr>
      <w:tblCellMar>
        <w:top w:w="0" w:type="dxa"/>
        <w:left w:w="0" w:type="dxa"/>
        <w:bottom w:w="0" w:type="dxa"/>
        <w:right w:w="0" w:type="dxa"/>
      </w:tblCellMar>
    </w:tblPr>
  </w:style>
  <w:style w:type="table" w:customStyle="1" w:styleId="35">
    <w:name w:val="Сетка таблицы3"/>
    <w:uiPriority w:val="99"/>
    <w:rsid w:val="00A7585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Изысканная таблица1"/>
    <w:uiPriority w:val="99"/>
    <w:rsid w:val="00A7585C"/>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3">
    <w:name w:val="Сетка таблицы4"/>
    <w:uiPriority w:val="99"/>
    <w:rsid w:val="00A7585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A7585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uiPriority w:val="99"/>
    <w:rsid w:val="00A7585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Колонтитул_"/>
    <w:basedOn w:val="a0"/>
    <w:link w:val="aff1"/>
    <w:uiPriority w:val="99"/>
    <w:locked/>
    <w:rsid w:val="00A7585C"/>
    <w:rPr>
      <w:rFonts w:ascii="Times New Roman" w:hAnsi="Times New Roman" w:cs="Times New Roman"/>
      <w:sz w:val="20"/>
      <w:szCs w:val="20"/>
      <w:shd w:val="clear" w:color="auto" w:fill="FFFFFF"/>
    </w:rPr>
  </w:style>
  <w:style w:type="character" w:customStyle="1" w:styleId="11pt">
    <w:name w:val="Колонтитул + 11 pt"/>
    <w:basedOn w:val="aff0"/>
    <w:uiPriority w:val="99"/>
    <w:rsid w:val="00A7585C"/>
    <w:rPr>
      <w:spacing w:val="0"/>
      <w:sz w:val="22"/>
      <w:szCs w:val="22"/>
    </w:rPr>
  </w:style>
  <w:style w:type="paragraph" w:customStyle="1" w:styleId="aff1">
    <w:name w:val="Колонтитул"/>
    <w:basedOn w:val="a"/>
    <w:link w:val="aff0"/>
    <w:uiPriority w:val="99"/>
    <w:rsid w:val="00A7585C"/>
    <w:pPr>
      <w:shd w:val="clear" w:color="auto" w:fill="FFFFFF"/>
      <w:spacing w:after="0" w:line="240" w:lineRule="auto"/>
    </w:pPr>
    <w:rPr>
      <w:rFonts w:ascii="Times New Roman" w:hAnsi="Times New Roman"/>
      <w:sz w:val="20"/>
      <w:szCs w:val="20"/>
    </w:rPr>
  </w:style>
  <w:style w:type="table" w:customStyle="1" w:styleId="72">
    <w:name w:val="Сетка таблицы7"/>
    <w:uiPriority w:val="99"/>
    <w:rsid w:val="00A7585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basedOn w:val="a0"/>
    <w:uiPriority w:val="99"/>
    <w:rsid w:val="00C0007E"/>
    <w:rPr>
      <w:rFonts w:cs="Times New Roman"/>
    </w:rPr>
  </w:style>
</w:styles>
</file>

<file path=word/webSettings.xml><?xml version="1.0" encoding="utf-8"?>
<w:webSettings xmlns:r="http://schemas.openxmlformats.org/officeDocument/2006/relationships" xmlns:w="http://schemas.openxmlformats.org/wordprocessingml/2006/main">
  <w:divs>
    <w:div w:id="1122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wada-am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sada.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5" Type="http://schemas.openxmlformats.org/officeDocument/2006/relationships/webSettings" Target="webSettings.xml"/><Relationship Id="rId15" Type="http://schemas.openxmlformats.org/officeDocument/2006/relationships/hyperlink" Target="http://www.olympic.org"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oc.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B935F-A90F-44F7-8714-986063FC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4803</TotalTime>
  <Pages>1</Pages>
  <Words>60661</Words>
  <Characters>345774</Characters>
  <Application>Microsoft Office Word</Application>
  <DocSecurity>0</DocSecurity>
  <Lines>2881</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136</cp:revision>
  <cp:lastPrinted>2019-11-15T10:01:00Z</cp:lastPrinted>
  <dcterms:created xsi:type="dcterms:W3CDTF">2018-05-07T07:21:00Z</dcterms:created>
  <dcterms:modified xsi:type="dcterms:W3CDTF">2020-01-14T14:40:00Z</dcterms:modified>
</cp:coreProperties>
</file>